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E8" w:rsidRDefault="00DC48B0" w:rsidP="004C057F">
      <w:pPr>
        <w:tabs>
          <w:tab w:val="left" w:pos="616"/>
        </w:tabs>
        <w:jc w:val="center"/>
      </w:pPr>
      <w:r>
        <w:rPr>
          <w:noProof/>
          <w:lang w:eastAsia="ru-RU"/>
        </w:rPr>
        <w:pict>
          <v:roundrect id="_x0000_s1073" style="position:absolute;left:0;text-align:left;margin-left:156pt;margin-top:-2.9pt;width:7in;height:70.5pt;z-index:251708416" arcsize="10923f" fillcolor="white [3201]" strokecolor="#92cddc [1944]" strokeweight="1pt">
            <v:fill color2="#b6dde8 [1304]" rotate="t" focusposition="1" focussize="" focus="100%" type="gradient"/>
            <v:shadow on="t" type="perspective" color="#205867 [1608]" opacity=".5" offset="1pt" offset2="-3pt"/>
            <v:textbox style="mso-next-textbox:#_x0000_s1073">
              <w:txbxContent>
                <w:p w:rsidR="00DC48B0" w:rsidRDefault="00DC48B0" w:rsidP="004259AD">
                  <w:pPr>
                    <w:widowControl w:val="0"/>
                    <w:autoSpaceDE w:val="0"/>
                    <w:autoSpaceDN w:val="0"/>
                    <w:adjustRightInd w:val="0"/>
                    <w:spacing w:after="0" w:line="240" w:lineRule="auto"/>
                    <w:ind w:firstLine="720"/>
                    <w:jc w:val="center"/>
                    <w:rPr>
                      <w:rFonts w:eastAsia="Times New Roman" w:cs="Times New Roman"/>
                      <w:szCs w:val="24"/>
                    </w:rPr>
                  </w:pPr>
                </w:p>
                <w:p w:rsidR="00DC48B0" w:rsidRPr="000F3B01" w:rsidRDefault="00DC48B0" w:rsidP="004259AD">
                  <w:pPr>
                    <w:spacing w:after="0" w:line="240" w:lineRule="auto"/>
                    <w:jc w:val="center"/>
                    <w:rPr>
                      <w:rFonts w:eastAsia="Times New Roman" w:cs="Times New Roman"/>
                      <w:szCs w:val="24"/>
                      <w:lang w:eastAsia="ru-RU"/>
                    </w:rPr>
                  </w:pPr>
                  <w:r w:rsidRPr="000F3B01">
                    <w:rPr>
                      <w:rFonts w:eastAsia="Times New Roman" w:cs="Times New Roman"/>
                      <w:szCs w:val="24"/>
                      <w:lang w:eastAsia="ru-RU"/>
                    </w:rPr>
                    <w:t>Администрация муниципального образования городского округа «Воркута»</w:t>
                  </w:r>
                </w:p>
                <w:p w:rsidR="00DC48B0" w:rsidRPr="000F3B01" w:rsidRDefault="00DC48B0" w:rsidP="004259AD">
                  <w:pPr>
                    <w:spacing w:after="0" w:line="240" w:lineRule="auto"/>
                    <w:jc w:val="center"/>
                    <w:rPr>
                      <w:rFonts w:eastAsia="Times New Roman" w:cs="Times New Roman"/>
                      <w:b/>
                      <w:szCs w:val="24"/>
                      <w:lang w:eastAsia="ru-RU"/>
                    </w:rPr>
                  </w:pPr>
                  <w:r w:rsidRPr="000F3B01">
                    <w:rPr>
                      <w:rFonts w:eastAsia="Times New Roman" w:cs="Times New Roman"/>
                      <w:b/>
                      <w:szCs w:val="24"/>
                      <w:lang w:eastAsia="ru-RU"/>
                    </w:rPr>
                    <w:t>Муниципальное бюджетное дошкольное образовательное учреждение</w:t>
                  </w:r>
                </w:p>
                <w:p w:rsidR="00DC48B0" w:rsidRPr="000F3B01" w:rsidRDefault="00DC48B0" w:rsidP="004259AD">
                  <w:pPr>
                    <w:spacing w:after="0" w:line="240" w:lineRule="auto"/>
                    <w:jc w:val="center"/>
                    <w:rPr>
                      <w:rFonts w:eastAsia="Times New Roman" w:cs="Times New Roman"/>
                      <w:b/>
                      <w:szCs w:val="24"/>
                      <w:lang w:eastAsia="ru-RU"/>
                    </w:rPr>
                  </w:pPr>
                  <w:r w:rsidRPr="000F3B01">
                    <w:rPr>
                      <w:rFonts w:eastAsia="Times New Roman" w:cs="Times New Roman"/>
                      <w:b/>
                      <w:szCs w:val="24"/>
                      <w:lang w:eastAsia="ru-RU"/>
                    </w:rPr>
                    <w:t>«Детский сад № 83 «Игрушка» г. Воркуты</w:t>
                  </w:r>
                </w:p>
                <w:p w:rsidR="00DC48B0" w:rsidRPr="00052CF2" w:rsidRDefault="00DC48B0" w:rsidP="004259AD">
                  <w:pPr>
                    <w:jc w:val="center"/>
                    <w:rPr>
                      <w:b/>
                      <w:color w:val="1F497D" w:themeColor="text2"/>
                      <w:sz w:val="28"/>
                      <w:szCs w:val="28"/>
                    </w:rPr>
                  </w:pPr>
                </w:p>
              </w:txbxContent>
            </v:textbox>
          </v:roundrect>
        </w:pict>
      </w:r>
    </w:p>
    <w:p w:rsidR="003F27E8" w:rsidRPr="00BF18E7" w:rsidRDefault="003F27E8" w:rsidP="008F17D3"/>
    <w:p w:rsidR="00052CF2" w:rsidRDefault="00DC48B0" w:rsidP="008F17D3">
      <w:pPr>
        <w:rPr>
          <w:color w:val="000080"/>
          <w:sz w:val="32"/>
          <w:szCs w:val="32"/>
          <w:u w:val="single"/>
        </w:rPr>
      </w:pPr>
      <w:r>
        <w:rPr>
          <w:noProof/>
          <w:lang w:eastAsia="ru-RU"/>
        </w:rPr>
        <w:pict>
          <v:roundrect id="_x0000_s1075" style="position:absolute;margin-left:120.75pt;margin-top:26.7pt;width:609pt;height:102pt;z-index:251710464" arcsize="10923f" fillcolor="white [3201]" strokecolor="#92cddc [1944]" strokeweight="1pt">
            <v:fill color2="#b6dde8 [1304]" rotate="t" focusposition="1" focussize="" focus="100%" type="gradient"/>
            <v:shadow on="t" type="perspective" color="#205867 [1608]" opacity=".5" offset="1pt" offset2="-3pt"/>
            <v:textbox style="mso-next-textbox:#_x0000_s1075">
              <w:txbxContent>
                <w:p w:rsidR="00DC48B0" w:rsidRPr="00F537B7" w:rsidRDefault="00DC48B0" w:rsidP="00052CF2">
                  <w:pPr>
                    <w:jc w:val="center"/>
                    <w:rPr>
                      <w:b/>
                    </w:rPr>
                  </w:pPr>
                  <w:r w:rsidRPr="00F537B7">
                    <w:rPr>
                      <w:b/>
                    </w:rPr>
                    <w:t xml:space="preserve">РАБОЧАЯ ПРОГРАММА </w:t>
                  </w:r>
                </w:p>
                <w:p w:rsidR="00DC48B0" w:rsidRDefault="00DC48B0" w:rsidP="00052CF2">
                  <w:pPr>
                    <w:jc w:val="center"/>
                    <w:rPr>
                      <w:b/>
                    </w:rPr>
                  </w:pPr>
                  <w:r>
                    <w:rPr>
                      <w:b/>
                    </w:rPr>
                    <w:t>ПО РЕАЛИЗАЦИИ ОБУЧЕНИЯ ДЕТЕЙ ДОШКОЛЬНОГО ВОЗРАСТА НАВЫКАМ БЕЗОПАСНОГО ПОВЕДЕНИЯ НА УЛИЦАХ И ДОРОГАХ</w:t>
                  </w:r>
                </w:p>
                <w:p w:rsidR="00DC48B0" w:rsidRPr="004259AD" w:rsidRDefault="00DC48B0" w:rsidP="00052CF2">
                  <w:pPr>
                    <w:jc w:val="center"/>
                    <w:rPr>
                      <w:b/>
                      <w:color w:val="FF0000"/>
                      <w:sz w:val="32"/>
                      <w:szCs w:val="32"/>
                    </w:rPr>
                  </w:pPr>
                  <w:r w:rsidRPr="004259AD">
                    <w:rPr>
                      <w:b/>
                      <w:color w:val="FF0000"/>
                      <w:sz w:val="32"/>
                      <w:szCs w:val="32"/>
                    </w:rPr>
                    <w:t>«СВЕТОФОРИК»</w:t>
                  </w:r>
                </w:p>
                <w:p w:rsidR="00DC48B0" w:rsidRPr="00052CF2" w:rsidRDefault="00DC48B0" w:rsidP="004259AD">
                  <w:pPr>
                    <w:jc w:val="center"/>
                    <w:rPr>
                      <w:b/>
                      <w:color w:val="1F497D" w:themeColor="text2"/>
                      <w:sz w:val="28"/>
                      <w:szCs w:val="28"/>
                    </w:rPr>
                  </w:pPr>
                </w:p>
              </w:txbxContent>
            </v:textbox>
          </v:roundrect>
        </w:pict>
      </w:r>
    </w:p>
    <w:p w:rsidR="003F27E8" w:rsidRDefault="003F27E8" w:rsidP="008F17D3">
      <w:pPr>
        <w:rPr>
          <w:color w:val="000080"/>
          <w:sz w:val="32"/>
          <w:szCs w:val="32"/>
          <w:u w:val="single"/>
        </w:rPr>
      </w:pPr>
    </w:p>
    <w:p w:rsidR="003F27E8" w:rsidRDefault="003F27E8" w:rsidP="008F17D3"/>
    <w:p w:rsidR="003F27E8" w:rsidRDefault="003F27E8" w:rsidP="008F17D3"/>
    <w:p w:rsidR="003F27E8" w:rsidRDefault="003F27E8" w:rsidP="008F17D3"/>
    <w:p w:rsidR="003F27E8" w:rsidRDefault="004259AD" w:rsidP="008F17D3">
      <w:r>
        <w:rPr>
          <w:noProof/>
          <w:lang w:eastAsia="ru-RU"/>
        </w:rPr>
        <w:drawing>
          <wp:anchor distT="0" distB="0" distL="114300" distR="114300" simplePos="0" relativeHeight="251659263" behindDoc="1" locked="0" layoutInCell="1" allowOverlap="1" wp14:anchorId="79920B70" wp14:editId="72CDC617">
            <wp:simplePos x="0" y="0"/>
            <wp:positionH relativeFrom="column">
              <wp:posOffset>3438525</wp:posOffset>
            </wp:positionH>
            <wp:positionV relativeFrom="paragraph">
              <wp:posOffset>127000</wp:posOffset>
            </wp:positionV>
            <wp:extent cx="2914650" cy="3911600"/>
            <wp:effectExtent l="19050" t="0" r="0" b="0"/>
            <wp:wrapThrough wrapText="bothSides">
              <wp:wrapPolygon edited="0">
                <wp:start x="-141" y="0"/>
                <wp:lineTo x="-141" y="21460"/>
                <wp:lineTo x="21600" y="21460"/>
                <wp:lineTo x="21600" y="0"/>
                <wp:lineTo x="-141" y="0"/>
              </wp:wrapPolygon>
            </wp:wrapThrough>
            <wp:docPr id="11" name="Рисунок 46"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03"/>
                    <pic:cNvPicPr>
                      <a:picLocks noChangeAspect="1" noChangeArrowheads="1"/>
                    </pic:cNvPicPr>
                  </pic:nvPicPr>
                  <pic:blipFill>
                    <a:blip r:embed="rId8" cstate="print">
                      <a:lum bright="-12000" contrast="30000"/>
                    </a:blip>
                    <a:srcRect l="1384"/>
                    <a:stretch>
                      <a:fillRect/>
                    </a:stretch>
                  </pic:blipFill>
                  <pic:spPr bwMode="auto">
                    <a:xfrm>
                      <a:off x="0" y="0"/>
                      <a:ext cx="2914650" cy="3911600"/>
                    </a:xfrm>
                    <a:prstGeom prst="rect">
                      <a:avLst/>
                    </a:prstGeom>
                    <a:noFill/>
                    <a:ln w="9525">
                      <a:noFill/>
                      <a:miter lim="800000"/>
                      <a:headEnd/>
                      <a:tailEnd/>
                    </a:ln>
                  </pic:spPr>
                </pic:pic>
              </a:graphicData>
            </a:graphic>
          </wp:anchor>
        </w:drawing>
      </w:r>
    </w:p>
    <w:p w:rsidR="003F27E8" w:rsidRDefault="003F27E8" w:rsidP="008F17D3"/>
    <w:p w:rsidR="003F27E8" w:rsidRDefault="003F27E8" w:rsidP="008F17D3"/>
    <w:p w:rsidR="003F27E8" w:rsidRDefault="003F27E8" w:rsidP="008F17D3"/>
    <w:p w:rsidR="003F27E8" w:rsidRPr="005B5DD8" w:rsidRDefault="003F27E8" w:rsidP="008F17D3"/>
    <w:p w:rsidR="003F27E8" w:rsidRDefault="003F27E8" w:rsidP="008F17D3"/>
    <w:p w:rsidR="003F27E8" w:rsidRDefault="003F27E8" w:rsidP="008F17D3"/>
    <w:p w:rsidR="003A3715" w:rsidRDefault="003A3715" w:rsidP="008F17D3"/>
    <w:p w:rsidR="00052CF2" w:rsidRDefault="00052CF2" w:rsidP="008F17D3">
      <w:pPr>
        <w:jc w:val="center"/>
        <w:rPr>
          <w:sz w:val="28"/>
          <w:szCs w:val="28"/>
        </w:rPr>
      </w:pPr>
    </w:p>
    <w:p w:rsidR="00052CF2" w:rsidRDefault="003A3715" w:rsidP="003A3715">
      <w:pPr>
        <w:rPr>
          <w:sz w:val="28"/>
          <w:szCs w:val="28"/>
        </w:rPr>
      </w:pPr>
      <w:r>
        <w:rPr>
          <w:sz w:val="28"/>
          <w:szCs w:val="28"/>
        </w:rPr>
        <w:t>\</w:t>
      </w:r>
    </w:p>
    <w:p w:rsidR="003A3715" w:rsidRDefault="00DC48B0" w:rsidP="003A3715">
      <w:pPr>
        <w:rPr>
          <w:sz w:val="28"/>
          <w:szCs w:val="28"/>
        </w:rPr>
      </w:pPr>
      <w:r>
        <w:rPr>
          <w:noProof/>
          <w:sz w:val="28"/>
          <w:szCs w:val="28"/>
          <w:lang w:eastAsia="ru-RU"/>
        </w:rPr>
        <w:pict>
          <v:roundrect id="_x0000_s1096" style="position:absolute;margin-left:350.25pt;margin-top:20.3pt;width:1in;height:25.95pt;z-index:251734016" arcsize="10923f" fillcolor="white [3201]" strokecolor="#92cddc [1944]" strokeweight="1pt">
            <v:fill color2="#b6dde8 [1304]" rotate="t" focusposition="1" focussize="" focus="100%" type="gradient"/>
            <v:shadow on="t" type="perspective" color="#205867 [1608]" opacity=".5" offset="1pt" offset2="-3pt"/>
            <v:textbox style="mso-next-textbox:#_x0000_s1096">
              <w:txbxContent>
                <w:p w:rsidR="00DC48B0" w:rsidRPr="00052CF2" w:rsidRDefault="00DC48B0" w:rsidP="00253C7D">
                  <w:pPr>
                    <w:jc w:val="center"/>
                    <w:rPr>
                      <w:sz w:val="28"/>
                      <w:szCs w:val="28"/>
                    </w:rPr>
                  </w:pPr>
                  <w:r>
                    <w:rPr>
                      <w:sz w:val="28"/>
                      <w:szCs w:val="28"/>
                    </w:rPr>
                    <w:t>20</w:t>
                  </w:r>
                  <w:r>
                    <w:rPr>
                      <w:sz w:val="28"/>
                      <w:szCs w:val="28"/>
                      <w:lang w:val="en-US"/>
                    </w:rPr>
                    <w:t>1</w:t>
                  </w:r>
                  <w:r>
                    <w:rPr>
                      <w:sz w:val="28"/>
                      <w:szCs w:val="28"/>
                    </w:rPr>
                    <w:t>8</w:t>
                  </w:r>
                  <w:r w:rsidRPr="00052CF2">
                    <w:rPr>
                      <w:sz w:val="28"/>
                      <w:szCs w:val="28"/>
                    </w:rPr>
                    <w:t>г.</w:t>
                  </w:r>
                </w:p>
                <w:p w:rsidR="00DC48B0" w:rsidRPr="004C11B0" w:rsidRDefault="00DC48B0" w:rsidP="00253C7D">
                  <w:pPr>
                    <w:pStyle w:val="a4"/>
                    <w:ind w:left="1080"/>
                    <w:rPr>
                      <w:b/>
                      <w:color w:val="1F497D" w:themeColor="text2"/>
                      <w:sz w:val="28"/>
                      <w:szCs w:val="28"/>
                    </w:rPr>
                  </w:pPr>
                </w:p>
              </w:txbxContent>
            </v:textbox>
          </v:roundrect>
        </w:pict>
      </w:r>
    </w:p>
    <w:p w:rsidR="00B83C67" w:rsidRDefault="00B83C67" w:rsidP="008F17D3">
      <w:pPr>
        <w:rPr>
          <w:lang w:eastAsia="ru-RU"/>
        </w:rPr>
      </w:pPr>
    </w:p>
    <w:p w:rsidR="00810A91" w:rsidRDefault="00DC48B0" w:rsidP="008F17D3">
      <w:pPr>
        <w:rPr>
          <w:color w:val="000000" w:themeColor="text1"/>
          <w:lang w:eastAsia="ru-RU"/>
        </w:rPr>
      </w:pPr>
      <w:r>
        <w:rPr>
          <w:noProof/>
          <w:color w:val="000000" w:themeColor="text1"/>
          <w:lang w:eastAsia="ru-RU"/>
        </w:rPr>
        <w:lastRenderedPageBreak/>
        <w:pict>
          <v:roundrect id="_x0000_s1097" style="position:absolute;margin-left:303.75pt;margin-top:11.25pt;width:141.75pt;height:25.95pt;z-index:251735040" arcsize="10923f" fillcolor="white [3201]" strokecolor="#92cddc [1944]" strokeweight="1pt">
            <v:fill color2="#b6dde8 [1304]" rotate="t" focusposition="1" focussize="" focus="100%" type="gradient"/>
            <v:shadow on="t" type="perspective" color="#205867 [1608]" opacity=".5" offset="1pt" offset2="-3pt"/>
            <v:textbox style="mso-next-textbox:#_x0000_s1097">
              <w:txbxContent>
                <w:p w:rsidR="00DC48B0" w:rsidRPr="00810A91" w:rsidRDefault="00DC48B0" w:rsidP="00810A91">
                  <w:pPr>
                    <w:rPr>
                      <w:b/>
                      <w:color w:val="1F497D" w:themeColor="text2"/>
                      <w:sz w:val="28"/>
                      <w:szCs w:val="28"/>
                    </w:rPr>
                  </w:pPr>
                  <w:r>
                    <w:rPr>
                      <w:b/>
                      <w:color w:val="1F497D" w:themeColor="text2"/>
                      <w:sz w:val="28"/>
                      <w:szCs w:val="28"/>
                    </w:rPr>
                    <w:t xml:space="preserve">       </w:t>
                  </w:r>
                  <w:r w:rsidRPr="00810A91">
                    <w:rPr>
                      <w:b/>
                      <w:color w:val="1F497D" w:themeColor="text2"/>
                      <w:sz w:val="28"/>
                      <w:szCs w:val="28"/>
                    </w:rPr>
                    <w:t>Содержание</w:t>
                  </w:r>
                </w:p>
              </w:txbxContent>
            </v:textbox>
          </v:roundrect>
        </w:pict>
      </w:r>
    </w:p>
    <w:p w:rsidR="00810A91" w:rsidRDefault="00810A91" w:rsidP="008F17D3">
      <w:pPr>
        <w:rPr>
          <w:color w:val="000000" w:themeColor="text1"/>
          <w:lang w:eastAsia="ru-RU"/>
        </w:rPr>
      </w:pPr>
    </w:p>
    <w:p w:rsidR="00810A91" w:rsidRPr="003A3715" w:rsidRDefault="00810A91" w:rsidP="008F17D3">
      <w:pPr>
        <w:rPr>
          <w:color w:val="000000" w:themeColor="text1"/>
          <w:lang w:eastAsia="ru-RU"/>
        </w:rPr>
      </w:pPr>
    </w:p>
    <w:p w:rsidR="00E03E2A" w:rsidRPr="003A3715" w:rsidRDefault="00E03E2A" w:rsidP="00E03E2A">
      <w:pPr>
        <w:pStyle w:val="a4"/>
        <w:numPr>
          <w:ilvl w:val="0"/>
          <w:numId w:val="26"/>
        </w:numPr>
        <w:rPr>
          <w:color w:val="000000" w:themeColor="text1"/>
          <w:sz w:val="28"/>
          <w:szCs w:val="28"/>
        </w:rPr>
      </w:pPr>
      <w:r w:rsidRPr="003A3715">
        <w:rPr>
          <w:color w:val="000000" w:themeColor="text1"/>
          <w:sz w:val="28"/>
          <w:szCs w:val="28"/>
        </w:rPr>
        <w:t>Пояснительная записка</w:t>
      </w:r>
      <w:r w:rsidR="003A3715">
        <w:rPr>
          <w:color w:val="000000" w:themeColor="text1"/>
          <w:sz w:val="28"/>
          <w:szCs w:val="28"/>
        </w:rPr>
        <w:t>……………………………………………………………………………………………………………3</w:t>
      </w:r>
    </w:p>
    <w:p w:rsidR="00E03E2A" w:rsidRPr="003A3715" w:rsidRDefault="00E03E2A" w:rsidP="00E03E2A">
      <w:pPr>
        <w:pStyle w:val="a4"/>
        <w:numPr>
          <w:ilvl w:val="0"/>
          <w:numId w:val="26"/>
        </w:numPr>
        <w:rPr>
          <w:color w:val="000000" w:themeColor="text1"/>
          <w:lang w:eastAsia="ru-RU"/>
        </w:rPr>
      </w:pPr>
      <w:r w:rsidRPr="003A3715">
        <w:rPr>
          <w:color w:val="000000" w:themeColor="text1"/>
          <w:sz w:val="28"/>
          <w:szCs w:val="28"/>
        </w:rPr>
        <w:t>Содержание психолого-педагогической работы с детьми по освоению правил дорожного движения</w:t>
      </w:r>
      <w:r w:rsidR="00B479B8">
        <w:rPr>
          <w:color w:val="000000" w:themeColor="text1"/>
          <w:sz w:val="28"/>
          <w:szCs w:val="28"/>
        </w:rPr>
        <w:t>………………</w:t>
      </w:r>
      <w:proofErr w:type="gramStart"/>
      <w:r w:rsidR="00B479B8">
        <w:rPr>
          <w:color w:val="000000" w:themeColor="text1"/>
          <w:sz w:val="28"/>
          <w:szCs w:val="28"/>
        </w:rPr>
        <w:t>…….</w:t>
      </w:r>
      <w:proofErr w:type="gramEnd"/>
      <w:r w:rsidR="00B479B8">
        <w:rPr>
          <w:color w:val="000000" w:themeColor="text1"/>
          <w:sz w:val="28"/>
          <w:szCs w:val="28"/>
        </w:rPr>
        <w:t>.8</w:t>
      </w:r>
    </w:p>
    <w:p w:rsidR="00E03E2A" w:rsidRPr="003A3715" w:rsidRDefault="00E03E2A" w:rsidP="00E03E2A">
      <w:pPr>
        <w:pStyle w:val="a4"/>
        <w:numPr>
          <w:ilvl w:val="0"/>
          <w:numId w:val="26"/>
        </w:numPr>
        <w:rPr>
          <w:color w:val="000000" w:themeColor="text1"/>
          <w:lang w:eastAsia="ru-RU"/>
        </w:rPr>
      </w:pPr>
      <w:r w:rsidRPr="003A3715">
        <w:rPr>
          <w:color w:val="000000" w:themeColor="text1"/>
          <w:sz w:val="28"/>
          <w:szCs w:val="28"/>
        </w:rPr>
        <w:t>Мониторинг уровня знаний, умений и навыков детей по освоению ПДД</w:t>
      </w:r>
      <w:r w:rsidR="00B479B8">
        <w:rPr>
          <w:color w:val="000000" w:themeColor="text1"/>
          <w:sz w:val="28"/>
          <w:szCs w:val="28"/>
        </w:rPr>
        <w:t>…………………………………………………...3</w:t>
      </w:r>
      <w:r w:rsidR="007E47FE">
        <w:rPr>
          <w:color w:val="000000" w:themeColor="text1"/>
          <w:sz w:val="28"/>
          <w:szCs w:val="28"/>
        </w:rPr>
        <w:t>5</w:t>
      </w:r>
    </w:p>
    <w:p w:rsidR="003A3715" w:rsidRPr="00DC4EE2" w:rsidRDefault="003A3715" w:rsidP="00E03E2A">
      <w:pPr>
        <w:pStyle w:val="a4"/>
        <w:numPr>
          <w:ilvl w:val="0"/>
          <w:numId w:val="26"/>
        </w:numPr>
        <w:rPr>
          <w:color w:val="000000" w:themeColor="text1"/>
          <w:lang w:eastAsia="ru-RU"/>
        </w:rPr>
      </w:pPr>
      <w:r w:rsidRPr="003A3715">
        <w:rPr>
          <w:color w:val="000000" w:themeColor="text1"/>
          <w:sz w:val="28"/>
          <w:szCs w:val="28"/>
        </w:rPr>
        <w:t>Используемая литература</w:t>
      </w:r>
      <w:r w:rsidR="00DC4EE2">
        <w:rPr>
          <w:color w:val="000000" w:themeColor="text1"/>
          <w:sz w:val="28"/>
          <w:szCs w:val="28"/>
        </w:rPr>
        <w:t>…………………………………………………………………………………………………</w:t>
      </w:r>
      <w:proofErr w:type="gramStart"/>
      <w:r w:rsidR="00DC4EE2">
        <w:rPr>
          <w:color w:val="000000" w:themeColor="text1"/>
          <w:sz w:val="28"/>
          <w:szCs w:val="28"/>
        </w:rPr>
        <w:t>…….</w:t>
      </w:r>
      <w:proofErr w:type="gramEnd"/>
      <w:r w:rsidR="00DC4EE2">
        <w:rPr>
          <w:color w:val="000000" w:themeColor="text1"/>
          <w:sz w:val="28"/>
          <w:szCs w:val="28"/>
        </w:rPr>
        <w:t>.4</w:t>
      </w:r>
      <w:r w:rsidR="007E47FE">
        <w:rPr>
          <w:color w:val="000000" w:themeColor="text1"/>
          <w:sz w:val="28"/>
          <w:szCs w:val="28"/>
        </w:rPr>
        <w:t>3</w:t>
      </w:r>
    </w:p>
    <w:p w:rsidR="00DC4EE2" w:rsidRDefault="00DC4EE2" w:rsidP="00E03E2A">
      <w:pPr>
        <w:pStyle w:val="a4"/>
        <w:numPr>
          <w:ilvl w:val="0"/>
          <w:numId w:val="26"/>
        </w:numPr>
        <w:rPr>
          <w:color w:val="000000" w:themeColor="text1"/>
          <w:sz w:val="28"/>
          <w:szCs w:val="28"/>
          <w:lang w:eastAsia="ru-RU"/>
        </w:rPr>
      </w:pPr>
      <w:r w:rsidRPr="00DC4EE2">
        <w:rPr>
          <w:color w:val="000000" w:themeColor="text1"/>
          <w:sz w:val="28"/>
          <w:szCs w:val="28"/>
          <w:lang w:eastAsia="ru-RU"/>
        </w:rPr>
        <w:t>Приложение</w:t>
      </w:r>
      <w:r>
        <w:rPr>
          <w:color w:val="000000" w:themeColor="text1"/>
          <w:sz w:val="28"/>
          <w:szCs w:val="28"/>
          <w:lang w:eastAsia="ru-RU"/>
        </w:rPr>
        <w:t>………………………………………</w:t>
      </w:r>
      <w:r w:rsidR="007E47FE">
        <w:rPr>
          <w:color w:val="000000" w:themeColor="text1"/>
          <w:sz w:val="28"/>
          <w:szCs w:val="28"/>
          <w:lang w:eastAsia="ru-RU"/>
        </w:rPr>
        <w:t>………………………………………………………………………………45</w:t>
      </w:r>
    </w:p>
    <w:p w:rsidR="003A3715" w:rsidRPr="007E47FE" w:rsidRDefault="007E47FE" w:rsidP="007E47FE">
      <w:pPr>
        <w:jc w:val="center"/>
        <w:rPr>
          <w:color w:val="000000" w:themeColor="text1"/>
          <w:sz w:val="28"/>
          <w:szCs w:val="28"/>
          <w:lang w:eastAsia="ru-RU"/>
        </w:rPr>
      </w:pPr>
      <w:r>
        <w:rPr>
          <w:noProof/>
          <w:color w:val="000000" w:themeColor="text1"/>
          <w:sz w:val="28"/>
          <w:szCs w:val="28"/>
          <w:lang w:eastAsia="ru-RU"/>
        </w:rPr>
        <w:drawing>
          <wp:inline distT="0" distB="0" distL="0" distR="0">
            <wp:extent cx="4133850" cy="4133850"/>
            <wp:effectExtent l="0" t="0" r="0" b="0"/>
            <wp:docPr id="29" name="Рисунок 12" descr="F:\Рабочая программа по ПДД\Новая папка\0_5212e_a37720b9_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Рабочая программа по ПДД\Новая папка\0_5212e_a37720b9_XL.gif"/>
                    <pic:cNvPicPr>
                      <a:picLocks noChangeAspect="1" noChangeArrowheads="1"/>
                    </pic:cNvPicPr>
                  </pic:nvPicPr>
                  <pic:blipFill>
                    <a:blip r:embed="rId9" cstate="print"/>
                    <a:srcRect/>
                    <a:stretch>
                      <a:fillRect/>
                    </a:stretch>
                  </pic:blipFill>
                  <pic:spPr bwMode="auto">
                    <a:xfrm>
                      <a:off x="0" y="0"/>
                      <a:ext cx="4133850" cy="4133850"/>
                    </a:xfrm>
                    <a:prstGeom prst="rect">
                      <a:avLst/>
                    </a:prstGeom>
                    <a:noFill/>
                    <a:ln w="9525">
                      <a:noFill/>
                      <a:miter lim="800000"/>
                      <a:headEnd/>
                      <a:tailEnd/>
                    </a:ln>
                  </pic:spPr>
                </pic:pic>
              </a:graphicData>
            </a:graphic>
          </wp:inline>
        </w:drawing>
      </w:r>
    </w:p>
    <w:p w:rsidR="003A3715" w:rsidRDefault="003A3715" w:rsidP="008F17D3">
      <w:pPr>
        <w:rPr>
          <w:lang w:eastAsia="ru-RU"/>
        </w:rPr>
      </w:pPr>
    </w:p>
    <w:p w:rsidR="000C686B" w:rsidRDefault="00DC48B0" w:rsidP="008F17D3">
      <w:pPr>
        <w:rPr>
          <w:lang w:eastAsia="ru-RU"/>
        </w:rPr>
      </w:pPr>
      <w:r>
        <w:rPr>
          <w:noProof/>
          <w:lang w:eastAsia="ru-RU"/>
        </w:rPr>
        <w:pict>
          <v:roundrect id="_x0000_s1037" style="position:absolute;margin-left:234pt;margin-top:-8.25pt;width:245.25pt;height:25.95pt;z-index:251671552" arcsize="10923f" fillcolor="white [3201]" strokecolor="#92cddc [1944]" strokeweight="1pt">
            <v:fill color2="#b6dde8 [1304]" rotate="t" focusposition="1" focussize="" focus="100%" type="gradient"/>
            <v:shadow on="t" type="perspective" color="#205867 [1608]" opacity=".5" offset="1pt" offset2="-3pt"/>
            <v:textbox style="mso-next-textbox:#_x0000_s1037">
              <w:txbxContent>
                <w:p w:rsidR="00DC48B0" w:rsidRPr="004C11B0" w:rsidRDefault="00DC48B0" w:rsidP="008F17D3">
                  <w:pPr>
                    <w:pStyle w:val="a4"/>
                    <w:numPr>
                      <w:ilvl w:val="0"/>
                      <w:numId w:val="13"/>
                    </w:numPr>
                    <w:rPr>
                      <w:b/>
                      <w:color w:val="1F497D" w:themeColor="text2"/>
                      <w:sz w:val="28"/>
                      <w:szCs w:val="28"/>
                    </w:rPr>
                  </w:pPr>
                  <w:r w:rsidRPr="004C11B0">
                    <w:rPr>
                      <w:b/>
                      <w:color w:val="1F497D" w:themeColor="text2"/>
                      <w:sz w:val="28"/>
                      <w:szCs w:val="28"/>
                    </w:rPr>
                    <w:t>Пояснительная записка</w:t>
                  </w:r>
                </w:p>
              </w:txbxContent>
            </v:textbox>
          </v:roundrect>
        </w:pict>
      </w:r>
    </w:p>
    <w:p w:rsidR="00175909" w:rsidRDefault="00175909" w:rsidP="008F17D3">
      <w:pPr>
        <w:rPr>
          <w:lang w:eastAsia="ru-RU"/>
        </w:rPr>
      </w:pPr>
    </w:p>
    <w:p w:rsidR="000C686B" w:rsidRPr="004C11B0" w:rsidRDefault="000C686B" w:rsidP="008A30A5">
      <w:pPr>
        <w:spacing w:after="0" w:line="360" w:lineRule="auto"/>
        <w:ind w:firstLine="567"/>
        <w:jc w:val="both"/>
        <w:rPr>
          <w:rFonts w:cs="Times New Roman"/>
          <w:sz w:val="28"/>
          <w:szCs w:val="28"/>
          <w:lang w:eastAsia="ru-RU"/>
        </w:rPr>
      </w:pPr>
      <w:r w:rsidRPr="004C11B0">
        <w:rPr>
          <w:rFonts w:cs="Times New Roman"/>
          <w:b/>
          <w:sz w:val="28"/>
          <w:szCs w:val="28"/>
          <w:lang w:eastAsia="ru-RU"/>
        </w:rPr>
        <w:t>Актуальность программы</w:t>
      </w:r>
      <w:r w:rsidRPr="004C11B0">
        <w:rPr>
          <w:rFonts w:cs="Times New Roman"/>
          <w:sz w:val="28"/>
          <w:szCs w:val="28"/>
          <w:lang w:eastAsia="ru-RU"/>
        </w:rPr>
        <w:t xml:space="preserve"> </w:t>
      </w:r>
      <w:r w:rsidR="00D61770" w:rsidRPr="004C11B0">
        <w:rPr>
          <w:rFonts w:cs="Times New Roman"/>
          <w:sz w:val="28"/>
          <w:szCs w:val="28"/>
          <w:lang w:eastAsia="ru-RU"/>
        </w:rPr>
        <w:t>связана с</w:t>
      </w:r>
      <w:r w:rsidRPr="004C11B0">
        <w:rPr>
          <w:rFonts w:cs="Times New Roman"/>
          <w:sz w:val="28"/>
          <w:szCs w:val="28"/>
          <w:lang w:eastAsia="ru-RU"/>
        </w:rPr>
        <w:t xml:space="preserve"> тем, что из года в год увеличивается поток автомобилей на дорогах города, что создаёт объективную реальность возникновения дорожно-транспортных происшествий. Причём несчастные случаи всё чаще происходят не на больших транспортных магистралях, а на маленьких дорогах, рядом с остановками, а иногда и во дворе дома.  К сожалению, зачастую причиной дорожно-транспортных происшествий бываю</w:t>
      </w:r>
      <w:r w:rsidR="00D56733">
        <w:rPr>
          <w:rFonts w:cs="Times New Roman"/>
          <w:sz w:val="28"/>
          <w:szCs w:val="28"/>
          <w:lang w:eastAsia="ru-RU"/>
        </w:rPr>
        <w:t>т</w:t>
      </w:r>
      <w:r w:rsidRPr="004C11B0">
        <w:rPr>
          <w:rFonts w:cs="Times New Roman"/>
          <w:sz w:val="28"/>
          <w:szCs w:val="28"/>
          <w:lang w:eastAsia="ru-RU"/>
        </w:rPr>
        <w:t xml:space="preserve"> дети. Поэтому обеспечение безопасности движения становится всё более важной государственной задачей, и особое значение приобретает заблаговременная подготовка самых маленьких </w:t>
      </w:r>
      <w:r w:rsidR="00D61770" w:rsidRPr="004C11B0">
        <w:rPr>
          <w:rFonts w:cs="Times New Roman"/>
          <w:sz w:val="28"/>
          <w:szCs w:val="28"/>
          <w:lang w:eastAsia="ru-RU"/>
        </w:rPr>
        <w:t>пешеходов и</w:t>
      </w:r>
      <w:r w:rsidRPr="004C11B0">
        <w:rPr>
          <w:rFonts w:cs="Times New Roman"/>
          <w:sz w:val="28"/>
          <w:szCs w:val="28"/>
          <w:lang w:eastAsia="ru-RU"/>
        </w:rPr>
        <w:t xml:space="preserve"> пассажиров – детей, которых уже за дверью собственной квартиры подстерегают серьёзные трудности и опасности. Предоставленные около дома самим себе, дети, особенно младшего возраста, мало считаются с реальными опасностями. Объясняется это тем, что они не умеют правильно определ</w:t>
      </w:r>
      <w:r w:rsidR="006F0E4C">
        <w:rPr>
          <w:rFonts w:cs="Times New Roman"/>
          <w:sz w:val="28"/>
          <w:szCs w:val="28"/>
          <w:lang w:eastAsia="ru-RU"/>
        </w:rPr>
        <w:t>ить расстояние до приближающегося автомобиля и его</w:t>
      </w:r>
      <w:r w:rsidRPr="004C11B0">
        <w:rPr>
          <w:rFonts w:cs="Times New Roman"/>
          <w:sz w:val="28"/>
          <w:szCs w:val="28"/>
          <w:lang w:eastAsia="ru-RU"/>
        </w:rPr>
        <w:t xml:space="preserve"> скорость, у них ещё не выработалась способность предвидеть опасность. </w:t>
      </w:r>
    </w:p>
    <w:p w:rsidR="000C686B" w:rsidRPr="004C11B0" w:rsidRDefault="000C686B" w:rsidP="008A30A5">
      <w:pPr>
        <w:spacing w:after="0" w:line="360" w:lineRule="auto"/>
        <w:ind w:firstLine="567"/>
        <w:jc w:val="both"/>
        <w:rPr>
          <w:rFonts w:cs="Times New Roman"/>
          <w:sz w:val="28"/>
          <w:szCs w:val="28"/>
        </w:rPr>
      </w:pPr>
      <w:r w:rsidRPr="004C11B0">
        <w:rPr>
          <w:rFonts w:cs="Times New Roman"/>
          <w:sz w:val="28"/>
          <w:szCs w:val="28"/>
        </w:rPr>
        <w:t>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методами.</w:t>
      </w:r>
    </w:p>
    <w:p w:rsidR="000C686B" w:rsidRPr="004C11B0" w:rsidRDefault="000C686B" w:rsidP="008A30A5">
      <w:pPr>
        <w:spacing w:after="0" w:line="360" w:lineRule="auto"/>
        <w:ind w:firstLine="567"/>
        <w:jc w:val="both"/>
        <w:rPr>
          <w:rFonts w:cs="Times New Roman"/>
          <w:sz w:val="28"/>
          <w:szCs w:val="28"/>
        </w:rPr>
      </w:pPr>
      <w:r w:rsidRPr="004C11B0">
        <w:rPr>
          <w:rFonts w:cs="Times New Roman"/>
          <w:sz w:val="28"/>
          <w:szCs w:val="28"/>
        </w:rPr>
        <w:t xml:space="preserve">Первым учителем, который может помочь обществу решить эту проблему должен стать воспитатель детского сада и родители.  Но, как правило, родители не всегда знают правила дорожного движения или не всегда выполняют </w:t>
      </w:r>
      <w:r w:rsidR="00D61770" w:rsidRPr="004C11B0">
        <w:rPr>
          <w:rFonts w:cs="Times New Roman"/>
          <w:sz w:val="28"/>
          <w:szCs w:val="28"/>
        </w:rPr>
        <w:t>их, имеют</w:t>
      </w:r>
      <w:r w:rsidRPr="004C11B0">
        <w:rPr>
          <w:rFonts w:cs="Times New Roman"/>
          <w:sz w:val="28"/>
          <w:szCs w:val="28"/>
        </w:rPr>
        <w:t xml:space="preserve"> смутное представление о проблеме детского дорожно-транспортного травматизма. Правила дорожного движения едины для всех: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опасности несоблюдения правил, </w:t>
      </w:r>
      <w:r w:rsidR="00D61770" w:rsidRPr="004C11B0">
        <w:rPr>
          <w:rFonts w:cs="Times New Roman"/>
          <w:sz w:val="28"/>
          <w:szCs w:val="28"/>
        </w:rPr>
        <w:t xml:space="preserve">при </w:t>
      </w:r>
      <w:r w:rsidR="00D61770">
        <w:rPr>
          <w:rFonts w:cs="Times New Roman"/>
          <w:sz w:val="28"/>
          <w:szCs w:val="28"/>
        </w:rPr>
        <w:t>этом</w:t>
      </w:r>
      <w:r w:rsidRPr="004C11B0">
        <w:rPr>
          <w:rFonts w:cs="Times New Roman"/>
          <w:sz w:val="28"/>
          <w:szCs w:val="28"/>
        </w:rPr>
        <w:t xml:space="preserve">, не исказив их содержания. Только совместными усилиями воспитателей и родителей, используя </w:t>
      </w:r>
      <w:r w:rsidRPr="004C11B0">
        <w:rPr>
          <w:rFonts w:cs="Times New Roman"/>
          <w:sz w:val="28"/>
          <w:szCs w:val="28"/>
        </w:rPr>
        <w:lastRenderedPageBreak/>
        <w:t>их знания, терпение и такт, возможно, научить наших детей навыкам безопасного общения со сложным миром перехода улиц и дорог.</w:t>
      </w:r>
    </w:p>
    <w:p w:rsidR="000C686B" w:rsidRPr="004C11B0" w:rsidRDefault="000C686B" w:rsidP="008A30A5">
      <w:pPr>
        <w:spacing w:after="0" w:line="360" w:lineRule="auto"/>
        <w:ind w:firstLine="567"/>
        <w:jc w:val="both"/>
        <w:rPr>
          <w:rFonts w:cs="Times New Roman"/>
          <w:sz w:val="28"/>
          <w:szCs w:val="28"/>
          <w:lang w:eastAsia="ru-RU"/>
        </w:rPr>
      </w:pPr>
      <w:r w:rsidRPr="004C11B0">
        <w:rPr>
          <w:rFonts w:cs="Times New Roman"/>
          <w:sz w:val="28"/>
          <w:szCs w:val="28"/>
          <w:lang w:eastAsia="ru-RU"/>
        </w:rPr>
        <w:tab/>
        <w:t>Целесообразность проведения данной работы объясняется фактом участия детей дошкольного возраста в дорожно-транспортных происшествиях и особенностями дошкольного возраста, в котором формируются устойчивые поведенческие навыки и привычки.</w:t>
      </w:r>
      <w:r w:rsidRPr="004C11B0">
        <w:rPr>
          <w:rFonts w:cs="Times New Roman"/>
          <w:color w:val="000000"/>
          <w:sz w:val="28"/>
          <w:szCs w:val="28"/>
          <w:lang w:eastAsia="ru-RU"/>
        </w:rPr>
        <w:t xml:space="preserve"> Важно в дошкольном возрасте заложить фундамент жизненных ориентировок в окружающем, и всё, что ребёнок усвоит в детском саду, прочно останется у него навсегда. Поэтому учить детей дорожной грамоте, культуре поведения в общественном транспорте, следует с самого раннего детства.</w:t>
      </w:r>
    </w:p>
    <w:p w:rsidR="00CC1FDD" w:rsidRPr="004C11B0" w:rsidRDefault="00DC48B0" w:rsidP="004C11B0">
      <w:pPr>
        <w:spacing w:after="0" w:line="360" w:lineRule="auto"/>
        <w:ind w:firstLine="567"/>
        <w:rPr>
          <w:rFonts w:cs="Times New Roman"/>
          <w:sz w:val="28"/>
          <w:szCs w:val="28"/>
        </w:rPr>
      </w:pPr>
      <w:r>
        <w:rPr>
          <w:rFonts w:cs="Times New Roman"/>
          <w:noProof/>
          <w:sz w:val="28"/>
          <w:szCs w:val="28"/>
          <w:lang w:eastAsia="ru-RU"/>
        </w:rPr>
        <w:pict>
          <v:roundrect id="_x0000_s1038" style="position:absolute;left:0;text-align:left;margin-left:25.5pt;margin-top:3pt;width:137.25pt;height:33.75pt;z-index:251672576" arcsize="10923f" fillcolor="white [3201]" strokecolor="#92cddc [1944]" strokeweight="1pt">
            <v:fill color2="#b6dde8 [1304]" rotate="t" focusposition="1" focussize="" focus="100%" type="gradient"/>
            <v:shadow on="t" type="perspective" color="#205867 [1608]" opacity=".5" offset="1pt" offset2="-3pt"/>
            <v:textbox style="mso-next-textbox:#_x0000_s1038">
              <w:txbxContent>
                <w:p w:rsidR="00DC48B0" w:rsidRPr="0006382E" w:rsidRDefault="00DC48B0" w:rsidP="008F17D3">
                  <w:pPr>
                    <w:rPr>
                      <w:b/>
                      <w:sz w:val="28"/>
                      <w:szCs w:val="28"/>
                    </w:rPr>
                  </w:pPr>
                  <w:r w:rsidRPr="0006382E">
                    <w:rPr>
                      <w:b/>
                      <w:sz w:val="28"/>
                      <w:szCs w:val="28"/>
                    </w:rPr>
                    <w:t>Цель программы:</w:t>
                  </w:r>
                </w:p>
              </w:txbxContent>
            </v:textbox>
          </v:roundrect>
        </w:pict>
      </w:r>
    </w:p>
    <w:p w:rsidR="00CC1FDD" w:rsidRPr="004C11B0" w:rsidRDefault="00CC1FDD" w:rsidP="004C11B0">
      <w:pPr>
        <w:spacing w:after="0" w:line="360" w:lineRule="auto"/>
        <w:ind w:firstLine="567"/>
        <w:rPr>
          <w:rFonts w:cs="Times New Roman"/>
          <w:sz w:val="28"/>
          <w:szCs w:val="28"/>
        </w:rPr>
      </w:pPr>
    </w:p>
    <w:p w:rsidR="00A70246" w:rsidRPr="004C11B0" w:rsidRDefault="00736256" w:rsidP="0006382E">
      <w:pPr>
        <w:pStyle w:val="a4"/>
        <w:numPr>
          <w:ilvl w:val="0"/>
          <w:numId w:val="14"/>
        </w:numPr>
        <w:spacing w:after="0" w:line="360" w:lineRule="auto"/>
        <w:ind w:left="284"/>
        <w:rPr>
          <w:rFonts w:cs="Times New Roman"/>
          <w:sz w:val="28"/>
          <w:szCs w:val="28"/>
          <w:lang w:eastAsia="ru-RU"/>
        </w:rPr>
      </w:pPr>
      <w:r w:rsidRPr="004C11B0">
        <w:rPr>
          <w:rFonts w:cs="Times New Roman"/>
          <w:sz w:val="28"/>
          <w:szCs w:val="28"/>
          <w:lang w:eastAsia="ru-RU"/>
        </w:rPr>
        <w:t>Ф</w:t>
      </w:r>
      <w:r w:rsidR="008A30A5">
        <w:rPr>
          <w:rFonts w:cs="Times New Roman"/>
          <w:sz w:val="28"/>
          <w:szCs w:val="28"/>
          <w:lang w:eastAsia="ru-RU"/>
        </w:rPr>
        <w:t>ормировать</w:t>
      </w:r>
      <w:r w:rsidR="00A70246" w:rsidRPr="004C11B0">
        <w:rPr>
          <w:rFonts w:cs="Times New Roman"/>
          <w:sz w:val="28"/>
          <w:szCs w:val="28"/>
          <w:lang w:eastAsia="ru-RU"/>
        </w:rPr>
        <w:t xml:space="preserve"> у дошкольников устойчивых навыков безопасного поведения на улицах города.</w:t>
      </w:r>
    </w:p>
    <w:p w:rsidR="00CC1FDD" w:rsidRPr="004C11B0" w:rsidRDefault="00DC48B0" w:rsidP="004C11B0">
      <w:pPr>
        <w:spacing w:after="0" w:line="360" w:lineRule="auto"/>
        <w:ind w:firstLine="567"/>
        <w:rPr>
          <w:rFonts w:cs="Times New Roman"/>
          <w:sz w:val="28"/>
          <w:szCs w:val="28"/>
        </w:rPr>
      </w:pPr>
      <w:r>
        <w:rPr>
          <w:rFonts w:cs="Times New Roman"/>
          <w:noProof/>
          <w:sz w:val="28"/>
          <w:szCs w:val="28"/>
          <w:lang w:eastAsia="ru-RU"/>
        </w:rPr>
        <w:pict>
          <v:roundrect id="_x0000_s1039" style="position:absolute;left:0;text-align:left;margin-left:25.5pt;margin-top:6.1pt;width:71.25pt;height:33.75pt;z-index:251673600" arcsize="10923f" fillcolor="white [3201]" strokecolor="#92cddc [1944]" strokeweight="1pt">
            <v:fill color2="#b6dde8 [1304]" rotate="t" focusposition="1" focussize="" focus="100%" type="gradient"/>
            <v:shadow on="t" type="perspective" color="#205867 [1608]" opacity=".5" offset="1pt" offset2="-3pt"/>
            <v:textbox style="mso-next-textbox:#_x0000_s1039">
              <w:txbxContent>
                <w:p w:rsidR="00DC48B0" w:rsidRPr="0006382E" w:rsidRDefault="00DC48B0" w:rsidP="008F17D3">
                  <w:pPr>
                    <w:rPr>
                      <w:b/>
                      <w:sz w:val="28"/>
                      <w:szCs w:val="28"/>
                    </w:rPr>
                  </w:pPr>
                  <w:r w:rsidRPr="0006382E">
                    <w:rPr>
                      <w:b/>
                      <w:sz w:val="28"/>
                      <w:szCs w:val="28"/>
                    </w:rPr>
                    <w:t>Задачи:</w:t>
                  </w:r>
                </w:p>
                <w:p w:rsidR="00DC48B0" w:rsidRPr="00CC1FDD" w:rsidRDefault="00DC48B0" w:rsidP="008F17D3"/>
              </w:txbxContent>
            </v:textbox>
          </v:roundrect>
        </w:pict>
      </w:r>
    </w:p>
    <w:p w:rsidR="00CC1FDD" w:rsidRPr="004C11B0" w:rsidRDefault="00CC1FDD" w:rsidP="004C11B0">
      <w:pPr>
        <w:spacing w:after="0" w:line="360" w:lineRule="auto"/>
        <w:ind w:firstLine="567"/>
        <w:rPr>
          <w:rFonts w:cs="Times New Roman"/>
          <w:sz w:val="28"/>
          <w:szCs w:val="28"/>
        </w:rPr>
      </w:pPr>
    </w:p>
    <w:p w:rsidR="00201B44" w:rsidRPr="004C11B0" w:rsidRDefault="00D61770" w:rsidP="008A30A5">
      <w:pPr>
        <w:pStyle w:val="a4"/>
        <w:numPr>
          <w:ilvl w:val="0"/>
          <w:numId w:val="14"/>
        </w:numPr>
        <w:spacing w:after="0" w:line="360" w:lineRule="auto"/>
        <w:ind w:left="284"/>
        <w:jc w:val="both"/>
        <w:rPr>
          <w:rFonts w:cs="Times New Roman"/>
          <w:sz w:val="28"/>
          <w:szCs w:val="28"/>
          <w:lang w:eastAsia="ru-RU"/>
        </w:rPr>
      </w:pPr>
      <w:r w:rsidRPr="004C11B0">
        <w:rPr>
          <w:rFonts w:cs="Times New Roman"/>
          <w:sz w:val="28"/>
          <w:szCs w:val="28"/>
          <w:lang w:eastAsia="ru-RU"/>
        </w:rPr>
        <w:t>Формировать у</w:t>
      </w:r>
      <w:r w:rsidR="00201B44" w:rsidRPr="004C11B0">
        <w:rPr>
          <w:rFonts w:cs="Times New Roman"/>
          <w:sz w:val="28"/>
          <w:szCs w:val="28"/>
          <w:lang w:eastAsia="ru-RU"/>
        </w:rPr>
        <w:t xml:space="preserve"> </w:t>
      </w:r>
      <w:r w:rsidRPr="004C11B0">
        <w:rPr>
          <w:rFonts w:cs="Times New Roman"/>
          <w:sz w:val="28"/>
          <w:szCs w:val="28"/>
          <w:lang w:eastAsia="ru-RU"/>
        </w:rPr>
        <w:t>детей умение</w:t>
      </w:r>
      <w:r w:rsidR="00201B44" w:rsidRPr="004C11B0">
        <w:rPr>
          <w:rFonts w:cs="Times New Roman"/>
          <w:sz w:val="28"/>
          <w:szCs w:val="28"/>
          <w:lang w:eastAsia="ru-RU"/>
        </w:rPr>
        <w:t xml:space="preserve"> своевременно реагировать на проблемные ситуации на дороге;</w:t>
      </w:r>
    </w:p>
    <w:p w:rsidR="00201B44" w:rsidRPr="004C11B0" w:rsidRDefault="00736256" w:rsidP="008A30A5">
      <w:pPr>
        <w:pStyle w:val="a4"/>
        <w:numPr>
          <w:ilvl w:val="0"/>
          <w:numId w:val="14"/>
        </w:numPr>
        <w:spacing w:after="0" w:line="360" w:lineRule="auto"/>
        <w:ind w:left="284"/>
        <w:jc w:val="both"/>
        <w:rPr>
          <w:rFonts w:cs="Times New Roman"/>
          <w:sz w:val="28"/>
          <w:szCs w:val="28"/>
          <w:lang w:eastAsia="ru-RU"/>
        </w:rPr>
      </w:pPr>
      <w:r w:rsidRPr="004C11B0">
        <w:rPr>
          <w:rFonts w:cs="Times New Roman"/>
          <w:sz w:val="28"/>
          <w:szCs w:val="28"/>
          <w:lang w:eastAsia="ru-RU"/>
        </w:rPr>
        <w:t>П</w:t>
      </w:r>
      <w:r w:rsidR="00201B44" w:rsidRPr="004C11B0">
        <w:rPr>
          <w:rFonts w:cs="Times New Roman"/>
          <w:sz w:val="28"/>
          <w:szCs w:val="28"/>
          <w:lang w:eastAsia="ru-RU"/>
        </w:rPr>
        <w:t>рививать устойчивые навыки безопасного поведения на дороге в любой дорожной ситуации;</w:t>
      </w:r>
      <w:r w:rsidR="004C11B0">
        <w:rPr>
          <w:rFonts w:cs="Times New Roman"/>
          <w:sz w:val="28"/>
          <w:szCs w:val="28"/>
          <w:lang w:eastAsia="ru-RU"/>
        </w:rPr>
        <w:t xml:space="preserve"> </w:t>
      </w:r>
    </w:p>
    <w:p w:rsidR="00201B44" w:rsidRPr="004C11B0" w:rsidRDefault="00736256" w:rsidP="008A30A5">
      <w:pPr>
        <w:pStyle w:val="a4"/>
        <w:numPr>
          <w:ilvl w:val="0"/>
          <w:numId w:val="14"/>
        </w:numPr>
        <w:spacing w:after="0" w:line="360" w:lineRule="auto"/>
        <w:ind w:left="284"/>
        <w:jc w:val="both"/>
        <w:rPr>
          <w:rFonts w:cs="Times New Roman"/>
          <w:sz w:val="28"/>
          <w:szCs w:val="28"/>
          <w:lang w:eastAsia="ru-RU"/>
        </w:rPr>
      </w:pPr>
      <w:r w:rsidRPr="004C11B0">
        <w:rPr>
          <w:rFonts w:cs="Times New Roman"/>
          <w:sz w:val="28"/>
          <w:szCs w:val="28"/>
          <w:lang w:eastAsia="ru-RU"/>
        </w:rPr>
        <w:t>В</w:t>
      </w:r>
      <w:r w:rsidR="008A30A5">
        <w:rPr>
          <w:rFonts w:cs="Times New Roman"/>
          <w:sz w:val="28"/>
          <w:szCs w:val="28"/>
          <w:lang w:eastAsia="ru-RU"/>
        </w:rPr>
        <w:t>о</w:t>
      </w:r>
      <w:r w:rsidR="00201B44" w:rsidRPr="004C11B0">
        <w:rPr>
          <w:rFonts w:cs="Times New Roman"/>
          <w:sz w:val="28"/>
          <w:szCs w:val="28"/>
          <w:lang w:eastAsia="ru-RU"/>
        </w:rPr>
        <w:t>спитывать умение самостоятельно пользоваться полученными знаниями в повседневной жизни, культуру поведения на дороге.</w:t>
      </w:r>
    </w:p>
    <w:p w:rsidR="00201B44" w:rsidRPr="004C11B0" w:rsidRDefault="00736256" w:rsidP="008A30A5">
      <w:pPr>
        <w:pStyle w:val="a4"/>
        <w:numPr>
          <w:ilvl w:val="0"/>
          <w:numId w:val="14"/>
        </w:numPr>
        <w:spacing w:after="0" w:line="360" w:lineRule="auto"/>
        <w:ind w:left="284"/>
        <w:jc w:val="both"/>
        <w:rPr>
          <w:rFonts w:cs="Times New Roman"/>
          <w:sz w:val="28"/>
          <w:szCs w:val="28"/>
        </w:rPr>
      </w:pPr>
      <w:r w:rsidRPr="004C11B0">
        <w:rPr>
          <w:rFonts w:cs="Times New Roman"/>
          <w:sz w:val="28"/>
          <w:szCs w:val="28"/>
        </w:rPr>
        <w:t>П</w:t>
      </w:r>
      <w:r w:rsidR="00A70246" w:rsidRPr="004C11B0">
        <w:rPr>
          <w:rFonts w:cs="Times New Roman"/>
          <w:sz w:val="28"/>
          <w:szCs w:val="28"/>
        </w:rPr>
        <w:t>овысить</w:t>
      </w:r>
      <w:r w:rsidR="00201B44" w:rsidRPr="004C11B0">
        <w:rPr>
          <w:rFonts w:cs="Times New Roman"/>
          <w:sz w:val="28"/>
          <w:szCs w:val="28"/>
        </w:rPr>
        <w:t xml:space="preserve"> интерес у родителей воспитанников ДОУ по правилам дорожного движения и безопасному поведению на дороге.</w:t>
      </w:r>
    </w:p>
    <w:p w:rsidR="00CC1FDD" w:rsidRPr="004C11B0" w:rsidRDefault="00DC48B0" w:rsidP="0006382E">
      <w:pPr>
        <w:spacing w:after="0" w:line="360" w:lineRule="auto"/>
        <w:ind w:left="284" w:firstLine="567"/>
        <w:rPr>
          <w:rFonts w:cs="Times New Roman"/>
          <w:sz w:val="28"/>
          <w:szCs w:val="28"/>
        </w:rPr>
      </w:pPr>
      <w:r>
        <w:rPr>
          <w:rFonts w:cs="Times New Roman"/>
          <w:noProof/>
          <w:sz w:val="28"/>
          <w:szCs w:val="28"/>
          <w:lang w:eastAsia="ru-RU"/>
        </w:rPr>
        <w:pict>
          <v:roundrect id="_x0000_s1040" style="position:absolute;left:0;text-align:left;margin-left:33pt;margin-top:7.15pt;width:269.25pt;height:36.75pt;z-index:251674624" arcsize="10923f" fillcolor="white [3201]" strokecolor="#92cddc [1944]" strokeweight="1pt">
            <v:fill color2="#b6dde8 [1304]" rotate="t" focusposition="1" focussize="" focus="100%" type="gradient"/>
            <v:shadow on="t" type="perspective" color="#205867 [1608]" opacity=".5" offset="1pt" offset2="-3pt"/>
            <v:textbox style="mso-next-textbox:#_x0000_s1040">
              <w:txbxContent>
                <w:p w:rsidR="00DC48B0" w:rsidRPr="0006382E" w:rsidRDefault="00DC48B0" w:rsidP="008F17D3">
                  <w:pPr>
                    <w:rPr>
                      <w:b/>
                      <w:sz w:val="28"/>
                      <w:szCs w:val="28"/>
                    </w:rPr>
                  </w:pPr>
                  <w:r w:rsidRPr="0006382E">
                    <w:rPr>
                      <w:b/>
                      <w:sz w:val="28"/>
                      <w:szCs w:val="28"/>
                      <w:lang w:eastAsia="ru-RU"/>
                    </w:rPr>
                    <w:t xml:space="preserve">Принципы </w:t>
                  </w:r>
                  <w:r>
                    <w:rPr>
                      <w:b/>
                      <w:sz w:val="28"/>
                      <w:szCs w:val="28"/>
                      <w:lang w:eastAsia="ru-RU"/>
                    </w:rPr>
                    <w:t xml:space="preserve">построения </w:t>
                  </w:r>
                  <w:r w:rsidRPr="0006382E">
                    <w:rPr>
                      <w:b/>
                      <w:sz w:val="28"/>
                      <w:szCs w:val="28"/>
                      <w:lang w:eastAsia="ru-RU"/>
                    </w:rPr>
                    <w:t>программы:</w:t>
                  </w:r>
                </w:p>
              </w:txbxContent>
            </v:textbox>
          </v:roundrect>
        </w:pict>
      </w:r>
    </w:p>
    <w:p w:rsidR="00CC1FDD" w:rsidRPr="004C11B0" w:rsidRDefault="00CC1FDD" w:rsidP="004C11B0">
      <w:pPr>
        <w:spacing w:after="0" w:line="360" w:lineRule="auto"/>
        <w:ind w:firstLine="567"/>
        <w:rPr>
          <w:rFonts w:cs="Times New Roman"/>
          <w:sz w:val="28"/>
          <w:szCs w:val="28"/>
        </w:rPr>
      </w:pPr>
    </w:p>
    <w:p w:rsidR="0067070A" w:rsidRPr="004C11B0" w:rsidRDefault="0067070A" w:rsidP="004C11B0">
      <w:pPr>
        <w:spacing w:after="0" w:line="360" w:lineRule="auto"/>
        <w:ind w:firstLine="567"/>
        <w:rPr>
          <w:rFonts w:cs="Times New Roman"/>
          <w:sz w:val="28"/>
          <w:szCs w:val="28"/>
          <w:lang w:eastAsia="ru-RU"/>
        </w:rPr>
      </w:pPr>
      <w:r w:rsidRPr="004C11B0">
        <w:rPr>
          <w:rFonts w:cs="Times New Roman"/>
          <w:sz w:val="28"/>
          <w:szCs w:val="28"/>
          <w:lang w:eastAsia="ru-RU"/>
        </w:rPr>
        <w:tab/>
      </w:r>
    </w:p>
    <w:p w:rsidR="00A70246" w:rsidRPr="004C11B0" w:rsidRDefault="00A70246" w:rsidP="008A30A5">
      <w:pPr>
        <w:pStyle w:val="a4"/>
        <w:numPr>
          <w:ilvl w:val="0"/>
          <w:numId w:val="15"/>
        </w:numPr>
        <w:spacing w:after="0" w:line="360" w:lineRule="auto"/>
        <w:ind w:left="284"/>
        <w:jc w:val="both"/>
        <w:rPr>
          <w:rFonts w:cs="Times New Roman"/>
          <w:sz w:val="28"/>
          <w:szCs w:val="28"/>
        </w:rPr>
      </w:pPr>
      <w:r w:rsidRPr="004C11B0">
        <w:rPr>
          <w:rFonts w:cs="Times New Roman"/>
          <w:sz w:val="28"/>
          <w:szCs w:val="28"/>
        </w:rPr>
        <w:t>Последовательности – любая новая ступень в обучении ребёнка опирается на уже освоенное в предыдущем.</w:t>
      </w:r>
    </w:p>
    <w:p w:rsidR="00A70246" w:rsidRPr="004C11B0" w:rsidRDefault="00A70246" w:rsidP="008A30A5">
      <w:pPr>
        <w:pStyle w:val="a4"/>
        <w:numPr>
          <w:ilvl w:val="0"/>
          <w:numId w:val="15"/>
        </w:numPr>
        <w:spacing w:after="0" w:line="360" w:lineRule="auto"/>
        <w:ind w:left="284"/>
        <w:jc w:val="both"/>
        <w:rPr>
          <w:rFonts w:cs="Times New Roman"/>
          <w:sz w:val="28"/>
          <w:szCs w:val="28"/>
        </w:rPr>
      </w:pPr>
      <w:r w:rsidRPr="004C11B0">
        <w:rPr>
          <w:rFonts w:cs="Times New Roman"/>
          <w:sz w:val="28"/>
          <w:szCs w:val="28"/>
        </w:rPr>
        <w:lastRenderedPageBreak/>
        <w:t>Наглядности - дети должны сами все увидеть, услышать, потрогать и тем самым реализовать стремление к познанию.</w:t>
      </w:r>
    </w:p>
    <w:p w:rsidR="00A70246" w:rsidRPr="004C11B0" w:rsidRDefault="00A70246" w:rsidP="008A30A5">
      <w:pPr>
        <w:pStyle w:val="a4"/>
        <w:numPr>
          <w:ilvl w:val="0"/>
          <w:numId w:val="15"/>
        </w:numPr>
        <w:spacing w:after="0" w:line="360" w:lineRule="auto"/>
        <w:ind w:left="284"/>
        <w:jc w:val="both"/>
        <w:rPr>
          <w:rFonts w:cs="Times New Roman"/>
          <w:sz w:val="28"/>
          <w:szCs w:val="28"/>
        </w:rPr>
      </w:pPr>
      <w:r w:rsidRPr="004C11B0">
        <w:rPr>
          <w:rFonts w:cs="Times New Roman"/>
          <w:sz w:val="28"/>
          <w:szCs w:val="28"/>
        </w:rPr>
        <w:t>Деятельности - включение ребёнка в игровую, познавательную, поисковую деятельность с целью стимулирования активной жизненной позиции.</w:t>
      </w:r>
    </w:p>
    <w:p w:rsidR="00A70246" w:rsidRPr="004C11B0" w:rsidRDefault="00A70246" w:rsidP="008A30A5">
      <w:pPr>
        <w:pStyle w:val="a4"/>
        <w:numPr>
          <w:ilvl w:val="0"/>
          <w:numId w:val="15"/>
        </w:numPr>
        <w:spacing w:after="0" w:line="360" w:lineRule="auto"/>
        <w:ind w:left="284"/>
        <w:jc w:val="both"/>
        <w:rPr>
          <w:rFonts w:cs="Times New Roman"/>
          <w:sz w:val="28"/>
          <w:szCs w:val="28"/>
        </w:rPr>
      </w:pPr>
      <w:r w:rsidRPr="004C11B0">
        <w:rPr>
          <w:rFonts w:cs="Times New Roman"/>
          <w:sz w:val="28"/>
          <w:szCs w:val="28"/>
        </w:rPr>
        <w:t xml:space="preserve">Интеграции - </w:t>
      </w:r>
      <w:proofErr w:type="spellStart"/>
      <w:r w:rsidRPr="004C11B0">
        <w:rPr>
          <w:rFonts w:cs="Times New Roman"/>
          <w:sz w:val="28"/>
          <w:szCs w:val="28"/>
        </w:rPr>
        <w:t>интегративность</w:t>
      </w:r>
      <w:proofErr w:type="spellEnd"/>
      <w:r w:rsidRPr="004C11B0">
        <w:rPr>
          <w:rFonts w:cs="Times New Roman"/>
          <w:sz w:val="28"/>
          <w:szCs w:val="28"/>
        </w:rPr>
        <w:t xml:space="preserve"> всех видов детской деятельности, реализующихся в образовательном процессе.</w:t>
      </w:r>
    </w:p>
    <w:p w:rsidR="00A70246" w:rsidRPr="004C11B0" w:rsidRDefault="00A70246" w:rsidP="008A30A5">
      <w:pPr>
        <w:pStyle w:val="a4"/>
        <w:numPr>
          <w:ilvl w:val="0"/>
          <w:numId w:val="15"/>
        </w:numPr>
        <w:spacing w:after="0" w:line="360" w:lineRule="auto"/>
        <w:ind w:left="284"/>
        <w:jc w:val="both"/>
        <w:rPr>
          <w:rFonts w:cs="Times New Roman"/>
          <w:sz w:val="28"/>
          <w:szCs w:val="28"/>
        </w:rPr>
      </w:pPr>
      <w:r w:rsidRPr="004C11B0">
        <w:rPr>
          <w:rFonts w:cs="Times New Roman"/>
          <w:sz w:val="28"/>
          <w:szCs w:val="28"/>
        </w:rPr>
        <w:t>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CC1FDD" w:rsidRPr="004C11B0" w:rsidRDefault="00A70246" w:rsidP="008A30A5">
      <w:pPr>
        <w:pStyle w:val="a4"/>
        <w:numPr>
          <w:ilvl w:val="0"/>
          <w:numId w:val="15"/>
        </w:numPr>
        <w:spacing w:after="0" w:line="360" w:lineRule="auto"/>
        <w:ind w:left="284"/>
        <w:jc w:val="both"/>
        <w:rPr>
          <w:rFonts w:cs="Times New Roman"/>
          <w:sz w:val="28"/>
          <w:szCs w:val="28"/>
        </w:rPr>
      </w:pPr>
      <w:r w:rsidRPr="004C11B0">
        <w:rPr>
          <w:rFonts w:cs="Times New Roman"/>
          <w:sz w:val="28"/>
          <w:szCs w:val="28"/>
        </w:rPr>
        <w:t>Преемственности взаимодействия с ребёнком в условиях дошкольного учреждения и семьи - ничто не убеждает лучше примера родителей.</w:t>
      </w:r>
    </w:p>
    <w:p w:rsidR="00A70246" w:rsidRPr="004C11B0" w:rsidRDefault="00DC48B0" w:rsidP="004C11B0">
      <w:pPr>
        <w:spacing w:after="0" w:line="360" w:lineRule="auto"/>
        <w:ind w:firstLine="567"/>
        <w:rPr>
          <w:rFonts w:cs="Times New Roman"/>
          <w:sz w:val="28"/>
          <w:szCs w:val="28"/>
        </w:rPr>
      </w:pPr>
      <w:r>
        <w:rPr>
          <w:rFonts w:cs="Times New Roman"/>
          <w:noProof/>
          <w:sz w:val="28"/>
          <w:szCs w:val="28"/>
          <w:lang w:eastAsia="ru-RU"/>
        </w:rPr>
        <w:pict>
          <v:roundrect id="_x0000_s1036" style="position:absolute;left:0;text-align:left;margin-left:27.75pt;margin-top:6.75pt;width:221.25pt;height:33.75pt;z-index:251670528" arcsize="10923f" fillcolor="white [3201]" strokecolor="#92cddc [1944]" strokeweight="1pt">
            <v:fill color2="#b6dde8 [1304]" rotate="t" focusposition="1" focussize="" focus="100%" type="gradient"/>
            <v:shadow on="t" type="perspective" color="#205867 [1608]" opacity=".5" offset="1pt" offset2="-3pt"/>
            <v:textbox style="mso-next-textbox:#_x0000_s1036">
              <w:txbxContent>
                <w:p w:rsidR="00DC48B0" w:rsidRPr="0006382E" w:rsidRDefault="00DC48B0" w:rsidP="008F17D3">
                  <w:pPr>
                    <w:rPr>
                      <w:b/>
                      <w:sz w:val="28"/>
                      <w:szCs w:val="28"/>
                    </w:rPr>
                  </w:pPr>
                  <w:r w:rsidRPr="0006382E">
                    <w:rPr>
                      <w:b/>
                      <w:sz w:val="28"/>
                      <w:szCs w:val="28"/>
                      <w:lang w:eastAsia="ru-RU"/>
                    </w:rPr>
                    <w:t>Срок реализации программы:</w:t>
                  </w:r>
                </w:p>
              </w:txbxContent>
            </v:textbox>
          </v:roundrect>
        </w:pict>
      </w:r>
    </w:p>
    <w:p w:rsidR="00CC1FDD" w:rsidRPr="004C11B0" w:rsidRDefault="00CC1FDD" w:rsidP="004C11B0">
      <w:pPr>
        <w:spacing w:after="0" w:line="360" w:lineRule="auto"/>
        <w:ind w:firstLine="567"/>
        <w:rPr>
          <w:rFonts w:cs="Times New Roman"/>
          <w:sz w:val="28"/>
          <w:szCs w:val="28"/>
          <w:lang w:eastAsia="ru-RU"/>
        </w:rPr>
      </w:pPr>
      <w:r w:rsidRPr="004C11B0">
        <w:rPr>
          <w:rFonts w:cs="Times New Roman"/>
          <w:sz w:val="28"/>
          <w:szCs w:val="28"/>
          <w:lang w:eastAsia="ru-RU"/>
        </w:rPr>
        <w:t xml:space="preserve">     </w:t>
      </w:r>
    </w:p>
    <w:p w:rsidR="00CC1FDD" w:rsidRPr="004C11B0" w:rsidRDefault="00736256" w:rsidP="0006382E">
      <w:pPr>
        <w:pStyle w:val="a4"/>
        <w:numPr>
          <w:ilvl w:val="0"/>
          <w:numId w:val="16"/>
        </w:numPr>
        <w:spacing w:after="0" w:line="360" w:lineRule="auto"/>
        <w:ind w:left="284"/>
        <w:rPr>
          <w:rFonts w:cs="Times New Roman"/>
          <w:sz w:val="28"/>
          <w:szCs w:val="28"/>
          <w:lang w:eastAsia="ru-RU"/>
        </w:rPr>
      </w:pPr>
      <w:r w:rsidRPr="004C11B0">
        <w:rPr>
          <w:rFonts w:cs="Times New Roman"/>
          <w:sz w:val="28"/>
          <w:szCs w:val="28"/>
          <w:lang w:eastAsia="ru-RU"/>
        </w:rPr>
        <w:t>Е</w:t>
      </w:r>
      <w:r w:rsidR="00CC1FDD" w:rsidRPr="004C11B0">
        <w:rPr>
          <w:rFonts w:cs="Times New Roman"/>
          <w:sz w:val="28"/>
          <w:szCs w:val="28"/>
          <w:lang w:eastAsia="ru-RU"/>
        </w:rPr>
        <w:t xml:space="preserve">жегодно.                                                                                  </w:t>
      </w:r>
    </w:p>
    <w:p w:rsidR="00175909" w:rsidRPr="004C11B0" w:rsidRDefault="00DC48B0" w:rsidP="004C11B0">
      <w:pPr>
        <w:spacing w:after="0" w:line="360" w:lineRule="auto"/>
        <w:ind w:firstLine="567"/>
        <w:rPr>
          <w:rFonts w:cs="Times New Roman"/>
          <w:sz w:val="28"/>
          <w:szCs w:val="28"/>
          <w:lang w:eastAsia="ru-RU"/>
        </w:rPr>
      </w:pPr>
      <w:r>
        <w:rPr>
          <w:rFonts w:cs="Times New Roman"/>
          <w:noProof/>
          <w:sz w:val="28"/>
          <w:szCs w:val="28"/>
          <w:lang w:eastAsia="ru-RU"/>
        </w:rPr>
        <w:pict>
          <v:roundrect id="_x0000_s1035" style="position:absolute;left:0;text-align:left;margin-left:27.75pt;margin-top:5.85pt;width:250.5pt;height:33.75pt;z-index:251669504" arcsize="10923f" fillcolor="white [3201]" strokecolor="#92cddc [1944]" strokeweight="1pt">
            <v:fill color2="#b6dde8 [1304]" rotate="t" focusposition="1" focussize="" focus="100%" type="gradient"/>
            <v:shadow on="t" type="perspective" color="#205867 [1608]" opacity=".5" offset="1pt" offset2="-3pt"/>
            <v:textbox>
              <w:txbxContent>
                <w:p w:rsidR="00DC48B0" w:rsidRPr="0006382E" w:rsidRDefault="00DC48B0" w:rsidP="008F17D3">
                  <w:pPr>
                    <w:rPr>
                      <w:b/>
                      <w:sz w:val="28"/>
                      <w:szCs w:val="28"/>
                      <w:lang w:eastAsia="ru-RU"/>
                    </w:rPr>
                  </w:pPr>
                  <w:r w:rsidRPr="0006382E">
                    <w:rPr>
                      <w:b/>
                      <w:sz w:val="28"/>
                      <w:szCs w:val="28"/>
                      <w:lang w:eastAsia="ru-RU"/>
                    </w:rPr>
                    <w:t>Формы работы с дошкольниками:</w:t>
                  </w:r>
                </w:p>
                <w:p w:rsidR="00DC48B0" w:rsidRPr="00CC1FDD" w:rsidRDefault="00DC48B0" w:rsidP="008F17D3"/>
              </w:txbxContent>
            </v:textbox>
          </v:roundrect>
        </w:pict>
      </w:r>
    </w:p>
    <w:p w:rsidR="00CC1FDD" w:rsidRPr="004C11B0" w:rsidRDefault="00CC1FDD" w:rsidP="004C11B0">
      <w:pPr>
        <w:spacing w:after="0" w:line="360" w:lineRule="auto"/>
        <w:ind w:firstLine="567"/>
        <w:rPr>
          <w:rFonts w:cs="Times New Roman"/>
          <w:sz w:val="28"/>
          <w:szCs w:val="28"/>
          <w:lang w:eastAsia="ru-RU"/>
        </w:rPr>
      </w:pPr>
    </w:p>
    <w:p w:rsidR="0067070A" w:rsidRPr="004C11B0" w:rsidRDefault="0067070A" w:rsidP="008A30A5">
      <w:pPr>
        <w:spacing w:after="0" w:line="360" w:lineRule="auto"/>
        <w:ind w:firstLine="567"/>
        <w:jc w:val="both"/>
        <w:rPr>
          <w:rFonts w:cs="Times New Roman"/>
          <w:sz w:val="28"/>
          <w:szCs w:val="28"/>
        </w:rPr>
      </w:pPr>
      <w:r w:rsidRPr="004C11B0">
        <w:rPr>
          <w:rFonts w:cs="Times New Roman"/>
          <w:sz w:val="28"/>
          <w:szCs w:val="28"/>
        </w:rPr>
        <w:t xml:space="preserve">Программа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Комплексное решение вопросов, сотрудничество с </w:t>
      </w:r>
      <w:r w:rsidR="00C36629" w:rsidRPr="004C11B0">
        <w:rPr>
          <w:rFonts w:cs="Times New Roman"/>
          <w:sz w:val="28"/>
          <w:szCs w:val="28"/>
        </w:rPr>
        <w:t>ГИБДД, в</w:t>
      </w:r>
      <w:r w:rsidRPr="004C11B0">
        <w:rPr>
          <w:rFonts w:cs="Times New Roman"/>
          <w:sz w:val="28"/>
          <w:szCs w:val="28"/>
        </w:rPr>
        <w:t xml:space="preserve">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вызовет практический интерес, послужит справочным материалом для педагогов ДОУ, родителей, позволяющим доступно разъяснять детям Правила дорожного движения.</w:t>
      </w:r>
    </w:p>
    <w:p w:rsidR="0067070A" w:rsidRPr="004C11B0" w:rsidRDefault="0067070A" w:rsidP="008A30A5">
      <w:pPr>
        <w:spacing w:after="0" w:line="360" w:lineRule="auto"/>
        <w:ind w:firstLine="567"/>
        <w:jc w:val="both"/>
        <w:rPr>
          <w:rFonts w:cs="Times New Roman"/>
          <w:sz w:val="28"/>
          <w:szCs w:val="28"/>
        </w:rPr>
      </w:pPr>
      <w:r w:rsidRPr="004C11B0">
        <w:rPr>
          <w:rFonts w:cs="Times New Roman"/>
          <w:sz w:val="28"/>
          <w:szCs w:val="28"/>
        </w:rPr>
        <w:lastRenderedPageBreak/>
        <w:t>Используемые в ходе работы ситуационные формы обучения, максимальное разнообразие приемов и средств, не</w:t>
      </w:r>
      <w:r w:rsidR="00260DDA">
        <w:rPr>
          <w:rFonts w:cs="Times New Roman"/>
          <w:sz w:val="28"/>
          <w:szCs w:val="28"/>
        </w:rPr>
        <w:t xml:space="preserve"> </w:t>
      </w:r>
      <w:r w:rsidRPr="004C11B0">
        <w:rPr>
          <w:rFonts w:cs="Times New Roman"/>
          <w:sz w:val="28"/>
          <w:szCs w:val="28"/>
        </w:rPr>
        <w:t>формальность, творческий поиск позволяют:</w:t>
      </w:r>
    </w:p>
    <w:p w:rsidR="0067070A" w:rsidRPr="0006382E" w:rsidRDefault="0067070A" w:rsidP="008A30A5">
      <w:pPr>
        <w:pStyle w:val="a4"/>
        <w:numPr>
          <w:ilvl w:val="0"/>
          <w:numId w:val="17"/>
        </w:numPr>
        <w:spacing w:after="0" w:line="360" w:lineRule="auto"/>
        <w:jc w:val="both"/>
        <w:rPr>
          <w:rFonts w:cs="Times New Roman"/>
          <w:sz w:val="28"/>
          <w:szCs w:val="28"/>
        </w:rPr>
      </w:pPr>
      <w:r w:rsidRPr="0006382E">
        <w:rPr>
          <w:rFonts w:cs="Times New Roman"/>
          <w:sz w:val="28"/>
          <w:szCs w:val="28"/>
        </w:rPr>
        <w:t xml:space="preserve">ребенку научиться предвидеть опасные ситуации и правильно их оценивать, создавать модель поведения на дороге; </w:t>
      </w:r>
    </w:p>
    <w:p w:rsidR="0067070A" w:rsidRPr="0006382E" w:rsidRDefault="0067070A" w:rsidP="008A30A5">
      <w:pPr>
        <w:pStyle w:val="a4"/>
        <w:numPr>
          <w:ilvl w:val="0"/>
          <w:numId w:val="17"/>
        </w:numPr>
        <w:spacing w:after="0" w:line="360" w:lineRule="auto"/>
        <w:jc w:val="both"/>
        <w:rPr>
          <w:rFonts w:cs="Times New Roman"/>
          <w:sz w:val="28"/>
          <w:szCs w:val="28"/>
        </w:rPr>
      </w:pPr>
      <w:r w:rsidRPr="0006382E">
        <w:rPr>
          <w:rFonts w:cs="Times New Roman"/>
          <w:sz w:val="28"/>
          <w:szCs w:val="28"/>
        </w:rPr>
        <w:t>привлекает родителей к осуществлению взаимодействия с дошкольным образовательным учреждением.</w:t>
      </w:r>
    </w:p>
    <w:p w:rsidR="00DE5A5A" w:rsidRDefault="0067070A" w:rsidP="008A30A5">
      <w:pPr>
        <w:spacing w:after="0" w:line="360" w:lineRule="auto"/>
        <w:ind w:firstLine="567"/>
        <w:jc w:val="both"/>
        <w:rPr>
          <w:rFonts w:cs="Times New Roman"/>
          <w:sz w:val="28"/>
          <w:szCs w:val="28"/>
        </w:rPr>
      </w:pPr>
      <w:r w:rsidRPr="004C11B0">
        <w:rPr>
          <w:rFonts w:cs="Times New Roman"/>
          <w:sz w:val="28"/>
          <w:szCs w:val="28"/>
        </w:rPr>
        <w:t>Работа в ходе реализации программы может быть специально организованна, а также внедрена в обычные плановые формы работы.</w:t>
      </w:r>
    </w:p>
    <w:p w:rsidR="00E03E2A" w:rsidRDefault="00DC48B0" w:rsidP="00DE5A5A">
      <w:pPr>
        <w:spacing w:after="0" w:line="360" w:lineRule="auto"/>
        <w:ind w:firstLine="567"/>
        <w:rPr>
          <w:rFonts w:cs="Times New Roman"/>
          <w:sz w:val="28"/>
          <w:szCs w:val="28"/>
        </w:rPr>
      </w:pPr>
      <w:r>
        <w:rPr>
          <w:rFonts w:cs="Times New Roman"/>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34.65pt;margin-top:.7pt;width:135pt;height:114.2pt;z-index:251660288" adj="12240,31237" fillcolor="white [3201]" strokecolor="#92cddc [1944]" strokeweight="1pt">
            <v:fill color2="#b6dde8 [1304]" rotate="t" focusposition="1" focussize="" focus="100%" type="gradient"/>
            <v:shadow on="t" type="perspective" color="#205867 [1608]" opacity=".5" offset="1pt" offset2="-3pt"/>
            <v:textbox style="mso-next-textbox:#_x0000_s1026">
              <w:txbxContent>
                <w:p w:rsidR="00DC48B0" w:rsidRPr="00DE5A5A" w:rsidRDefault="00DC48B0" w:rsidP="00DE5A5A">
                  <w:pPr>
                    <w:spacing w:after="0"/>
                    <w:rPr>
                      <w:color w:val="0070C0"/>
                    </w:rPr>
                  </w:pPr>
                  <w:r w:rsidRPr="00DE5A5A">
                    <w:rPr>
                      <w:color w:val="0070C0"/>
                    </w:rPr>
                    <w:t>Продуктивные виды деятельности:</w:t>
                  </w:r>
                </w:p>
                <w:p w:rsidR="00DC48B0" w:rsidRPr="00DE5A5A" w:rsidRDefault="00DC48B0" w:rsidP="00DE5A5A">
                  <w:pPr>
                    <w:spacing w:after="0"/>
                    <w:rPr>
                      <w:color w:val="0070C0"/>
                    </w:rPr>
                  </w:pPr>
                  <w:r w:rsidRPr="00DE5A5A">
                    <w:rPr>
                      <w:color w:val="0070C0"/>
                    </w:rPr>
                    <w:t>- Рисование</w:t>
                  </w:r>
                </w:p>
                <w:p w:rsidR="00DC48B0" w:rsidRPr="00DE5A5A" w:rsidRDefault="00DC48B0" w:rsidP="00DE5A5A">
                  <w:pPr>
                    <w:spacing w:after="0"/>
                    <w:rPr>
                      <w:color w:val="0070C0"/>
                    </w:rPr>
                  </w:pPr>
                  <w:r w:rsidRPr="00DE5A5A">
                    <w:rPr>
                      <w:color w:val="0070C0"/>
                    </w:rPr>
                    <w:t>- Аппликация</w:t>
                  </w:r>
                </w:p>
                <w:p w:rsidR="00DC48B0" w:rsidRPr="00DE5A5A" w:rsidRDefault="00DC48B0" w:rsidP="00DE5A5A">
                  <w:pPr>
                    <w:spacing w:after="0"/>
                    <w:rPr>
                      <w:color w:val="0070C0"/>
                    </w:rPr>
                  </w:pPr>
                  <w:r w:rsidRPr="00DE5A5A">
                    <w:rPr>
                      <w:color w:val="0070C0"/>
                    </w:rPr>
                    <w:t>- Лепка</w:t>
                  </w:r>
                </w:p>
                <w:p w:rsidR="00DC48B0" w:rsidRPr="00DE5A5A" w:rsidRDefault="00DC48B0" w:rsidP="00DE5A5A">
                  <w:pPr>
                    <w:spacing w:after="0"/>
                    <w:rPr>
                      <w:color w:val="0070C0"/>
                    </w:rPr>
                  </w:pPr>
                  <w:r w:rsidRPr="00DE5A5A">
                    <w:rPr>
                      <w:color w:val="0070C0"/>
                    </w:rPr>
                    <w:t>- Конструирование</w:t>
                  </w:r>
                </w:p>
              </w:txbxContent>
            </v:textbox>
          </v:shape>
        </w:pict>
      </w:r>
    </w:p>
    <w:p w:rsidR="00E03E2A" w:rsidRDefault="00E03E2A" w:rsidP="004C11B0">
      <w:pPr>
        <w:spacing w:after="0" w:line="360" w:lineRule="auto"/>
        <w:ind w:firstLine="567"/>
        <w:rPr>
          <w:rFonts w:cs="Times New Roman"/>
          <w:sz w:val="28"/>
          <w:szCs w:val="28"/>
        </w:rPr>
      </w:pPr>
    </w:p>
    <w:p w:rsidR="0067070A" w:rsidRPr="004C11B0" w:rsidRDefault="00DC48B0" w:rsidP="004C11B0">
      <w:pPr>
        <w:spacing w:after="0" w:line="360" w:lineRule="auto"/>
        <w:ind w:firstLine="567"/>
        <w:rPr>
          <w:rFonts w:cs="Times New Roman"/>
          <w:sz w:val="28"/>
          <w:szCs w:val="28"/>
        </w:rPr>
      </w:pPr>
      <w:r>
        <w:rPr>
          <w:rFonts w:cs="Times New Roman"/>
          <w:noProof/>
          <w:sz w:val="28"/>
          <w:szCs w:val="28"/>
        </w:rPr>
        <w:pict>
          <v:shape id="_x0000_s1027" type="#_x0000_t62" style="position:absolute;left:0;text-align:left;margin-left:231pt;margin-top:22.35pt;width:89.4pt;height:44.25pt;z-index:251661312" adj="32654,47203" fillcolor="white [3201]" strokecolor="#92cddc [1944]" strokeweight="1pt">
            <v:fill color2="#b6dde8 [1304]" rotate="t" focusposition="1" focussize="" focus="100%" type="gradient"/>
            <v:shadow on="t" type="perspective" color="#205867 [1608]" opacity=".5" offset="1pt" offset2="-3pt"/>
            <v:textbox style="mso-next-textbox:#_x0000_s1027">
              <w:txbxContent>
                <w:p w:rsidR="00DC48B0" w:rsidRPr="00DE5A5A" w:rsidRDefault="00DC48B0" w:rsidP="00DE5A5A">
                  <w:pPr>
                    <w:spacing w:after="0"/>
                    <w:rPr>
                      <w:color w:val="0070C0"/>
                    </w:rPr>
                  </w:pPr>
                  <w:r w:rsidRPr="00DE5A5A">
                    <w:rPr>
                      <w:color w:val="0070C0"/>
                    </w:rPr>
                    <w:t>Развлечения, досуги</w:t>
                  </w:r>
                </w:p>
              </w:txbxContent>
            </v:textbox>
          </v:shape>
        </w:pict>
      </w:r>
    </w:p>
    <w:p w:rsidR="0067070A" w:rsidRPr="004C11B0" w:rsidRDefault="0067070A" w:rsidP="004C11B0">
      <w:pPr>
        <w:spacing w:after="0" w:line="360" w:lineRule="auto"/>
        <w:ind w:firstLine="567"/>
        <w:rPr>
          <w:rFonts w:cs="Times New Roman"/>
          <w:sz w:val="28"/>
          <w:szCs w:val="28"/>
        </w:rPr>
      </w:pPr>
    </w:p>
    <w:p w:rsidR="0067070A" w:rsidRPr="004C11B0" w:rsidRDefault="00DC48B0" w:rsidP="004C11B0">
      <w:pPr>
        <w:spacing w:after="0" w:line="360" w:lineRule="auto"/>
        <w:ind w:firstLine="567"/>
        <w:rPr>
          <w:rFonts w:cs="Times New Roman"/>
          <w:sz w:val="28"/>
          <w:szCs w:val="28"/>
        </w:rPr>
      </w:pPr>
      <w:r>
        <w:rPr>
          <w:rFonts w:cs="Times New Roman"/>
          <w:noProof/>
          <w:sz w:val="28"/>
          <w:szCs w:val="28"/>
        </w:rPr>
        <w:pict>
          <v:shape id="_x0000_s1028" type="#_x0000_t62" style="position:absolute;left:0;text-align:left;margin-left:488.25pt;margin-top:6.45pt;width:115.65pt;height:67.35pt;z-index:251662336" adj="-7704,20622" fillcolor="white [3201]" strokecolor="#92cddc [1944]" strokeweight="1pt">
            <v:fill color2="#b6dde8 [1304]" rotate="t" focusposition="1" focussize="" focus="100%" type="gradient"/>
            <v:shadow on="t" type="perspective" color="#205867 [1608]" opacity=".5" offset="1pt" offset2="-3pt"/>
            <v:textbox style="mso-next-textbox:#_x0000_s1028">
              <w:txbxContent>
                <w:p w:rsidR="00DC48B0" w:rsidRPr="00DE5A5A" w:rsidRDefault="00DC48B0" w:rsidP="00DE5A5A">
                  <w:pPr>
                    <w:spacing w:after="0"/>
                    <w:rPr>
                      <w:color w:val="0070C0"/>
                    </w:rPr>
                  </w:pPr>
                  <w:r w:rsidRPr="00DE5A5A">
                    <w:rPr>
                      <w:color w:val="0070C0"/>
                    </w:rPr>
                    <w:t>Проектная деятельность</w:t>
                  </w:r>
                </w:p>
                <w:p w:rsidR="00DC48B0" w:rsidRPr="00DE5A5A" w:rsidRDefault="00DC48B0" w:rsidP="00DE5A5A">
                  <w:pPr>
                    <w:spacing w:after="0"/>
                    <w:rPr>
                      <w:color w:val="0070C0"/>
                    </w:rPr>
                  </w:pPr>
                  <w:r w:rsidRPr="00DE5A5A">
                    <w:rPr>
                      <w:color w:val="0070C0"/>
                    </w:rPr>
                    <w:t>взрослых и детей</w:t>
                  </w:r>
                </w:p>
              </w:txbxContent>
            </v:textbox>
          </v:shape>
        </w:pict>
      </w:r>
    </w:p>
    <w:p w:rsidR="0067070A" w:rsidRPr="004C11B0" w:rsidRDefault="00DC48B0" w:rsidP="004C11B0">
      <w:pPr>
        <w:spacing w:after="0" w:line="360" w:lineRule="auto"/>
        <w:ind w:firstLine="567"/>
        <w:rPr>
          <w:rFonts w:cs="Times New Roman"/>
          <w:sz w:val="28"/>
          <w:szCs w:val="28"/>
        </w:rPr>
      </w:pPr>
      <w:r>
        <w:rPr>
          <w:rFonts w:cs="Times New Roman"/>
          <w:noProof/>
          <w:sz w:val="28"/>
          <w:szCs w:val="28"/>
        </w:rPr>
        <w:pict>
          <v:shape id="_x0000_s1029" type="#_x0000_t62" style="position:absolute;left:0;text-align:left;margin-left:147.75pt;margin-top:14.4pt;width:117.9pt;height:47.4pt;z-index:251663360" adj="34076,26727" fillcolor="white [3201]" strokecolor="#92cddc [1944]" strokeweight="1pt">
            <v:fill color2="#b6dde8 [1304]" rotate="t" focusposition="1" focussize="" focus="100%" type="gradient"/>
            <v:shadow on="t" type="perspective" color="#205867 [1608]" opacity=".5" offset="1pt" offset2="-3pt"/>
            <v:textbox style="mso-next-textbox:#_x0000_s1029">
              <w:txbxContent>
                <w:p w:rsidR="00DC48B0" w:rsidRPr="00DE5A5A" w:rsidRDefault="00DC48B0" w:rsidP="00DE5A5A">
                  <w:pPr>
                    <w:spacing w:after="0"/>
                    <w:rPr>
                      <w:color w:val="0070C0"/>
                    </w:rPr>
                  </w:pPr>
                  <w:r w:rsidRPr="00DE5A5A">
                    <w:rPr>
                      <w:color w:val="0070C0"/>
                    </w:rPr>
                    <w:t>Образовательная деятельность</w:t>
                  </w:r>
                </w:p>
              </w:txbxContent>
            </v:textbox>
          </v:shape>
        </w:pict>
      </w:r>
    </w:p>
    <w:p w:rsidR="0067070A" w:rsidRPr="004C11B0" w:rsidRDefault="0067070A" w:rsidP="004C11B0">
      <w:pPr>
        <w:spacing w:after="0" w:line="360" w:lineRule="auto"/>
        <w:ind w:firstLine="567"/>
        <w:rPr>
          <w:rFonts w:cs="Times New Roman"/>
          <w:sz w:val="28"/>
          <w:szCs w:val="28"/>
        </w:rPr>
      </w:pPr>
    </w:p>
    <w:p w:rsidR="0067070A" w:rsidRPr="004C11B0" w:rsidRDefault="00DC48B0" w:rsidP="004C11B0">
      <w:pPr>
        <w:spacing w:after="0" w:line="360" w:lineRule="auto"/>
        <w:ind w:firstLine="567"/>
        <w:rPr>
          <w:rFonts w:cs="Times New Roman"/>
          <w:sz w:val="28"/>
          <w:szCs w:val="28"/>
        </w:rPr>
      </w:pPr>
      <w:r>
        <w:rPr>
          <w:rFonts w:cs="Times New Roman"/>
          <w:noProof/>
          <w:sz w:val="28"/>
          <w:szCs w:val="28"/>
        </w:rPr>
        <w:pict>
          <v:shape id="_x0000_s1034" type="#_x0000_t62" style="position:absolute;left:0;text-align:left;margin-left:473.4pt;margin-top:21pt;width:162pt;height:135.35pt;rotation:180;z-index:251668480" adj="24366,19597" fillcolor="white [3201]" strokecolor="#92cddc [1944]" strokeweight="1pt">
            <v:fill color2="#b6dde8 [1304]" rotate="t" focusposition="1" focussize="" focus="100%" type="gradient"/>
            <v:shadow on="t" type="perspective" color="#205867 [1608]" opacity=".5" offset="1pt" offset2="-3pt"/>
            <v:textbox style="mso-next-textbox:#_x0000_s1034">
              <w:txbxContent>
                <w:p w:rsidR="00DC48B0" w:rsidRPr="00DE5A5A" w:rsidRDefault="00DC48B0" w:rsidP="00DE5A5A">
                  <w:pPr>
                    <w:spacing w:after="0"/>
                    <w:rPr>
                      <w:color w:val="0070C0"/>
                    </w:rPr>
                  </w:pPr>
                  <w:r w:rsidRPr="00DE5A5A">
                    <w:rPr>
                      <w:color w:val="0070C0"/>
                    </w:rPr>
                    <w:t>Игры</w:t>
                  </w:r>
                </w:p>
                <w:p w:rsidR="00DC48B0" w:rsidRPr="00DE5A5A" w:rsidRDefault="00DC48B0" w:rsidP="00DE5A5A">
                  <w:pPr>
                    <w:spacing w:after="0"/>
                    <w:rPr>
                      <w:color w:val="0070C0"/>
                    </w:rPr>
                  </w:pPr>
                  <w:r w:rsidRPr="00DE5A5A">
                    <w:rPr>
                      <w:color w:val="0070C0"/>
                    </w:rPr>
                    <w:t>- Настольно-печатные</w:t>
                  </w:r>
                </w:p>
                <w:p w:rsidR="00DC48B0" w:rsidRPr="00DE5A5A" w:rsidRDefault="00DC48B0" w:rsidP="00DE5A5A">
                  <w:pPr>
                    <w:spacing w:after="0"/>
                    <w:rPr>
                      <w:color w:val="0070C0"/>
                    </w:rPr>
                  </w:pPr>
                  <w:r w:rsidRPr="00DE5A5A">
                    <w:rPr>
                      <w:color w:val="0070C0"/>
                    </w:rPr>
                    <w:t>- Сюжетно-ролевые</w:t>
                  </w:r>
                </w:p>
                <w:p w:rsidR="00DC48B0" w:rsidRPr="00DE5A5A" w:rsidRDefault="00DC48B0" w:rsidP="00DE5A5A">
                  <w:pPr>
                    <w:spacing w:after="0"/>
                    <w:rPr>
                      <w:color w:val="0070C0"/>
                    </w:rPr>
                  </w:pPr>
                  <w:r w:rsidRPr="00DE5A5A">
                    <w:rPr>
                      <w:color w:val="0070C0"/>
                    </w:rPr>
                    <w:t>- Дидактические</w:t>
                  </w:r>
                </w:p>
                <w:p w:rsidR="00DC48B0" w:rsidRPr="00DE5A5A" w:rsidRDefault="00DC48B0" w:rsidP="00DE5A5A">
                  <w:pPr>
                    <w:spacing w:after="0"/>
                    <w:rPr>
                      <w:color w:val="0070C0"/>
                    </w:rPr>
                  </w:pPr>
                  <w:r w:rsidRPr="00DE5A5A">
                    <w:rPr>
                      <w:color w:val="0070C0"/>
                    </w:rPr>
                    <w:t>- Строительные</w:t>
                  </w:r>
                </w:p>
                <w:p w:rsidR="00DC48B0" w:rsidRPr="00DE5A5A" w:rsidRDefault="00DC48B0" w:rsidP="00DE5A5A">
                  <w:pPr>
                    <w:spacing w:after="0"/>
                    <w:rPr>
                      <w:color w:val="0070C0"/>
                    </w:rPr>
                  </w:pPr>
                  <w:r w:rsidRPr="00DE5A5A">
                    <w:rPr>
                      <w:color w:val="0070C0"/>
                    </w:rPr>
                    <w:t>- Театрализованные</w:t>
                  </w:r>
                </w:p>
                <w:p w:rsidR="00DC48B0" w:rsidRPr="00DE5A5A" w:rsidRDefault="00DC48B0" w:rsidP="00DE5A5A">
                  <w:pPr>
                    <w:spacing w:after="0"/>
                    <w:rPr>
                      <w:color w:val="0070C0"/>
                    </w:rPr>
                  </w:pPr>
                  <w:r w:rsidRPr="00DE5A5A">
                    <w:rPr>
                      <w:color w:val="0070C0"/>
                    </w:rPr>
                    <w:t>- Подвижные</w:t>
                  </w:r>
                </w:p>
              </w:txbxContent>
            </v:textbox>
          </v:shape>
        </w:pict>
      </w:r>
      <w:r>
        <w:rPr>
          <w:rFonts w:cs="Times New Roman"/>
          <w:noProof/>
          <w:sz w:val="28"/>
          <w:szCs w:val="28"/>
        </w:rPr>
        <w:pict>
          <v:roundrect id="_x0000_s1031" style="position:absolute;left:0;text-align:left;margin-left:345pt;margin-top:8.75pt;width:99pt;height:58.9pt;z-index:251665408" arcsize="10923f" fillcolor="white [3201]" strokecolor="#4bacc6 [3208]" strokeweight="5pt">
            <v:fill rotate="t"/>
            <v:stroke linestyle="thickThin"/>
            <v:shadow color="#868686"/>
            <v:textbox>
              <w:txbxContent>
                <w:p w:rsidR="00DC48B0" w:rsidRPr="00DE5A5A" w:rsidRDefault="00DC48B0" w:rsidP="00DE5A5A">
                  <w:pPr>
                    <w:spacing w:after="0"/>
                    <w:jc w:val="center"/>
                    <w:rPr>
                      <w:b/>
                      <w:color w:val="0070C0"/>
                      <w:sz w:val="32"/>
                      <w:szCs w:val="32"/>
                    </w:rPr>
                  </w:pPr>
                  <w:r w:rsidRPr="00DE5A5A">
                    <w:rPr>
                      <w:b/>
                      <w:color w:val="0070C0"/>
                      <w:sz w:val="32"/>
                      <w:szCs w:val="32"/>
                    </w:rPr>
                    <w:t>Работа</w:t>
                  </w:r>
                </w:p>
                <w:p w:rsidR="00DC48B0" w:rsidRPr="00DE5A5A" w:rsidRDefault="00DC48B0" w:rsidP="00DE5A5A">
                  <w:pPr>
                    <w:spacing w:after="0"/>
                    <w:jc w:val="center"/>
                    <w:rPr>
                      <w:b/>
                      <w:color w:val="0070C0"/>
                      <w:sz w:val="32"/>
                      <w:szCs w:val="32"/>
                    </w:rPr>
                  </w:pPr>
                  <w:r w:rsidRPr="00DE5A5A">
                    <w:rPr>
                      <w:b/>
                      <w:color w:val="0070C0"/>
                      <w:sz w:val="32"/>
                      <w:szCs w:val="32"/>
                    </w:rPr>
                    <w:t>с детьми</w:t>
                  </w:r>
                </w:p>
                <w:p w:rsidR="00DC48B0" w:rsidRDefault="00DC48B0" w:rsidP="008F17D3"/>
              </w:txbxContent>
            </v:textbox>
          </v:roundrect>
        </w:pict>
      </w:r>
    </w:p>
    <w:p w:rsidR="0067070A" w:rsidRPr="004C11B0" w:rsidRDefault="00DC48B0" w:rsidP="004C11B0">
      <w:pPr>
        <w:spacing w:after="0" w:line="360" w:lineRule="auto"/>
        <w:ind w:firstLine="567"/>
        <w:rPr>
          <w:rFonts w:cs="Times New Roman"/>
          <w:sz w:val="28"/>
          <w:szCs w:val="28"/>
        </w:rPr>
      </w:pPr>
      <w:r>
        <w:rPr>
          <w:rFonts w:cs="Times New Roman"/>
          <w:noProof/>
          <w:sz w:val="28"/>
          <w:szCs w:val="28"/>
        </w:rPr>
        <w:pict>
          <v:shape id="_x0000_s1030" type="#_x0000_t62" style="position:absolute;left:0;text-align:left;margin-left:141.75pt;margin-top:4.8pt;width:123.9pt;height:49.1pt;z-index:251664384" adj="33524,6577" fillcolor="white [3201]" strokecolor="#92cddc [1944]" strokeweight="1pt">
            <v:fill color2="#b6dde8 [1304]" rotate="t" focusposition="1" focussize="" focus="100%" type="gradient"/>
            <v:shadow on="t" type="perspective" color="#205867 [1608]" opacity=".5" offset="1pt" offset2="-3pt"/>
            <v:textbox style="mso-next-textbox:#_x0000_s1030">
              <w:txbxContent>
                <w:p w:rsidR="00DC48B0" w:rsidRPr="00DE5A5A" w:rsidRDefault="00DC48B0" w:rsidP="00DE5A5A">
                  <w:pPr>
                    <w:spacing w:after="0"/>
                    <w:rPr>
                      <w:color w:val="0070C0"/>
                    </w:rPr>
                  </w:pPr>
                  <w:r w:rsidRPr="00DE5A5A">
                    <w:rPr>
                      <w:color w:val="0070C0"/>
                    </w:rPr>
                    <w:t>Экскурсии</w:t>
                  </w:r>
                </w:p>
                <w:p w:rsidR="00DC48B0" w:rsidRPr="00DE5A5A" w:rsidRDefault="00DC48B0" w:rsidP="00DE5A5A">
                  <w:pPr>
                    <w:spacing w:after="0"/>
                    <w:rPr>
                      <w:color w:val="0070C0"/>
                    </w:rPr>
                  </w:pPr>
                  <w:r w:rsidRPr="00DE5A5A">
                    <w:rPr>
                      <w:color w:val="0070C0"/>
                    </w:rPr>
                    <w:t>Целевые прогулки</w:t>
                  </w:r>
                </w:p>
                <w:p w:rsidR="00DC48B0" w:rsidRPr="007847EB" w:rsidRDefault="00DC48B0" w:rsidP="008F17D3"/>
              </w:txbxContent>
            </v:textbox>
          </v:shape>
        </w:pict>
      </w:r>
    </w:p>
    <w:p w:rsidR="0067070A" w:rsidRPr="004C11B0" w:rsidRDefault="0067070A" w:rsidP="004C11B0">
      <w:pPr>
        <w:spacing w:after="0" w:line="360" w:lineRule="auto"/>
        <w:ind w:firstLine="567"/>
        <w:rPr>
          <w:rFonts w:cs="Times New Roman"/>
          <w:sz w:val="28"/>
          <w:szCs w:val="28"/>
        </w:rPr>
      </w:pPr>
    </w:p>
    <w:p w:rsidR="0067070A" w:rsidRPr="004C11B0" w:rsidRDefault="00DC48B0" w:rsidP="004C11B0">
      <w:pPr>
        <w:spacing w:after="0" w:line="360" w:lineRule="auto"/>
        <w:ind w:firstLine="567"/>
        <w:rPr>
          <w:rFonts w:cs="Times New Roman"/>
          <w:sz w:val="28"/>
          <w:szCs w:val="28"/>
        </w:rPr>
      </w:pPr>
      <w:r>
        <w:rPr>
          <w:rFonts w:cs="Times New Roman"/>
          <w:noProof/>
          <w:sz w:val="28"/>
          <w:szCs w:val="28"/>
        </w:rPr>
        <w:pict>
          <v:shape id="_x0000_s1032" type="#_x0000_t62" style="position:absolute;left:0;text-align:left;margin-left:213.6pt;margin-top:22.25pt;width:126pt;height:61.65pt;z-index:251666432" adj="22397,-8321" fillcolor="white [3201]" strokecolor="#92cddc [1944]" strokeweight="1pt">
            <v:fill color2="#b6dde8 [1304]" rotate="t" focusposition="1" focussize="" focus="100%" type="gradient"/>
            <v:shadow on="t" type="perspective" color="#205867 [1608]" opacity=".5" offset="1pt" offset2="-3pt"/>
            <v:textbox style="mso-next-textbox:#_x0000_s1032">
              <w:txbxContent>
                <w:p w:rsidR="00DC48B0" w:rsidRPr="00DE5A5A" w:rsidRDefault="00DC48B0" w:rsidP="00DE5A5A">
                  <w:pPr>
                    <w:spacing w:after="0"/>
                    <w:rPr>
                      <w:color w:val="0070C0"/>
                    </w:rPr>
                  </w:pPr>
                  <w:r w:rsidRPr="00DE5A5A">
                    <w:rPr>
                      <w:color w:val="0070C0"/>
                    </w:rPr>
                    <w:t>Знакомство с художественной литературой</w:t>
                  </w:r>
                </w:p>
                <w:p w:rsidR="00DC48B0" w:rsidRPr="007847EB" w:rsidRDefault="00DC48B0" w:rsidP="008F17D3"/>
              </w:txbxContent>
            </v:textbox>
          </v:shape>
        </w:pict>
      </w:r>
    </w:p>
    <w:p w:rsidR="0067070A" w:rsidRPr="004C11B0" w:rsidRDefault="0067070A" w:rsidP="004C11B0">
      <w:pPr>
        <w:spacing w:after="0" w:line="360" w:lineRule="auto"/>
        <w:ind w:firstLine="567"/>
        <w:rPr>
          <w:rFonts w:cs="Times New Roman"/>
          <w:sz w:val="28"/>
          <w:szCs w:val="28"/>
        </w:rPr>
      </w:pPr>
    </w:p>
    <w:p w:rsidR="0067070A" w:rsidRPr="004C11B0" w:rsidRDefault="00DC48B0" w:rsidP="004C11B0">
      <w:pPr>
        <w:spacing w:after="0" w:line="360" w:lineRule="auto"/>
        <w:ind w:firstLine="567"/>
        <w:rPr>
          <w:rFonts w:cs="Times New Roman"/>
          <w:sz w:val="28"/>
          <w:szCs w:val="28"/>
        </w:rPr>
      </w:pPr>
      <w:r>
        <w:rPr>
          <w:rFonts w:cs="Times New Roman"/>
          <w:noProof/>
          <w:sz w:val="28"/>
          <w:szCs w:val="28"/>
        </w:rPr>
        <w:pict>
          <v:shape id="_x0000_s1033" type="#_x0000_t62" style="position:absolute;left:0;text-align:left;margin-left:354pt;margin-top:1.85pt;width:90pt;height:29.1pt;z-index:251667456" adj="8424,-34070" fillcolor="white [3201]" strokecolor="#92cddc [1944]" strokeweight="1pt">
            <v:fill color2="#b6dde8 [1304]" rotate="t" focusposition="1" focussize="" focus="100%" type="gradient"/>
            <v:shadow on="t" type="perspective" color="#205867 [1608]" opacity=".5" offset="1pt" offset2="-3pt"/>
            <v:textbox style="mso-next-textbox:#_x0000_s1033">
              <w:txbxContent>
                <w:p w:rsidR="00DC48B0" w:rsidRPr="00DE5A5A" w:rsidRDefault="00DC48B0" w:rsidP="00DE5A5A">
                  <w:pPr>
                    <w:spacing w:after="0"/>
                    <w:rPr>
                      <w:color w:val="0070C0"/>
                    </w:rPr>
                  </w:pPr>
                  <w:r w:rsidRPr="00DE5A5A">
                    <w:rPr>
                      <w:color w:val="0070C0"/>
                    </w:rPr>
                    <w:t>Диагностика</w:t>
                  </w:r>
                </w:p>
              </w:txbxContent>
            </v:textbox>
          </v:shape>
        </w:pict>
      </w:r>
    </w:p>
    <w:p w:rsidR="0067070A" w:rsidRPr="004C11B0" w:rsidRDefault="0067070A" w:rsidP="004C11B0">
      <w:pPr>
        <w:spacing w:after="0" w:line="360" w:lineRule="auto"/>
        <w:ind w:firstLine="567"/>
        <w:rPr>
          <w:rFonts w:cs="Times New Roman"/>
          <w:sz w:val="28"/>
          <w:szCs w:val="28"/>
        </w:rPr>
      </w:pPr>
    </w:p>
    <w:p w:rsidR="00E03E2A" w:rsidRPr="00DE5A5A" w:rsidRDefault="0067070A" w:rsidP="00DE5A5A">
      <w:pPr>
        <w:spacing w:after="0" w:line="360" w:lineRule="auto"/>
        <w:ind w:firstLine="567"/>
        <w:jc w:val="center"/>
        <w:rPr>
          <w:rFonts w:cs="Times New Roman"/>
          <w:b/>
          <w:szCs w:val="24"/>
        </w:rPr>
      </w:pPr>
      <w:r w:rsidRPr="00E03E2A">
        <w:rPr>
          <w:rFonts w:cs="Times New Roman"/>
          <w:b/>
          <w:szCs w:val="24"/>
        </w:rPr>
        <w:t>Рис.1 Формы работы с детьми по обучению безопасному поведению на дороге</w:t>
      </w:r>
    </w:p>
    <w:p w:rsidR="00357D4B" w:rsidRPr="004C11B0" w:rsidRDefault="00DC48B0" w:rsidP="004C11B0">
      <w:pPr>
        <w:spacing w:after="0" w:line="360" w:lineRule="auto"/>
        <w:ind w:firstLine="567"/>
        <w:rPr>
          <w:rFonts w:cs="Times New Roman"/>
          <w:sz w:val="28"/>
          <w:szCs w:val="28"/>
          <w:lang w:eastAsia="ru-RU"/>
        </w:rPr>
      </w:pPr>
      <w:r>
        <w:rPr>
          <w:rFonts w:cs="Times New Roman"/>
          <w:noProof/>
          <w:sz w:val="28"/>
          <w:szCs w:val="28"/>
          <w:lang w:eastAsia="ru-RU"/>
        </w:rPr>
        <w:lastRenderedPageBreak/>
        <w:pict>
          <v:roundrect id="_x0000_s1041" style="position:absolute;left:0;text-align:left;margin-left:31.5pt;margin-top:.75pt;width:186pt;height:33.75pt;z-index:251675648" arcsize="10923f" fillcolor="white [3201]" strokecolor="#92cddc [1944]" strokeweight="1pt">
            <v:fill color2="#b6dde8 [1304]" rotate="t" focusposition="1" focussize="" focus="100%" type="gradient"/>
            <v:shadow on="t" type="perspective" color="#205867 [1608]" opacity=".5" offset="1pt" offset2="-3pt"/>
            <v:textbox>
              <w:txbxContent>
                <w:p w:rsidR="00DC48B0" w:rsidRPr="0006382E" w:rsidRDefault="00DC48B0" w:rsidP="008F17D3">
                  <w:pPr>
                    <w:rPr>
                      <w:b/>
                      <w:sz w:val="28"/>
                      <w:szCs w:val="28"/>
                      <w:lang w:eastAsia="ru-RU"/>
                    </w:rPr>
                  </w:pPr>
                  <w:r w:rsidRPr="0006382E">
                    <w:rPr>
                      <w:b/>
                      <w:sz w:val="28"/>
                      <w:szCs w:val="28"/>
                      <w:lang w:eastAsia="ru-RU"/>
                    </w:rPr>
                    <w:t>Ожидаемые результаты:</w:t>
                  </w:r>
                </w:p>
                <w:p w:rsidR="00DC48B0" w:rsidRPr="00CC1FDD" w:rsidRDefault="00DC48B0" w:rsidP="008F17D3"/>
              </w:txbxContent>
            </v:textbox>
          </v:roundrect>
        </w:pict>
      </w:r>
    </w:p>
    <w:p w:rsidR="00E03E2A" w:rsidRPr="004C11B0" w:rsidRDefault="00E03E2A" w:rsidP="004C11B0">
      <w:pPr>
        <w:spacing w:after="0" w:line="360" w:lineRule="auto"/>
        <w:ind w:firstLine="567"/>
        <w:rPr>
          <w:rFonts w:cs="Times New Roman"/>
          <w:sz w:val="28"/>
          <w:szCs w:val="28"/>
          <w:lang w:eastAsia="ru-RU"/>
        </w:rPr>
      </w:pPr>
    </w:p>
    <w:p w:rsidR="00172607" w:rsidRPr="004C11B0" w:rsidRDefault="00736256" w:rsidP="008A30A5">
      <w:pPr>
        <w:pStyle w:val="a4"/>
        <w:numPr>
          <w:ilvl w:val="0"/>
          <w:numId w:val="16"/>
        </w:numPr>
        <w:spacing w:after="0" w:line="360" w:lineRule="auto"/>
        <w:ind w:left="284"/>
        <w:jc w:val="both"/>
        <w:rPr>
          <w:rFonts w:cs="Times New Roman"/>
          <w:sz w:val="28"/>
          <w:szCs w:val="28"/>
          <w:lang w:eastAsia="ru-RU"/>
        </w:rPr>
      </w:pPr>
      <w:r w:rsidRPr="004C11B0">
        <w:rPr>
          <w:rFonts w:cs="Times New Roman"/>
          <w:sz w:val="28"/>
          <w:szCs w:val="28"/>
          <w:lang w:eastAsia="ru-RU"/>
        </w:rPr>
        <w:t>Р</w:t>
      </w:r>
      <w:r w:rsidR="00172607" w:rsidRPr="004C11B0">
        <w:rPr>
          <w:rFonts w:cs="Times New Roman"/>
          <w:sz w:val="28"/>
          <w:szCs w:val="28"/>
          <w:lang w:eastAsia="ru-RU"/>
        </w:rPr>
        <w:t xml:space="preserve">асширение представлений детей об окружающей дорожной среде и правилах дорожного движения; </w:t>
      </w:r>
    </w:p>
    <w:p w:rsidR="00172607" w:rsidRPr="004C11B0" w:rsidRDefault="009E6B48" w:rsidP="008A30A5">
      <w:pPr>
        <w:pStyle w:val="a4"/>
        <w:numPr>
          <w:ilvl w:val="0"/>
          <w:numId w:val="16"/>
        </w:numPr>
        <w:spacing w:after="0" w:line="360" w:lineRule="auto"/>
        <w:ind w:left="284"/>
        <w:jc w:val="both"/>
        <w:rPr>
          <w:rFonts w:cs="Times New Roman"/>
          <w:sz w:val="28"/>
          <w:szCs w:val="28"/>
          <w:lang w:eastAsia="ru-RU"/>
        </w:rPr>
      </w:pPr>
      <w:r>
        <w:rPr>
          <w:rFonts w:cs="Times New Roman"/>
          <w:noProof/>
          <w:sz w:val="28"/>
          <w:szCs w:val="28"/>
          <w:lang w:eastAsia="ru-RU"/>
        </w:rPr>
        <w:drawing>
          <wp:anchor distT="0" distB="0" distL="114300" distR="114300" simplePos="0" relativeHeight="251658238" behindDoc="1" locked="0" layoutInCell="1" allowOverlap="1">
            <wp:simplePos x="0" y="0"/>
            <wp:positionH relativeFrom="margin">
              <wp:align>right</wp:align>
            </wp:positionH>
            <wp:positionV relativeFrom="margin">
              <wp:align>bottom</wp:align>
            </wp:positionV>
            <wp:extent cx="3282950" cy="5240655"/>
            <wp:effectExtent l="19050" t="0" r="0" b="0"/>
            <wp:wrapSquare wrapText="bothSides"/>
            <wp:docPr id="30" name="Рисунок 13" descr="F:\Рабочая программа по ПДД\Новая папка\ПДД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Рабочая программа по ПДД\Новая папка\ПДД_png.jpg"/>
                    <pic:cNvPicPr>
                      <a:picLocks noChangeAspect="1" noChangeArrowheads="1"/>
                    </pic:cNvPicPr>
                  </pic:nvPicPr>
                  <pic:blipFill>
                    <a:blip r:embed="rId10" cstate="print"/>
                    <a:srcRect/>
                    <a:stretch>
                      <a:fillRect/>
                    </a:stretch>
                  </pic:blipFill>
                  <pic:spPr bwMode="auto">
                    <a:xfrm>
                      <a:off x="0" y="0"/>
                      <a:ext cx="3282950" cy="5240655"/>
                    </a:xfrm>
                    <a:prstGeom prst="rect">
                      <a:avLst/>
                    </a:prstGeom>
                    <a:noFill/>
                    <a:ln w="9525">
                      <a:noFill/>
                      <a:miter lim="800000"/>
                      <a:headEnd/>
                      <a:tailEnd/>
                    </a:ln>
                  </pic:spPr>
                </pic:pic>
              </a:graphicData>
            </a:graphic>
          </wp:anchor>
        </w:drawing>
      </w:r>
      <w:proofErr w:type="spellStart"/>
      <w:r w:rsidR="00736256" w:rsidRPr="004C11B0">
        <w:rPr>
          <w:rFonts w:cs="Times New Roman"/>
          <w:sz w:val="28"/>
          <w:szCs w:val="28"/>
          <w:lang w:eastAsia="ru-RU"/>
        </w:rPr>
        <w:t>С</w:t>
      </w:r>
      <w:r w:rsidR="00172607" w:rsidRPr="004C11B0">
        <w:rPr>
          <w:rFonts w:cs="Times New Roman"/>
          <w:sz w:val="28"/>
          <w:szCs w:val="28"/>
          <w:lang w:eastAsia="ru-RU"/>
        </w:rPr>
        <w:t>формированность</w:t>
      </w:r>
      <w:proofErr w:type="spellEnd"/>
      <w:r w:rsidR="00172607" w:rsidRPr="004C11B0">
        <w:rPr>
          <w:rFonts w:cs="Times New Roman"/>
          <w:sz w:val="28"/>
          <w:szCs w:val="28"/>
          <w:lang w:eastAsia="ru-RU"/>
        </w:rPr>
        <w:t xml:space="preserve"> навыков спокойного, уверенного, культурного и безопасного поведения в дорожно-транспортной среде; </w:t>
      </w:r>
    </w:p>
    <w:p w:rsidR="00172607" w:rsidRPr="004C11B0" w:rsidRDefault="00736256" w:rsidP="008A30A5">
      <w:pPr>
        <w:pStyle w:val="a4"/>
        <w:numPr>
          <w:ilvl w:val="0"/>
          <w:numId w:val="16"/>
        </w:numPr>
        <w:spacing w:after="0" w:line="360" w:lineRule="auto"/>
        <w:ind w:left="284"/>
        <w:jc w:val="both"/>
        <w:rPr>
          <w:rFonts w:cs="Times New Roman"/>
          <w:sz w:val="28"/>
          <w:szCs w:val="28"/>
          <w:lang w:eastAsia="ru-RU"/>
        </w:rPr>
      </w:pPr>
      <w:r w:rsidRPr="004C11B0">
        <w:rPr>
          <w:rFonts w:cs="Times New Roman"/>
          <w:sz w:val="28"/>
          <w:szCs w:val="28"/>
          <w:lang w:eastAsia="ru-RU"/>
        </w:rPr>
        <w:t>У</w:t>
      </w:r>
      <w:r w:rsidR="00172607" w:rsidRPr="004C11B0">
        <w:rPr>
          <w:rFonts w:cs="Times New Roman"/>
          <w:sz w:val="28"/>
          <w:szCs w:val="28"/>
          <w:lang w:eastAsia="ru-RU"/>
        </w:rPr>
        <w:t xml:space="preserve">мения детей предвидеть опасные ситуации и обходить их; </w:t>
      </w:r>
    </w:p>
    <w:p w:rsidR="00172607" w:rsidRPr="004C11B0" w:rsidRDefault="00736256" w:rsidP="008A30A5">
      <w:pPr>
        <w:pStyle w:val="a4"/>
        <w:numPr>
          <w:ilvl w:val="0"/>
          <w:numId w:val="16"/>
        </w:numPr>
        <w:spacing w:after="0" w:line="360" w:lineRule="auto"/>
        <w:ind w:left="284"/>
        <w:jc w:val="both"/>
        <w:rPr>
          <w:rFonts w:cs="Times New Roman"/>
          <w:sz w:val="28"/>
          <w:szCs w:val="28"/>
          <w:lang w:eastAsia="ru-RU"/>
        </w:rPr>
      </w:pPr>
      <w:r w:rsidRPr="004C11B0">
        <w:rPr>
          <w:rFonts w:cs="Times New Roman"/>
          <w:sz w:val="28"/>
          <w:szCs w:val="28"/>
          <w:lang w:eastAsia="ru-RU"/>
        </w:rPr>
        <w:t>П</w:t>
      </w:r>
      <w:r w:rsidR="00172607" w:rsidRPr="004C11B0">
        <w:rPr>
          <w:rFonts w:cs="Times New Roman"/>
          <w:sz w:val="28"/>
          <w:szCs w:val="28"/>
          <w:lang w:eastAsia="ru-RU"/>
        </w:rPr>
        <w:t xml:space="preserve">овышение </w:t>
      </w:r>
      <w:r w:rsidR="00C36629" w:rsidRPr="004C11B0">
        <w:rPr>
          <w:rFonts w:cs="Times New Roman"/>
          <w:sz w:val="28"/>
          <w:szCs w:val="28"/>
          <w:lang w:eastAsia="ru-RU"/>
        </w:rPr>
        <w:t>активности детей</w:t>
      </w:r>
      <w:r w:rsidR="00172607" w:rsidRPr="004C11B0">
        <w:rPr>
          <w:rFonts w:cs="Times New Roman"/>
          <w:sz w:val="28"/>
          <w:szCs w:val="28"/>
          <w:lang w:eastAsia="ru-RU"/>
        </w:rPr>
        <w:t xml:space="preserve"> к обеспечению безопасности дорожного движения.</w:t>
      </w:r>
    </w:p>
    <w:p w:rsidR="000C686B" w:rsidRPr="004C11B0" w:rsidRDefault="00DC48B0" w:rsidP="004C11B0">
      <w:pPr>
        <w:spacing w:after="0" w:line="360" w:lineRule="auto"/>
        <w:ind w:firstLine="567"/>
        <w:rPr>
          <w:rFonts w:cs="Times New Roman"/>
          <w:sz w:val="28"/>
          <w:szCs w:val="28"/>
        </w:rPr>
      </w:pPr>
      <w:r>
        <w:rPr>
          <w:rFonts w:cs="Times New Roman"/>
          <w:noProof/>
          <w:sz w:val="28"/>
          <w:szCs w:val="28"/>
          <w:lang w:eastAsia="ru-RU"/>
        </w:rPr>
        <w:pict>
          <v:roundrect id="_x0000_s1042" style="position:absolute;left:0;text-align:left;margin-left:31.5pt;margin-top:4.2pt;width:369.75pt;height:33.75pt;z-index:251676672" arcsize="10923f" fillcolor="white [3201]" strokecolor="#92cddc [1944]" strokeweight="1pt">
            <v:fill color2="#b6dde8 [1304]" rotate="t" focusposition="1" focussize="" focus="100%" type="gradient"/>
            <v:shadow on="t" type="perspective" color="#205867 [1608]" opacity=".5" offset="1pt" offset2="-3pt"/>
            <v:textbox>
              <w:txbxContent>
                <w:p w:rsidR="00DC48B0" w:rsidRPr="0006382E" w:rsidRDefault="00DC48B0" w:rsidP="008F17D3">
                  <w:pPr>
                    <w:rPr>
                      <w:b/>
                      <w:sz w:val="28"/>
                      <w:szCs w:val="28"/>
                      <w:lang w:eastAsia="ru-RU"/>
                    </w:rPr>
                  </w:pPr>
                  <w:r w:rsidRPr="003125B0">
                    <w:rPr>
                      <w:lang w:eastAsia="ru-RU"/>
                    </w:rPr>
                    <w:t xml:space="preserve"> </w:t>
                  </w:r>
                  <w:r w:rsidRPr="0006382E">
                    <w:rPr>
                      <w:b/>
                      <w:sz w:val="28"/>
                      <w:szCs w:val="28"/>
                      <w:lang w:eastAsia="ru-RU"/>
                    </w:rPr>
                    <w:t>Формы подведения итогов реализации программы:</w:t>
                  </w:r>
                </w:p>
                <w:p w:rsidR="00DC48B0" w:rsidRPr="00CC1FDD" w:rsidRDefault="00DC48B0" w:rsidP="008F17D3"/>
              </w:txbxContent>
            </v:textbox>
          </v:roundrect>
        </w:pict>
      </w:r>
    </w:p>
    <w:p w:rsidR="00357D4B" w:rsidRPr="004C11B0" w:rsidRDefault="00357D4B" w:rsidP="004C11B0">
      <w:pPr>
        <w:spacing w:after="0" w:line="360" w:lineRule="auto"/>
        <w:ind w:firstLine="567"/>
        <w:rPr>
          <w:rFonts w:cs="Times New Roman"/>
          <w:sz w:val="28"/>
          <w:szCs w:val="28"/>
        </w:rPr>
      </w:pPr>
    </w:p>
    <w:p w:rsidR="00357D4B" w:rsidRPr="004C11B0" w:rsidRDefault="00357D4B" w:rsidP="008A30A5">
      <w:pPr>
        <w:pStyle w:val="a4"/>
        <w:numPr>
          <w:ilvl w:val="0"/>
          <w:numId w:val="18"/>
        </w:numPr>
        <w:spacing w:after="0" w:line="360" w:lineRule="auto"/>
        <w:ind w:left="284"/>
        <w:jc w:val="both"/>
        <w:rPr>
          <w:rFonts w:cs="Times New Roman"/>
          <w:sz w:val="28"/>
          <w:szCs w:val="28"/>
        </w:rPr>
      </w:pPr>
      <w:r w:rsidRPr="004C11B0">
        <w:rPr>
          <w:rFonts w:cs="Times New Roman"/>
          <w:sz w:val="28"/>
          <w:szCs w:val="28"/>
        </w:rPr>
        <w:t>Диагностика знаний, умений и навыков детей по ПДД в конце учебного года</w:t>
      </w:r>
      <w:r w:rsidR="00736256" w:rsidRPr="004C11B0">
        <w:rPr>
          <w:rFonts w:cs="Times New Roman"/>
          <w:sz w:val="28"/>
          <w:szCs w:val="28"/>
        </w:rPr>
        <w:t>;</w:t>
      </w:r>
    </w:p>
    <w:p w:rsidR="00736256" w:rsidRPr="004C11B0" w:rsidRDefault="00736256" w:rsidP="008A30A5">
      <w:pPr>
        <w:pStyle w:val="a4"/>
        <w:numPr>
          <w:ilvl w:val="0"/>
          <w:numId w:val="18"/>
        </w:numPr>
        <w:spacing w:after="0" w:line="360" w:lineRule="auto"/>
        <w:ind w:left="284"/>
        <w:jc w:val="both"/>
        <w:rPr>
          <w:rFonts w:cs="Times New Roman"/>
          <w:sz w:val="28"/>
          <w:szCs w:val="28"/>
        </w:rPr>
      </w:pPr>
      <w:r w:rsidRPr="004C11B0">
        <w:rPr>
          <w:rFonts w:cs="Times New Roman"/>
          <w:sz w:val="28"/>
          <w:szCs w:val="28"/>
        </w:rPr>
        <w:t>Анкетирование родителей;</w:t>
      </w:r>
    </w:p>
    <w:p w:rsidR="00357D4B" w:rsidRPr="004C11B0" w:rsidRDefault="00357D4B" w:rsidP="008A30A5">
      <w:pPr>
        <w:pStyle w:val="a4"/>
        <w:numPr>
          <w:ilvl w:val="0"/>
          <w:numId w:val="18"/>
        </w:numPr>
        <w:spacing w:after="0" w:line="360" w:lineRule="auto"/>
        <w:ind w:left="284"/>
        <w:jc w:val="both"/>
        <w:rPr>
          <w:rFonts w:cs="Times New Roman"/>
          <w:sz w:val="28"/>
          <w:szCs w:val="28"/>
        </w:rPr>
      </w:pPr>
      <w:r w:rsidRPr="004C11B0">
        <w:rPr>
          <w:rFonts w:cs="Times New Roman"/>
          <w:sz w:val="28"/>
          <w:szCs w:val="28"/>
        </w:rPr>
        <w:t>Выставки рисунков, поделок, творческих работ, атрибутов</w:t>
      </w:r>
      <w:r w:rsidR="00736256" w:rsidRPr="004C11B0">
        <w:rPr>
          <w:rFonts w:cs="Times New Roman"/>
          <w:sz w:val="28"/>
          <w:szCs w:val="28"/>
        </w:rPr>
        <w:t>;</w:t>
      </w:r>
    </w:p>
    <w:p w:rsidR="00357D4B" w:rsidRPr="004C11B0" w:rsidRDefault="00357D4B" w:rsidP="008A30A5">
      <w:pPr>
        <w:pStyle w:val="a4"/>
        <w:numPr>
          <w:ilvl w:val="0"/>
          <w:numId w:val="18"/>
        </w:numPr>
        <w:spacing w:after="0" w:line="360" w:lineRule="auto"/>
        <w:ind w:left="284"/>
        <w:jc w:val="both"/>
        <w:rPr>
          <w:rFonts w:cs="Times New Roman"/>
          <w:sz w:val="28"/>
          <w:szCs w:val="28"/>
        </w:rPr>
      </w:pPr>
      <w:r w:rsidRPr="004C11B0">
        <w:rPr>
          <w:rFonts w:cs="Times New Roman"/>
          <w:sz w:val="28"/>
          <w:szCs w:val="28"/>
        </w:rPr>
        <w:t xml:space="preserve">Участие в </w:t>
      </w:r>
      <w:r w:rsidR="00F537B7">
        <w:rPr>
          <w:rFonts w:cs="Times New Roman"/>
          <w:sz w:val="28"/>
          <w:szCs w:val="28"/>
        </w:rPr>
        <w:t xml:space="preserve">муниципальных, городских </w:t>
      </w:r>
      <w:r w:rsidRPr="004C11B0">
        <w:rPr>
          <w:rFonts w:cs="Times New Roman"/>
          <w:sz w:val="28"/>
          <w:szCs w:val="28"/>
        </w:rPr>
        <w:t>соревнованиях.</w:t>
      </w:r>
    </w:p>
    <w:p w:rsidR="00357D4B" w:rsidRPr="004C11B0" w:rsidRDefault="00357D4B" w:rsidP="004C11B0">
      <w:pPr>
        <w:spacing w:after="0" w:line="360" w:lineRule="auto"/>
        <w:ind w:firstLine="567"/>
        <w:rPr>
          <w:rFonts w:cs="Times New Roman"/>
          <w:sz w:val="28"/>
          <w:szCs w:val="28"/>
        </w:rPr>
      </w:pPr>
    </w:p>
    <w:p w:rsidR="009E6B48" w:rsidRDefault="009E6B48" w:rsidP="009E6B48">
      <w:pPr>
        <w:spacing w:after="0" w:line="360" w:lineRule="auto"/>
        <w:ind w:firstLine="567"/>
        <w:jc w:val="right"/>
        <w:rPr>
          <w:rFonts w:cs="Times New Roman"/>
          <w:sz w:val="28"/>
          <w:szCs w:val="28"/>
        </w:rPr>
      </w:pPr>
    </w:p>
    <w:p w:rsidR="009E6B48" w:rsidRDefault="009E6B48" w:rsidP="009E6B48">
      <w:pPr>
        <w:spacing w:after="0" w:line="360" w:lineRule="auto"/>
        <w:ind w:firstLine="567"/>
        <w:jc w:val="right"/>
        <w:rPr>
          <w:rFonts w:cs="Times New Roman"/>
          <w:sz w:val="28"/>
          <w:szCs w:val="28"/>
        </w:rPr>
      </w:pPr>
    </w:p>
    <w:p w:rsidR="009E6B48" w:rsidRDefault="009E6B48" w:rsidP="009E6B48">
      <w:pPr>
        <w:spacing w:after="0" w:line="360" w:lineRule="auto"/>
        <w:ind w:firstLine="567"/>
        <w:jc w:val="right"/>
        <w:rPr>
          <w:rFonts w:cs="Times New Roman"/>
          <w:sz w:val="28"/>
          <w:szCs w:val="28"/>
        </w:rPr>
      </w:pPr>
    </w:p>
    <w:p w:rsidR="009E6B48" w:rsidRDefault="009E6B48" w:rsidP="009E6B48">
      <w:pPr>
        <w:spacing w:after="0" w:line="360" w:lineRule="auto"/>
        <w:ind w:firstLine="567"/>
        <w:jc w:val="right"/>
        <w:rPr>
          <w:rFonts w:cs="Times New Roman"/>
          <w:sz w:val="28"/>
          <w:szCs w:val="28"/>
        </w:rPr>
      </w:pPr>
    </w:p>
    <w:p w:rsidR="009E6B48" w:rsidRDefault="009E6B48" w:rsidP="009E6B48">
      <w:pPr>
        <w:spacing w:after="0" w:line="360" w:lineRule="auto"/>
        <w:ind w:firstLine="567"/>
        <w:jc w:val="right"/>
        <w:rPr>
          <w:rFonts w:cs="Times New Roman"/>
          <w:sz w:val="28"/>
          <w:szCs w:val="28"/>
        </w:rPr>
      </w:pPr>
    </w:p>
    <w:p w:rsidR="0006382E" w:rsidRDefault="0006382E" w:rsidP="009E6B48">
      <w:pPr>
        <w:spacing w:after="0" w:line="360" w:lineRule="auto"/>
        <w:ind w:firstLine="567"/>
        <w:jc w:val="right"/>
        <w:rPr>
          <w:rFonts w:cs="Times New Roman"/>
          <w:sz w:val="28"/>
          <w:szCs w:val="28"/>
        </w:rPr>
      </w:pPr>
    </w:p>
    <w:p w:rsidR="009E6B48" w:rsidRPr="004C11B0" w:rsidRDefault="009E6B48" w:rsidP="009E6B48">
      <w:pPr>
        <w:spacing w:after="0" w:line="360" w:lineRule="auto"/>
        <w:ind w:firstLine="567"/>
        <w:jc w:val="right"/>
        <w:rPr>
          <w:rFonts w:cs="Times New Roman"/>
          <w:sz w:val="28"/>
          <w:szCs w:val="28"/>
        </w:rPr>
      </w:pPr>
    </w:p>
    <w:p w:rsidR="00E7440F" w:rsidRPr="004C11B0" w:rsidRDefault="00DC48B0" w:rsidP="004C11B0">
      <w:pPr>
        <w:spacing w:after="0" w:line="360" w:lineRule="auto"/>
        <w:ind w:firstLine="567"/>
        <w:rPr>
          <w:rFonts w:cs="Times New Roman"/>
          <w:sz w:val="28"/>
          <w:szCs w:val="28"/>
        </w:rPr>
      </w:pPr>
      <w:r>
        <w:rPr>
          <w:rFonts w:cs="Times New Roman"/>
          <w:noProof/>
          <w:sz w:val="28"/>
          <w:szCs w:val="28"/>
          <w:lang w:eastAsia="ru-RU"/>
        </w:rPr>
        <w:lastRenderedPageBreak/>
        <w:pict>
          <v:roundrect id="_x0000_s1065" style="position:absolute;left:0;text-align:left;margin-left:36.75pt;margin-top:3.9pt;width:696.75pt;height:28.95pt;z-index:251701248" arcsize="10923f" fillcolor="white [3201]" strokecolor="#92cddc [1944]" strokeweight="1pt">
            <v:fill color2="#b6dde8 [1304]" rotate="t" focusposition="1" focussize="" focus="100%" type="gradient"/>
            <v:shadow on="t" type="perspective" color="#205867 [1608]" opacity=".5" offset="1pt" offset2="-3pt"/>
            <v:textbox style="mso-next-textbox:#_x0000_s1065">
              <w:txbxContent>
                <w:p w:rsidR="00DC48B0" w:rsidRPr="0006382E" w:rsidRDefault="00DC48B0" w:rsidP="008F17D3">
                  <w:pPr>
                    <w:pStyle w:val="a4"/>
                    <w:rPr>
                      <w:b/>
                      <w:color w:val="1F497D" w:themeColor="text2"/>
                      <w:sz w:val="28"/>
                      <w:szCs w:val="28"/>
                    </w:rPr>
                  </w:pPr>
                  <w:r w:rsidRPr="0006382E">
                    <w:rPr>
                      <w:b/>
                      <w:color w:val="1F497D" w:themeColor="text2"/>
                      <w:sz w:val="28"/>
                      <w:szCs w:val="28"/>
                    </w:rPr>
                    <w:t>2. Содержание психолого-педагогической работы с детьми по освоению правил дорожного движения</w:t>
                  </w:r>
                </w:p>
              </w:txbxContent>
            </v:textbox>
          </v:roundrect>
        </w:pict>
      </w:r>
    </w:p>
    <w:p w:rsidR="00C634E8" w:rsidRPr="004C11B0" w:rsidRDefault="00DC48B0" w:rsidP="004C11B0">
      <w:pPr>
        <w:spacing w:after="0" w:line="360" w:lineRule="auto"/>
        <w:ind w:firstLine="567"/>
        <w:rPr>
          <w:rFonts w:cs="Times New Roman"/>
          <w:sz w:val="28"/>
          <w:szCs w:val="28"/>
        </w:rPr>
      </w:pPr>
      <w:r>
        <w:rPr>
          <w:rFonts w:cs="Times New Roman"/>
          <w:noProof/>
          <w:sz w:val="28"/>
          <w:szCs w:val="28"/>
          <w:lang w:eastAsia="ru-RU"/>
        </w:rPr>
        <w:pict>
          <v:roundrect id="_x0000_s1043" style="position:absolute;left:0;text-align:left;margin-left:27pt;margin-top:17.1pt;width:711pt;height:46.95pt;z-index:251677696" arcsize="10923f" fillcolor="white [3201]" strokecolor="#92cddc [1944]" strokeweight="1pt">
            <v:fill color2="#b6dde8 [1304]" rotate="t" focusposition="1" focussize="" focus="100%" type="gradient"/>
            <v:shadow on="t" type="perspective" color="#205867 [1608]" opacity=".5" offset="1pt" offset2="-3pt"/>
            <v:textbox>
              <w:txbxContent>
                <w:p w:rsidR="00DC48B0" w:rsidRPr="0006382E" w:rsidRDefault="00DC48B0" w:rsidP="004C11B0">
                  <w:pPr>
                    <w:jc w:val="center"/>
                    <w:rPr>
                      <w:b/>
                      <w:sz w:val="28"/>
                      <w:szCs w:val="28"/>
                    </w:rPr>
                  </w:pPr>
                  <w:r>
                    <w:rPr>
                      <w:b/>
                      <w:sz w:val="28"/>
                      <w:szCs w:val="28"/>
                    </w:rPr>
                    <w:t>К</w:t>
                  </w:r>
                  <w:r w:rsidRPr="0006382E">
                    <w:rPr>
                      <w:b/>
                      <w:sz w:val="28"/>
                      <w:szCs w:val="28"/>
                    </w:rPr>
                    <w:t xml:space="preserve">алендарно - тематического планирования </w:t>
                  </w:r>
                  <w:r>
                    <w:rPr>
                      <w:b/>
                      <w:sz w:val="28"/>
                      <w:szCs w:val="28"/>
                    </w:rPr>
                    <w:t xml:space="preserve">работы педагога </w:t>
                  </w:r>
                  <w:r w:rsidRPr="0006382E">
                    <w:rPr>
                      <w:b/>
                      <w:sz w:val="28"/>
                      <w:szCs w:val="28"/>
                    </w:rPr>
                    <w:t>по обучению д</w:t>
                  </w:r>
                  <w:r>
                    <w:rPr>
                      <w:b/>
                      <w:sz w:val="28"/>
                      <w:szCs w:val="28"/>
                    </w:rPr>
                    <w:t>ошкольников</w:t>
                  </w:r>
                  <w:r w:rsidRPr="0006382E">
                    <w:rPr>
                      <w:b/>
                      <w:sz w:val="28"/>
                      <w:szCs w:val="28"/>
                    </w:rPr>
                    <w:t xml:space="preserve"> правилам дорожного движения</w:t>
                  </w:r>
                  <w:r>
                    <w:rPr>
                      <w:b/>
                      <w:sz w:val="28"/>
                      <w:szCs w:val="28"/>
                    </w:rPr>
                    <w:t xml:space="preserve"> с учетом реализации календаря жизни ДОУ</w:t>
                  </w:r>
                </w:p>
                <w:p w:rsidR="00DC48B0" w:rsidRPr="005D1276" w:rsidRDefault="00DC48B0" w:rsidP="008F17D3">
                  <w:pPr>
                    <w:rPr>
                      <w:lang w:eastAsia="ru-RU"/>
                    </w:rPr>
                  </w:pPr>
                </w:p>
                <w:p w:rsidR="00DC48B0" w:rsidRPr="00CC1FDD" w:rsidRDefault="00DC48B0" w:rsidP="008F17D3"/>
              </w:txbxContent>
            </v:textbox>
          </v:roundrect>
        </w:pict>
      </w:r>
    </w:p>
    <w:p w:rsidR="00CA1D37" w:rsidRPr="004C11B0" w:rsidRDefault="00CA1D37" w:rsidP="004C11B0">
      <w:pPr>
        <w:spacing w:after="0" w:line="360" w:lineRule="auto"/>
        <w:ind w:firstLine="567"/>
        <w:rPr>
          <w:rFonts w:cs="Times New Roman"/>
          <w:sz w:val="28"/>
          <w:szCs w:val="28"/>
        </w:rPr>
      </w:pPr>
    </w:p>
    <w:p w:rsidR="00CA1D37" w:rsidRDefault="00CA1D37" w:rsidP="008F17D3"/>
    <w:tbl>
      <w:tblPr>
        <w:tblStyle w:val="a3"/>
        <w:tblW w:w="15994" w:type="dxa"/>
        <w:tblInd w:w="-176" w:type="dxa"/>
        <w:tblLook w:val="04A0" w:firstRow="1" w:lastRow="0" w:firstColumn="1" w:lastColumn="0" w:noHBand="0" w:noVBand="1"/>
      </w:tblPr>
      <w:tblGrid>
        <w:gridCol w:w="1560"/>
        <w:gridCol w:w="2410"/>
        <w:gridCol w:w="2410"/>
        <w:gridCol w:w="2551"/>
        <w:gridCol w:w="2410"/>
        <w:gridCol w:w="2400"/>
        <w:gridCol w:w="2253"/>
      </w:tblGrid>
      <w:tr w:rsidR="000C686B" w:rsidRPr="0026162A" w:rsidTr="00F537B7">
        <w:trPr>
          <w:trHeight w:val="396"/>
        </w:trPr>
        <w:tc>
          <w:tcPr>
            <w:tcW w:w="1560" w:type="dxa"/>
            <w:tcBorders>
              <w:right w:val="single" w:sz="4" w:space="0" w:color="auto"/>
            </w:tcBorders>
          </w:tcPr>
          <w:p w:rsidR="000C686B" w:rsidRPr="00F537B7" w:rsidRDefault="000C686B" w:rsidP="008F17D3">
            <w:pPr>
              <w:rPr>
                <w:b/>
              </w:rPr>
            </w:pPr>
            <w:r w:rsidRPr="00F537B7">
              <w:rPr>
                <w:b/>
              </w:rPr>
              <w:t>Месяц, неделя</w:t>
            </w:r>
          </w:p>
        </w:tc>
        <w:tc>
          <w:tcPr>
            <w:tcW w:w="2410" w:type="dxa"/>
            <w:tcBorders>
              <w:left w:val="single" w:sz="4" w:space="0" w:color="auto"/>
              <w:bottom w:val="single" w:sz="4" w:space="0" w:color="auto"/>
            </w:tcBorders>
          </w:tcPr>
          <w:p w:rsidR="000C686B" w:rsidRPr="00F537B7" w:rsidRDefault="000C686B" w:rsidP="008F17D3">
            <w:pPr>
              <w:rPr>
                <w:b/>
              </w:rPr>
            </w:pPr>
            <w:r w:rsidRPr="00F537B7">
              <w:rPr>
                <w:b/>
              </w:rPr>
              <w:t>Тема календарной жизни</w:t>
            </w:r>
          </w:p>
        </w:tc>
        <w:tc>
          <w:tcPr>
            <w:tcW w:w="2410" w:type="dxa"/>
          </w:tcPr>
          <w:p w:rsidR="000C686B" w:rsidRPr="00F537B7" w:rsidRDefault="000C686B" w:rsidP="008F17D3">
            <w:pPr>
              <w:rPr>
                <w:b/>
              </w:rPr>
            </w:pPr>
            <w:r w:rsidRPr="00F537B7">
              <w:rPr>
                <w:b/>
                <w:lang w:val="en-US"/>
              </w:rPr>
              <w:t xml:space="preserve">I </w:t>
            </w:r>
            <w:r w:rsidRPr="00F537B7">
              <w:rPr>
                <w:b/>
              </w:rPr>
              <w:t>младшая группа</w:t>
            </w:r>
          </w:p>
        </w:tc>
        <w:tc>
          <w:tcPr>
            <w:tcW w:w="2551" w:type="dxa"/>
          </w:tcPr>
          <w:p w:rsidR="000C686B" w:rsidRPr="00F537B7" w:rsidRDefault="000C686B" w:rsidP="008F17D3">
            <w:pPr>
              <w:rPr>
                <w:b/>
              </w:rPr>
            </w:pPr>
            <w:r w:rsidRPr="00F537B7">
              <w:rPr>
                <w:b/>
                <w:lang w:val="en-US"/>
              </w:rPr>
              <w:t xml:space="preserve">II </w:t>
            </w:r>
            <w:r w:rsidRPr="00F537B7">
              <w:rPr>
                <w:b/>
              </w:rPr>
              <w:t>младшая группа</w:t>
            </w:r>
          </w:p>
        </w:tc>
        <w:tc>
          <w:tcPr>
            <w:tcW w:w="2410" w:type="dxa"/>
          </w:tcPr>
          <w:p w:rsidR="000C686B" w:rsidRPr="00F537B7" w:rsidRDefault="000C686B" w:rsidP="008F17D3">
            <w:pPr>
              <w:rPr>
                <w:b/>
              </w:rPr>
            </w:pPr>
            <w:r w:rsidRPr="00F537B7">
              <w:rPr>
                <w:b/>
              </w:rPr>
              <w:t>Средняя группа</w:t>
            </w:r>
          </w:p>
        </w:tc>
        <w:tc>
          <w:tcPr>
            <w:tcW w:w="2400" w:type="dxa"/>
          </w:tcPr>
          <w:p w:rsidR="000C686B" w:rsidRPr="00F537B7" w:rsidRDefault="000C686B" w:rsidP="008F17D3">
            <w:pPr>
              <w:rPr>
                <w:b/>
              </w:rPr>
            </w:pPr>
            <w:r w:rsidRPr="00F537B7">
              <w:rPr>
                <w:b/>
              </w:rPr>
              <w:t>Старшая группа</w:t>
            </w:r>
          </w:p>
        </w:tc>
        <w:tc>
          <w:tcPr>
            <w:tcW w:w="2253" w:type="dxa"/>
          </w:tcPr>
          <w:p w:rsidR="000C686B" w:rsidRPr="00F537B7" w:rsidRDefault="000C686B" w:rsidP="008F17D3">
            <w:pPr>
              <w:rPr>
                <w:b/>
              </w:rPr>
            </w:pPr>
            <w:r w:rsidRPr="00F537B7">
              <w:rPr>
                <w:b/>
              </w:rPr>
              <w:t>Подготовительная группа</w:t>
            </w:r>
          </w:p>
        </w:tc>
      </w:tr>
      <w:tr w:rsidR="000C686B" w:rsidTr="00F537B7">
        <w:trPr>
          <w:trHeight w:val="756"/>
        </w:trPr>
        <w:tc>
          <w:tcPr>
            <w:tcW w:w="1560" w:type="dxa"/>
            <w:vMerge w:val="restart"/>
            <w:tcBorders>
              <w:right w:val="single" w:sz="4" w:space="0" w:color="auto"/>
            </w:tcBorders>
          </w:tcPr>
          <w:p w:rsidR="000C686B" w:rsidRPr="00F537B7" w:rsidRDefault="000C686B" w:rsidP="008F17D3">
            <w:pPr>
              <w:rPr>
                <w:b/>
              </w:rPr>
            </w:pPr>
            <w:r w:rsidRPr="00F537B7">
              <w:rPr>
                <w:b/>
              </w:rPr>
              <w:t>Сентябрь</w:t>
            </w:r>
          </w:p>
          <w:p w:rsidR="000C686B" w:rsidRPr="00F537B7" w:rsidRDefault="000C686B" w:rsidP="00510182">
            <w:pPr>
              <w:rPr>
                <w:b/>
              </w:rPr>
            </w:pPr>
          </w:p>
        </w:tc>
        <w:tc>
          <w:tcPr>
            <w:tcW w:w="2410" w:type="dxa"/>
            <w:tcBorders>
              <w:top w:val="single" w:sz="4" w:space="0" w:color="auto"/>
              <w:left w:val="single" w:sz="4" w:space="0" w:color="auto"/>
              <w:bottom w:val="single" w:sz="4" w:space="0" w:color="auto"/>
            </w:tcBorders>
          </w:tcPr>
          <w:p w:rsidR="000C686B" w:rsidRPr="0026162A" w:rsidRDefault="005322B8" w:rsidP="008F17D3">
            <w:r>
              <w:t>1. «</w:t>
            </w:r>
            <w:r w:rsidR="006C6267">
              <w:t>Дорожная азбука</w:t>
            </w:r>
            <w:r w:rsidR="000C686B">
              <w:t>»</w:t>
            </w:r>
          </w:p>
        </w:tc>
        <w:tc>
          <w:tcPr>
            <w:tcW w:w="2410" w:type="dxa"/>
            <w:tcBorders>
              <w:bottom w:val="single" w:sz="4" w:space="0" w:color="auto"/>
            </w:tcBorders>
          </w:tcPr>
          <w:p w:rsidR="000C686B" w:rsidRDefault="000C686B" w:rsidP="008F17D3">
            <w:r>
              <w:t>1. «Красный, желтый, зеленый»</w:t>
            </w:r>
          </w:p>
        </w:tc>
        <w:tc>
          <w:tcPr>
            <w:tcW w:w="2551" w:type="dxa"/>
            <w:tcBorders>
              <w:bottom w:val="single" w:sz="4" w:space="0" w:color="auto"/>
            </w:tcBorders>
          </w:tcPr>
          <w:p w:rsidR="000C686B" w:rsidRDefault="000C686B" w:rsidP="008F17D3">
            <w:r>
              <w:t>1. «Красный, желтый, зеленый»</w:t>
            </w:r>
          </w:p>
          <w:p w:rsidR="000C686B" w:rsidRDefault="000C686B" w:rsidP="008F17D3"/>
        </w:tc>
        <w:tc>
          <w:tcPr>
            <w:tcW w:w="2410" w:type="dxa"/>
            <w:tcBorders>
              <w:bottom w:val="single" w:sz="4" w:space="0" w:color="auto"/>
            </w:tcBorders>
          </w:tcPr>
          <w:p w:rsidR="000C686B" w:rsidRDefault="000C686B" w:rsidP="008F17D3">
            <w:r>
              <w:t>1. «Мой приятель - светофор»</w:t>
            </w:r>
          </w:p>
          <w:p w:rsidR="000C686B" w:rsidRDefault="000C686B" w:rsidP="008F17D3"/>
        </w:tc>
        <w:tc>
          <w:tcPr>
            <w:tcW w:w="2400" w:type="dxa"/>
            <w:tcBorders>
              <w:bottom w:val="single" w:sz="4" w:space="0" w:color="auto"/>
            </w:tcBorders>
          </w:tcPr>
          <w:p w:rsidR="000C686B" w:rsidRDefault="000C686B" w:rsidP="008F17D3">
            <w:r>
              <w:t>1. «Мой приятель - светофор»</w:t>
            </w:r>
          </w:p>
          <w:p w:rsidR="000C686B" w:rsidRDefault="000C686B" w:rsidP="008F17D3"/>
        </w:tc>
        <w:tc>
          <w:tcPr>
            <w:tcW w:w="2253" w:type="dxa"/>
            <w:tcBorders>
              <w:bottom w:val="single" w:sz="4" w:space="0" w:color="auto"/>
            </w:tcBorders>
          </w:tcPr>
          <w:p w:rsidR="000C686B" w:rsidRDefault="000C686B" w:rsidP="008F17D3">
            <w:r>
              <w:t>1. «Это должен знать каждый»</w:t>
            </w:r>
          </w:p>
          <w:p w:rsidR="000C686B" w:rsidRDefault="000C686B" w:rsidP="008F17D3"/>
        </w:tc>
      </w:tr>
      <w:tr w:rsidR="000C686B" w:rsidTr="00F537B7">
        <w:trPr>
          <w:trHeight w:val="700"/>
        </w:trPr>
        <w:tc>
          <w:tcPr>
            <w:tcW w:w="1560" w:type="dxa"/>
            <w:vMerge/>
            <w:tcBorders>
              <w:right w:val="single" w:sz="4" w:space="0" w:color="auto"/>
            </w:tcBorders>
          </w:tcPr>
          <w:p w:rsidR="000C686B" w:rsidRPr="00F537B7" w:rsidRDefault="000C686B" w:rsidP="008F17D3">
            <w:pPr>
              <w:rPr>
                <w:b/>
              </w:rPr>
            </w:pPr>
          </w:p>
        </w:tc>
        <w:tc>
          <w:tcPr>
            <w:tcW w:w="2410" w:type="dxa"/>
            <w:tcBorders>
              <w:top w:val="single" w:sz="4" w:space="0" w:color="auto"/>
              <w:left w:val="single" w:sz="4" w:space="0" w:color="auto"/>
            </w:tcBorders>
          </w:tcPr>
          <w:p w:rsidR="000C686B" w:rsidRDefault="000C686B" w:rsidP="008F17D3">
            <w:r>
              <w:t>2. Мониторинг</w:t>
            </w:r>
          </w:p>
          <w:p w:rsidR="000C686B" w:rsidRDefault="000C686B" w:rsidP="008F17D3"/>
          <w:p w:rsidR="000C686B" w:rsidRPr="0026162A" w:rsidRDefault="000C686B" w:rsidP="008F17D3"/>
        </w:tc>
        <w:tc>
          <w:tcPr>
            <w:tcW w:w="2410" w:type="dxa"/>
            <w:tcBorders>
              <w:top w:val="single" w:sz="4" w:space="0" w:color="auto"/>
            </w:tcBorders>
          </w:tcPr>
          <w:p w:rsidR="000C686B" w:rsidRDefault="00DB1D73" w:rsidP="008F17D3">
            <w:r>
              <w:t>-</w:t>
            </w:r>
          </w:p>
        </w:tc>
        <w:tc>
          <w:tcPr>
            <w:tcW w:w="2551" w:type="dxa"/>
            <w:tcBorders>
              <w:top w:val="single" w:sz="4" w:space="0" w:color="auto"/>
            </w:tcBorders>
          </w:tcPr>
          <w:p w:rsidR="000C686B" w:rsidRDefault="000C686B" w:rsidP="008F17D3">
            <w:r>
              <w:t>2. «Опасно - безопасно»</w:t>
            </w:r>
          </w:p>
        </w:tc>
        <w:tc>
          <w:tcPr>
            <w:tcW w:w="2410" w:type="dxa"/>
            <w:tcBorders>
              <w:top w:val="single" w:sz="4" w:space="0" w:color="auto"/>
            </w:tcBorders>
          </w:tcPr>
          <w:p w:rsidR="000C686B" w:rsidRDefault="000C686B" w:rsidP="008F17D3">
            <w:r>
              <w:t>2. «Опасно - безопасно»</w:t>
            </w:r>
          </w:p>
        </w:tc>
        <w:tc>
          <w:tcPr>
            <w:tcW w:w="2400" w:type="dxa"/>
            <w:tcBorders>
              <w:top w:val="single" w:sz="4" w:space="0" w:color="auto"/>
            </w:tcBorders>
          </w:tcPr>
          <w:p w:rsidR="000C686B" w:rsidRDefault="000C686B" w:rsidP="008F17D3">
            <w:r>
              <w:t>2. «Здравствуй, улица!»</w:t>
            </w:r>
          </w:p>
        </w:tc>
        <w:tc>
          <w:tcPr>
            <w:tcW w:w="2253" w:type="dxa"/>
            <w:tcBorders>
              <w:top w:val="single" w:sz="4" w:space="0" w:color="auto"/>
            </w:tcBorders>
          </w:tcPr>
          <w:p w:rsidR="000C686B" w:rsidRDefault="000C686B" w:rsidP="008F17D3">
            <w:r>
              <w:t>2. «Здравствуй, улица!»</w:t>
            </w:r>
          </w:p>
        </w:tc>
      </w:tr>
      <w:tr w:rsidR="000C686B" w:rsidTr="00F537B7">
        <w:trPr>
          <w:trHeight w:val="992"/>
        </w:trPr>
        <w:tc>
          <w:tcPr>
            <w:tcW w:w="1560" w:type="dxa"/>
            <w:tcBorders>
              <w:right w:val="single" w:sz="4" w:space="0" w:color="auto"/>
            </w:tcBorders>
          </w:tcPr>
          <w:p w:rsidR="000C686B" w:rsidRPr="00F537B7" w:rsidRDefault="000C686B" w:rsidP="008F17D3">
            <w:pPr>
              <w:rPr>
                <w:b/>
              </w:rPr>
            </w:pPr>
            <w:r w:rsidRPr="00F537B7">
              <w:rPr>
                <w:b/>
              </w:rPr>
              <w:t>Октябрь</w:t>
            </w:r>
          </w:p>
          <w:p w:rsidR="000C686B" w:rsidRPr="00F537B7" w:rsidRDefault="000C686B" w:rsidP="008F17D3">
            <w:pPr>
              <w:rPr>
                <w:b/>
              </w:rPr>
            </w:pPr>
          </w:p>
        </w:tc>
        <w:tc>
          <w:tcPr>
            <w:tcW w:w="2410" w:type="dxa"/>
            <w:tcBorders>
              <w:left w:val="single" w:sz="4" w:space="0" w:color="auto"/>
            </w:tcBorders>
          </w:tcPr>
          <w:p w:rsidR="000C686B" w:rsidRPr="0026162A" w:rsidRDefault="000C686B" w:rsidP="008F17D3">
            <w:pPr>
              <w:rPr>
                <w:b/>
              </w:rPr>
            </w:pPr>
            <w:r>
              <w:t>«Все профессии хороши, выбирай на вкус»</w:t>
            </w:r>
          </w:p>
        </w:tc>
        <w:tc>
          <w:tcPr>
            <w:tcW w:w="2410" w:type="dxa"/>
          </w:tcPr>
          <w:p w:rsidR="000C686B" w:rsidRPr="00260DDA" w:rsidRDefault="000C686B" w:rsidP="00260DDA">
            <w:r w:rsidRPr="00260DDA">
              <w:t>«</w:t>
            </w:r>
            <w:r w:rsidR="00260DDA">
              <w:t>Автомобили</w:t>
            </w:r>
            <w:r w:rsidRPr="00260DDA">
              <w:t>»</w:t>
            </w:r>
          </w:p>
        </w:tc>
        <w:tc>
          <w:tcPr>
            <w:tcW w:w="2551" w:type="dxa"/>
          </w:tcPr>
          <w:p w:rsidR="000C686B" w:rsidRDefault="000C686B" w:rsidP="008F17D3">
            <w:r>
              <w:t>Профессия «Водитель»</w:t>
            </w:r>
          </w:p>
        </w:tc>
        <w:tc>
          <w:tcPr>
            <w:tcW w:w="2410" w:type="dxa"/>
          </w:tcPr>
          <w:p w:rsidR="000C686B" w:rsidRDefault="000C686B" w:rsidP="008F17D3">
            <w:r>
              <w:t>Профессия «Водитель»</w:t>
            </w:r>
          </w:p>
        </w:tc>
        <w:tc>
          <w:tcPr>
            <w:tcW w:w="2400" w:type="dxa"/>
          </w:tcPr>
          <w:p w:rsidR="000C686B" w:rsidRDefault="00E414FB" w:rsidP="008F17D3">
            <w:r>
              <w:t>1.</w:t>
            </w:r>
            <w:r w:rsidR="000C686B">
              <w:t>Профессия «Регулировщик»</w:t>
            </w:r>
          </w:p>
          <w:p w:rsidR="005322B8" w:rsidRDefault="00D93CB8" w:rsidP="008F17D3">
            <w:r>
              <w:t>2. «</w:t>
            </w:r>
            <w:r w:rsidR="00E414FB">
              <w:t>Азбука безопасности»</w:t>
            </w:r>
          </w:p>
        </w:tc>
        <w:tc>
          <w:tcPr>
            <w:tcW w:w="2253" w:type="dxa"/>
          </w:tcPr>
          <w:p w:rsidR="000C686B" w:rsidRDefault="00D93CB8" w:rsidP="008F17D3">
            <w:r>
              <w:t xml:space="preserve">1. </w:t>
            </w:r>
            <w:r w:rsidR="000C686B">
              <w:t>Профессия «Инспектор ГИБДД»</w:t>
            </w:r>
          </w:p>
          <w:p w:rsidR="00D93CB8" w:rsidRDefault="00D93CB8" w:rsidP="008F17D3">
            <w:r>
              <w:t>2. «Азбука безопасности»</w:t>
            </w:r>
          </w:p>
        </w:tc>
      </w:tr>
      <w:tr w:rsidR="000C686B" w:rsidTr="00F537B7">
        <w:trPr>
          <w:trHeight w:val="657"/>
        </w:trPr>
        <w:tc>
          <w:tcPr>
            <w:tcW w:w="1560" w:type="dxa"/>
            <w:tcBorders>
              <w:right w:val="single" w:sz="4" w:space="0" w:color="auto"/>
            </w:tcBorders>
          </w:tcPr>
          <w:p w:rsidR="000C686B" w:rsidRPr="00F537B7" w:rsidRDefault="000C686B" w:rsidP="008F17D3">
            <w:pPr>
              <w:rPr>
                <w:b/>
              </w:rPr>
            </w:pPr>
            <w:r w:rsidRPr="00F537B7">
              <w:rPr>
                <w:b/>
              </w:rPr>
              <w:t>Ноябрь</w:t>
            </w:r>
          </w:p>
          <w:p w:rsidR="000C686B" w:rsidRPr="00F537B7" w:rsidRDefault="000C686B" w:rsidP="008F17D3">
            <w:pPr>
              <w:rPr>
                <w:b/>
              </w:rPr>
            </w:pPr>
          </w:p>
        </w:tc>
        <w:tc>
          <w:tcPr>
            <w:tcW w:w="2410" w:type="dxa"/>
            <w:tcBorders>
              <w:left w:val="single" w:sz="4" w:space="0" w:color="auto"/>
            </w:tcBorders>
          </w:tcPr>
          <w:p w:rsidR="000C686B" w:rsidRPr="0026162A" w:rsidRDefault="006C6267" w:rsidP="008F17D3">
            <w:pPr>
              <w:rPr>
                <w:b/>
              </w:rPr>
            </w:pPr>
            <w:r>
              <w:t>«Мой дом, мой город,</w:t>
            </w:r>
            <w:r w:rsidR="000C686B">
              <w:t xml:space="preserve"> моя страна»</w:t>
            </w:r>
          </w:p>
        </w:tc>
        <w:tc>
          <w:tcPr>
            <w:tcW w:w="2410" w:type="dxa"/>
          </w:tcPr>
          <w:p w:rsidR="000C686B" w:rsidRDefault="000C686B" w:rsidP="008F17D3">
            <w:r>
              <w:t>«Дорога»</w:t>
            </w:r>
          </w:p>
        </w:tc>
        <w:tc>
          <w:tcPr>
            <w:tcW w:w="2551" w:type="dxa"/>
          </w:tcPr>
          <w:p w:rsidR="000C686B" w:rsidRDefault="000C686B" w:rsidP="008F17D3">
            <w:r>
              <w:t>«Пешеходы»</w:t>
            </w:r>
          </w:p>
        </w:tc>
        <w:tc>
          <w:tcPr>
            <w:tcW w:w="2410" w:type="dxa"/>
          </w:tcPr>
          <w:p w:rsidR="000C686B" w:rsidRDefault="000C686B" w:rsidP="008F17D3">
            <w:r>
              <w:t>«Знаки на дорогах»</w:t>
            </w:r>
          </w:p>
        </w:tc>
        <w:tc>
          <w:tcPr>
            <w:tcW w:w="2400" w:type="dxa"/>
          </w:tcPr>
          <w:p w:rsidR="000C686B" w:rsidRDefault="00D93CB8" w:rsidP="008F17D3">
            <w:r>
              <w:t>1. «</w:t>
            </w:r>
            <w:r w:rsidR="000C686B">
              <w:t>О чем говорит улица»</w:t>
            </w:r>
          </w:p>
          <w:p w:rsidR="00D93CB8" w:rsidRDefault="00D93CB8" w:rsidP="008F17D3">
            <w:r>
              <w:t>2. «Береги себя» (</w:t>
            </w:r>
            <w:proofErr w:type="spellStart"/>
            <w:r>
              <w:t>световозращатели</w:t>
            </w:r>
            <w:proofErr w:type="spellEnd"/>
            <w:r>
              <w:t>)</w:t>
            </w:r>
          </w:p>
        </w:tc>
        <w:tc>
          <w:tcPr>
            <w:tcW w:w="2253" w:type="dxa"/>
          </w:tcPr>
          <w:p w:rsidR="000C686B" w:rsidRDefault="00D93CB8" w:rsidP="008F17D3">
            <w:r>
              <w:t xml:space="preserve">1. </w:t>
            </w:r>
            <w:r w:rsidR="000C686B">
              <w:t>«О чем говорит улица»</w:t>
            </w:r>
          </w:p>
          <w:p w:rsidR="00D93CB8" w:rsidRDefault="00181D7E" w:rsidP="008F17D3">
            <w:r>
              <w:t>2. «И в темноте будь заметен</w:t>
            </w:r>
            <w:r w:rsidR="00D93CB8">
              <w:t>» (</w:t>
            </w:r>
            <w:proofErr w:type="spellStart"/>
            <w:r w:rsidR="00D93CB8">
              <w:t>световозращатели</w:t>
            </w:r>
            <w:proofErr w:type="spellEnd"/>
            <w:r w:rsidR="00D93CB8">
              <w:t>)</w:t>
            </w:r>
          </w:p>
        </w:tc>
      </w:tr>
      <w:tr w:rsidR="000C686B" w:rsidTr="00F537B7">
        <w:trPr>
          <w:trHeight w:val="642"/>
        </w:trPr>
        <w:tc>
          <w:tcPr>
            <w:tcW w:w="1560" w:type="dxa"/>
            <w:tcBorders>
              <w:right w:val="single" w:sz="4" w:space="0" w:color="auto"/>
            </w:tcBorders>
          </w:tcPr>
          <w:p w:rsidR="000C686B" w:rsidRPr="00F537B7" w:rsidRDefault="000C686B" w:rsidP="008F17D3">
            <w:pPr>
              <w:rPr>
                <w:b/>
              </w:rPr>
            </w:pPr>
            <w:r w:rsidRPr="00F537B7">
              <w:rPr>
                <w:b/>
              </w:rPr>
              <w:t>Декабрь</w:t>
            </w:r>
          </w:p>
          <w:p w:rsidR="000C686B" w:rsidRPr="00F537B7" w:rsidRDefault="000C686B" w:rsidP="008F17D3">
            <w:pPr>
              <w:rPr>
                <w:b/>
              </w:rPr>
            </w:pPr>
          </w:p>
        </w:tc>
        <w:tc>
          <w:tcPr>
            <w:tcW w:w="2410" w:type="dxa"/>
            <w:tcBorders>
              <w:left w:val="single" w:sz="4" w:space="0" w:color="auto"/>
            </w:tcBorders>
          </w:tcPr>
          <w:p w:rsidR="000C686B" w:rsidRPr="00CA1D37" w:rsidRDefault="006C6267" w:rsidP="008F17D3">
            <w:r>
              <w:t>«Путешествие вокруг света</w:t>
            </w:r>
            <w:r w:rsidR="000C686B">
              <w:t xml:space="preserve">» </w:t>
            </w:r>
            <w:r>
              <w:t>(транспорт)</w:t>
            </w:r>
          </w:p>
        </w:tc>
        <w:tc>
          <w:tcPr>
            <w:tcW w:w="2410" w:type="dxa"/>
          </w:tcPr>
          <w:p w:rsidR="000C686B" w:rsidRDefault="006C6267" w:rsidP="008F17D3">
            <w:r>
              <w:t>«Автомобиль, части автомобиля</w:t>
            </w:r>
            <w:r w:rsidR="000C686B">
              <w:t>»</w:t>
            </w:r>
          </w:p>
        </w:tc>
        <w:tc>
          <w:tcPr>
            <w:tcW w:w="2551" w:type="dxa"/>
          </w:tcPr>
          <w:p w:rsidR="000C686B" w:rsidRDefault="000C686B" w:rsidP="008F17D3">
            <w:r>
              <w:t>«Транспорт»</w:t>
            </w:r>
          </w:p>
        </w:tc>
        <w:tc>
          <w:tcPr>
            <w:tcW w:w="2410" w:type="dxa"/>
          </w:tcPr>
          <w:p w:rsidR="000C686B" w:rsidRDefault="000C686B" w:rsidP="008F17D3">
            <w:r>
              <w:t>«Транспорт»</w:t>
            </w:r>
          </w:p>
        </w:tc>
        <w:tc>
          <w:tcPr>
            <w:tcW w:w="2400" w:type="dxa"/>
          </w:tcPr>
          <w:p w:rsidR="000C686B" w:rsidRDefault="00D93CB8" w:rsidP="00D93CB8">
            <w:r>
              <w:t>1. «</w:t>
            </w:r>
            <w:r w:rsidR="000C686B">
              <w:t>Транспорт»</w:t>
            </w:r>
          </w:p>
          <w:p w:rsidR="00D93CB8" w:rsidRDefault="00D93CB8" w:rsidP="00D93CB8">
            <w:r>
              <w:t>2. «В страну дорожных знаков»</w:t>
            </w:r>
          </w:p>
        </w:tc>
        <w:tc>
          <w:tcPr>
            <w:tcW w:w="2253" w:type="dxa"/>
          </w:tcPr>
          <w:p w:rsidR="000C686B" w:rsidRDefault="00D93CB8" w:rsidP="008F17D3">
            <w:r>
              <w:t xml:space="preserve">1. </w:t>
            </w:r>
            <w:r w:rsidR="000C686B">
              <w:t>«Транспорт»</w:t>
            </w:r>
          </w:p>
          <w:p w:rsidR="00D93CB8" w:rsidRDefault="00D93CB8" w:rsidP="008F17D3">
            <w:r>
              <w:t>2. «В страну дорожных знаков»</w:t>
            </w:r>
          </w:p>
        </w:tc>
      </w:tr>
      <w:tr w:rsidR="000C686B" w:rsidTr="00F537B7">
        <w:trPr>
          <w:trHeight w:val="992"/>
        </w:trPr>
        <w:tc>
          <w:tcPr>
            <w:tcW w:w="1560" w:type="dxa"/>
            <w:tcBorders>
              <w:right w:val="single" w:sz="4" w:space="0" w:color="auto"/>
            </w:tcBorders>
          </w:tcPr>
          <w:p w:rsidR="000C686B" w:rsidRPr="00F537B7" w:rsidRDefault="000C686B" w:rsidP="008F17D3">
            <w:pPr>
              <w:rPr>
                <w:b/>
              </w:rPr>
            </w:pPr>
            <w:r w:rsidRPr="00F537B7">
              <w:rPr>
                <w:b/>
              </w:rPr>
              <w:t>Январь</w:t>
            </w:r>
          </w:p>
          <w:p w:rsidR="000C686B" w:rsidRPr="00F537B7" w:rsidRDefault="000C686B" w:rsidP="00510182">
            <w:pPr>
              <w:rPr>
                <w:b/>
              </w:rPr>
            </w:pPr>
          </w:p>
        </w:tc>
        <w:tc>
          <w:tcPr>
            <w:tcW w:w="2410" w:type="dxa"/>
            <w:tcBorders>
              <w:left w:val="single" w:sz="4" w:space="0" w:color="auto"/>
            </w:tcBorders>
          </w:tcPr>
          <w:p w:rsidR="000C686B" w:rsidRDefault="000C686B" w:rsidP="008F17D3">
            <w:r>
              <w:t xml:space="preserve">«Зимние забавы»         </w:t>
            </w:r>
          </w:p>
          <w:p w:rsidR="000C686B" w:rsidRPr="0026162A" w:rsidRDefault="000C686B" w:rsidP="008F17D3"/>
        </w:tc>
        <w:tc>
          <w:tcPr>
            <w:tcW w:w="2410" w:type="dxa"/>
          </w:tcPr>
          <w:p w:rsidR="000C686B" w:rsidRDefault="000C686B" w:rsidP="008F17D3">
            <w:r>
              <w:t>«Правила безопасного поведения на улице»</w:t>
            </w:r>
          </w:p>
        </w:tc>
        <w:tc>
          <w:tcPr>
            <w:tcW w:w="2551" w:type="dxa"/>
          </w:tcPr>
          <w:p w:rsidR="000C686B" w:rsidRDefault="000C686B" w:rsidP="008F17D3">
            <w:r>
              <w:t xml:space="preserve"> «Игры на дорогах детям не игрушки»</w:t>
            </w:r>
          </w:p>
        </w:tc>
        <w:tc>
          <w:tcPr>
            <w:tcW w:w="2410" w:type="dxa"/>
          </w:tcPr>
          <w:p w:rsidR="000C686B" w:rsidRDefault="000C686B" w:rsidP="008F17D3">
            <w:r>
              <w:t xml:space="preserve"> «Игры на дорогах детям не игрушки»</w:t>
            </w:r>
          </w:p>
        </w:tc>
        <w:tc>
          <w:tcPr>
            <w:tcW w:w="2400" w:type="dxa"/>
          </w:tcPr>
          <w:p w:rsidR="000C686B" w:rsidRDefault="00D93CB8" w:rsidP="00D93CB8">
            <w:r>
              <w:t>1. «</w:t>
            </w:r>
            <w:r w:rsidR="000C686B">
              <w:t>Опасные игры на дорогах и вблизи дорожной части»</w:t>
            </w:r>
          </w:p>
          <w:p w:rsidR="00D93CB8" w:rsidRDefault="00D93CB8" w:rsidP="00D93CB8">
            <w:r>
              <w:t>2. КВН «Светофор»</w:t>
            </w:r>
          </w:p>
        </w:tc>
        <w:tc>
          <w:tcPr>
            <w:tcW w:w="2253" w:type="dxa"/>
          </w:tcPr>
          <w:p w:rsidR="000C686B" w:rsidRDefault="00D93CB8" w:rsidP="008F17D3">
            <w:r>
              <w:t xml:space="preserve">1. </w:t>
            </w:r>
            <w:r w:rsidR="000C686B">
              <w:t>«Опасные игры на дорогах и вблизи дорожной части»</w:t>
            </w:r>
          </w:p>
          <w:p w:rsidR="00D93CB8" w:rsidRDefault="00D93CB8" w:rsidP="008F17D3">
            <w:r>
              <w:t>2. Викторина «Кто больше знает?»</w:t>
            </w:r>
          </w:p>
        </w:tc>
      </w:tr>
      <w:tr w:rsidR="000C686B" w:rsidTr="00F537B7">
        <w:trPr>
          <w:trHeight w:val="992"/>
        </w:trPr>
        <w:tc>
          <w:tcPr>
            <w:tcW w:w="1560" w:type="dxa"/>
            <w:tcBorders>
              <w:right w:val="single" w:sz="4" w:space="0" w:color="auto"/>
            </w:tcBorders>
          </w:tcPr>
          <w:p w:rsidR="000C686B" w:rsidRPr="00F537B7" w:rsidRDefault="000C686B" w:rsidP="008F17D3">
            <w:pPr>
              <w:rPr>
                <w:b/>
              </w:rPr>
            </w:pPr>
            <w:r w:rsidRPr="00F537B7">
              <w:rPr>
                <w:b/>
              </w:rPr>
              <w:lastRenderedPageBreak/>
              <w:t>Февраль</w:t>
            </w:r>
          </w:p>
          <w:p w:rsidR="000C686B" w:rsidRPr="00F537B7" w:rsidRDefault="000C686B" w:rsidP="008F17D3">
            <w:pPr>
              <w:rPr>
                <w:b/>
              </w:rPr>
            </w:pPr>
          </w:p>
        </w:tc>
        <w:tc>
          <w:tcPr>
            <w:tcW w:w="2410" w:type="dxa"/>
            <w:tcBorders>
              <w:left w:val="single" w:sz="4" w:space="0" w:color="auto"/>
            </w:tcBorders>
          </w:tcPr>
          <w:p w:rsidR="000C686B" w:rsidRPr="003A7EB9" w:rsidRDefault="000C686B" w:rsidP="008F17D3">
            <w:r>
              <w:t>«Папа может все. День Защитника Отечества»</w:t>
            </w:r>
          </w:p>
        </w:tc>
        <w:tc>
          <w:tcPr>
            <w:tcW w:w="2410" w:type="dxa"/>
          </w:tcPr>
          <w:p w:rsidR="000C686B" w:rsidRDefault="000C686B" w:rsidP="008F17D3">
            <w:r>
              <w:t>Просмотр спортивного досуга «Папа может все»</w:t>
            </w:r>
          </w:p>
        </w:tc>
        <w:tc>
          <w:tcPr>
            <w:tcW w:w="2551" w:type="dxa"/>
          </w:tcPr>
          <w:p w:rsidR="000C686B" w:rsidRDefault="000C686B" w:rsidP="008F17D3">
            <w:r>
              <w:t xml:space="preserve"> Спортивный досуг «Папа может все»</w:t>
            </w:r>
          </w:p>
        </w:tc>
        <w:tc>
          <w:tcPr>
            <w:tcW w:w="2410" w:type="dxa"/>
          </w:tcPr>
          <w:p w:rsidR="000C686B" w:rsidRDefault="000C686B" w:rsidP="008F17D3">
            <w:r>
              <w:t>Спортивный досуг «Папа может все»</w:t>
            </w:r>
          </w:p>
        </w:tc>
        <w:tc>
          <w:tcPr>
            <w:tcW w:w="2400" w:type="dxa"/>
          </w:tcPr>
          <w:p w:rsidR="000C686B" w:rsidRDefault="00D93CB8" w:rsidP="008F17D3">
            <w:r>
              <w:t>1.</w:t>
            </w:r>
            <w:r w:rsidR="000C686B">
              <w:t>Спортивный досуг «Папа может все»</w:t>
            </w:r>
          </w:p>
          <w:p w:rsidR="00D93CB8" w:rsidRDefault="00D93CB8" w:rsidP="008F17D3">
            <w:r>
              <w:t>2. «Пешеходы и автомобили»</w:t>
            </w:r>
          </w:p>
        </w:tc>
        <w:tc>
          <w:tcPr>
            <w:tcW w:w="2253" w:type="dxa"/>
          </w:tcPr>
          <w:p w:rsidR="000C686B" w:rsidRDefault="00D93CB8" w:rsidP="008F17D3">
            <w:r>
              <w:t>1.</w:t>
            </w:r>
            <w:r w:rsidR="000C686B">
              <w:t>Спортивный досуг «Папа может все»</w:t>
            </w:r>
          </w:p>
          <w:p w:rsidR="00D93CB8" w:rsidRDefault="00D93CB8" w:rsidP="008F17D3"/>
          <w:p w:rsidR="00D93CB8" w:rsidRPr="00D93CB8" w:rsidRDefault="00D93CB8" w:rsidP="00D93CB8">
            <w:r>
              <w:t>2. «Пешеходы и автомобили»</w:t>
            </w:r>
          </w:p>
        </w:tc>
      </w:tr>
      <w:tr w:rsidR="000C686B" w:rsidTr="00F537B7">
        <w:trPr>
          <w:trHeight w:val="992"/>
        </w:trPr>
        <w:tc>
          <w:tcPr>
            <w:tcW w:w="1560" w:type="dxa"/>
            <w:tcBorders>
              <w:right w:val="single" w:sz="4" w:space="0" w:color="auto"/>
            </w:tcBorders>
          </w:tcPr>
          <w:p w:rsidR="000C686B" w:rsidRPr="00F537B7" w:rsidRDefault="000C686B" w:rsidP="008F17D3">
            <w:pPr>
              <w:rPr>
                <w:b/>
              </w:rPr>
            </w:pPr>
            <w:r w:rsidRPr="00F537B7">
              <w:rPr>
                <w:b/>
              </w:rPr>
              <w:t>Март</w:t>
            </w:r>
          </w:p>
          <w:p w:rsidR="000C686B" w:rsidRPr="00F537B7" w:rsidRDefault="000C686B" w:rsidP="008F17D3">
            <w:pPr>
              <w:rPr>
                <w:b/>
              </w:rPr>
            </w:pPr>
          </w:p>
        </w:tc>
        <w:tc>
          <w:tcPr>
            <w:tcW w:w="2410" w:type="dxa"/>
            <w:tcBorders>
              <w:left w:val="single" w:sz="4" w:space="0" w:color="auto"/>
            </w:tcBorders>
          </w:tcPr>
          <w:p w:rsidR="000C686B" w:rsidRDefault="000C686B" w:rsidP="008F17D3">
            <w:r>
              <w:t xml:space="preserve">«Неделя театра» </w:t>
            </w:r>
          </w:p>
          <w:p w:rsidR="000C686B" w:rsidRPr="0026162A" w:rsidRDefault="000C686B" w:rsidP="008F17D3"/>
        </w:tc>
        <w:tc>
          <w:tcPr>
            <w:tcW w:w="2410" w:type="dxa"/>
          </w:tcPr>
          <w:p w:rsidR="000C686B" w:rsidRDefault="000C686B" w:rsidP="008F17D3">
            <w:r>
              <w:t>«Автобус»</w:t>
            </w:r>
          </w:p>
        </w:tc>
        <w:tc>
          <w:tcPr>
            <w:tcW w:w="2551" w:type="dxa"/>
          </w:tcPr>
          <w:p w:rsidR="000C686B" w:rsidRDefault="000C686B" w:rsidP="008F17D3">
            <w:r>
              <w:t>«Мы - пассажиры»</w:t>
            </w:r>
          </w:p>
        </w:tc>
        <w:tc>
          <w:tcPr>
            <w:tcW w:w="2410" w:type="dxa"/>
          </w:tcPr>
          <w:p w:rsidR="000C686B" w:rsidRDefault="000C686B" w:rsidP="008F17D3">
            <w:r>
              <w:t>«Правила поведения в автобусе»</w:t>
            </w:r>
          </w:p>
        </w:tc>
        <w:tc>
          <w:tcPr>
            <w:tcW w:w="2400" w:type="dxa"/>
          </w:tcPr>
          <w:p w:rsidR="000C686B" w:rsidRDefault="00D93CB8" w:rsidP="00D93CB8">
            <w:r>
              <w:t xml:space="preserve">1. </w:t>
            </w:r>
            <w:r w:rsidR="000C686B">
              <w:t>«Правила поведения в автобусе»</w:t>
            </w:r>
          </w:p>
          <w:p w:rsidR="00D93CB8" w:rsidRDefault="00D93CB8" w:rsidP="00D93CB8">
            <w:r>
              <w:t>2. «Веселый светофор»</w:t>
            </w:r>
          </w:p>
        </w:tc>
        <w:tc>
          <w:tcPr>
            <w:tcW w:w="2253" w:type="dxa"/>
          </w:tcPr>
          <w:p w:rsidR="000C686B" w:rsidRDefault="000C686B" w:rsidP="008F17D3">
            <w:r>
              <w:t>«Правила поведения в автобусе»</w:t>
            </w:r>
          </w:p>
          <w:p w:rsidR="00D93CB8" w:rsidRDefault="00D93CB8" w:rsidP="008F17D3">
            <w:r>
              <w:t>2. «Законы улиц и дорог»</w:t>
            </w:r>
          </w:p>
        </w:tc>
      </w:tr>
      <w:tr w:rsidR="000C686B" w:rsidTr="00F537B7">
        <w:trPr>
          <w:trHeight w:val="670"/>
        </w:trPr>
        <w:tc>
          <w:tcPr>
            <w:tcW w:w="1560" w:type="dxa"/>
            <w:tcBorders>
              <w:right w:val="single" w:sz="4" w:space="0" w:color="auto"/>
            </w:tcBorders>
          </w:tcPr>
          <w:p w:rsidR="000C686B" w:rsidRPr="00F537B7" w:rsidRDefault="000C686B" w:rsidP="008F17D3">
            <w:pPr>
              <w:rPr>
                <w:b/>
              </w:rPr>
            </w:pPr>
            <w:r w:rsidRPr="00F537B7">
              <w:rPr>
                <w:b/>
              </w:rPr>
              <w:t>Апрель</w:t>
            </w:r>
          </w:p>
          <w:p w:rsidR="000C686B" w:rsidRPr="00F537B7" w:rsidRDefault="000C686B" w:rsidP="008F17D3">
            <w:pPr>
              <w:rPr>
                <w:b/>
              </w:rPr>
            </w:pPr>
          </w:p>
        </w:tc>
        <w:tc>
          <w:tcPr>
            <w:tcW w:w="2410" w:type="dxa"/>
            <w:tcBorders>
              <w:left w:val="single" w:sz="4" w:space="0" w:color="auto"/>
            </w:tcBorders>
          </w:tcPr>
          <w:p w:rsidR="000C686B" w:rsidRDefault="006C6267" w:rsidP="008F17D3">
            <w:pPr>
              <w:rPr>
                <w:b/>
              </w:rPr>
            </w:pPr>
            <w:r>
              <w:t>«Пожарная безопасность»</w:t>
            </w:r>
          </w:p>
          <w:p w:rsidR="000C686B" w:rsidRPr="0026162A" w:rsidRDefault="000C686B" w:rsidP="008F17D3"/>
        </w:tc>
        <w:tc>
          <w:tcPr>
            <w:tcW w:w="2410" w:type="dxa"/>
          </w:tcPr>
          <w:p w:rsidR="000C686B" w:rsidRDefault="00DB1D73" w:rsidP="008F17D3">
            <w:r>
              <w:t>«</w:t>
            </w:r>
            <w:proofErr w:type="spellStart"/>
            <w:r>
              <w:t>Светофорчик</w:t>
            </w:r>
            <w:proofErr w:type="spellEnd"/>
            <w:r>
              <w:t>»</w:t>
            </w:r>
          </w:p>
        </w:tc>
        <w:tc>
          <w:tcPr>
            <w:tcW w:w="2551" w:type="dxa"/>
          </w:tcPr>
          <w:p w:rsidR="000C686B" w:rsidRDefault="000C686B" w:rsidP="008F17D3">
            <w:r>
              <w:t>«Опасно - безопасно»</w:t>
            </w:r>
          </w:p>
        </w:tc>
        <w:tc>
          <w:tcPr>
            <w:tcW w:w="2410" w:type="dxa"/>
          </w:tcPr>
          <w:p w:rsidR="000C686B" w:rsidRDefault="000C686B" w:rsidP="008F17D3">
            <w:r>
              <w:t>«Опасно - безопасно»</w:t>
            </w:r>
          </w:p>
        </w:tc>
        <w:tc>
          <w:tcPr>
            <w:tcW w:w="2400" w:type="dxa"/>
          </w:tcPr>
          <w:p w:rsidR="000C686B" w:rsidRDefault="00D93CB8" w:rsidP="008F17D3">
            <w:r>
              <w:t xml:space="preserve">1. </w:t>
            </w:r>
            <w:r w:rsidR="000C686B">
              <w:t>«Здравствуй, улица!»</w:t>
            </w:r>
          </w:p>
          <w:p w:rsidR="00D93CB8" w:rsidRDefault="00D93CB8" w:rsidP="008F17D3">
            <w:r>
              <w:t>2. «Угадай дорожный знак»</w:t>
            </w:r>
          </w:p>
        </w:tc>
        <w:tc>
          <w:tcPr>
            <w:tcW w:w="2253" w:type="dxa"/>
          </w:tcPr>
          <w:p w:rsidR="000C686B" w:rsidRDefault="00D93CB8" w:rsidP="008F17D3">
            <w:r>
              <w:t xml:space="preserve">1. </w:t>
            </w:r>
            <w:r w:rsidR="000C686B">
              <w:t>«Здравствуй, улица!»</w:t>
            </w:r>
          </w:p>
          <w:p w:rsidR="00D93CB8" w:rsidRDefault="00D93CB8" w:rsidP="008F17D3">
            <w:r>
              <w:t>2. «Я – регулировщик»</w:t>
            </w:r>
          </w:p>
        </w:tc>
      </w:tr>
      <w:tr w:rsidR="000C686B" w:rsidTr="00F537B7">
        <w:trPr>
          <w:trHeight w:val="707"/>
        </w:trPr>
        <w:tc>
          <w:tcPr>
            <w:tcW w:w="1560" w:type="dxa"/>
            <w:tcBorders>
              <w:right w:val="single" w:sz="4" w:space="0" w:color="auto"/>
            </w:tcBorders>
          </w:tcPr>
          <w:p w:rsidR="000C686B" w:rsidRPr="00F537B7" w:rsidRDefault="000C686B" w:rsidP="008F17D3">
            <w:pPr>
              <w:rPr>
                <w:b/>
              </w:rPr>
            </w:pPr>
            <w:r w:rsidRPr="00F537B7">
              <w:rPr>
                <w:b/>
              </w:rPr>
              <w:t>Май</w:t>
            </w:r>
          </w:p>
          <w:p w:rsidR="000C686B" w:rsidRPr="00F537B7" w:rsidRDefault="000C686B" w:rsidP="008F17D3">
            <w:pPr>
              <w:rPr>
                <w:b/>
              </w:rPr>
            </w:pPr>
          </w:p>
        </w:tc>
        <w:tc>
          <w:tcPr>
            <w:tcW w:w="2410" w:type="dxa"/>
            <w:tcBorders>
              <w:left w:val="single" w:sz="4" w:space="0" w:color="auto"/>
            </w:tcBorders>
          </w:tcPr>
          <w:p w:rsidR="000C686B" w:rsidRDefault="000C686B" w:rsidP="008F17D3">
            <w:r>
              <w:t>«Внимание дети»</w:t>
            </w:r>
          </w:p>
          <w:p w:rsidR="000C686B" w:rsidRPr="0026162A" w:rsidRDefault="000C686B" w:rsidP="008F17D3"/>
        </w:tc>
        <w:tc>
          <w:tcPr>
            <w:tcW w:w="2410" w:type="dxa"/>
          </w:tcPr>
          <w:p w:rsidR="000C686B" w:rsidRDefault="000C686B" w:rsidP="008F17D3">
            <w:r>
              <w:t>«Улица»</w:t>
            </w:r>
          </w:p>
        </w:tc>
        <w:tc>
          <w:tcPr>
            <w:tcW w:w="2551" w:type="dxa"/>
          </w:tcPr>
          <w:p w:rsidR="000C686B" w:rsidRDefault="000C686B" w:rsidP="008F17D3">
            <w:r>
              <w:t xml:space="preserve"> «Наша улица»</w:t>
            </w:r>
          </w:p>
        </w:tc>
        <w:tc>
          <w:tcPr>
            <w:tcW w:w="2410" w:type="dxa"/>
          </w:tcPr>
          <w:p w:rsidR="000C686B" w:rsidRDefault="000C686B" w:rsidP="008F17D3">
            <w:r>
              <w:t>«Наша улица»</w:t>
            </w:r>
          </w:p>
        </w:tc>
        <w:tc>
          <w:tcPr>
            <w:tcW w:w="2400" w:type="dxa"/>
          </w:tcPr>
          <w:p w:rsidR="000C686B" w:rsidRDefault="00D93CB8" w:rsidP="008F17D3">
            <w:r>
              <w:t xml:space="preserve">1. </w:t>
            </w:r>
            <w:r w:rsidR="000C686B">
              <w:t>«Улица большого города»</w:t>
            </w:r>
          </w:p>
          <w:p w:rsidR="00D93CB8" w:rsidRDefault="00D93CB8" w:rsidP="008F17D3">
            <w:r>
              <w:t>2. «</w:t>
            </w:r>
            <w:r w:rsidR="00A11EC3">
              <w:t>Дядя Степа – милиционер»</w:t>
            </w:r>
          </w:p>
        </w:tc>
        <w:tc>
          <w:tcPr>
            <w:tcW w:w="2253" w:type="dxa"/>
          </w:tcPr>
          <w:p w:rsidR="000C686B" w:rsidRDefault="00D93CB8" w:rsidP="008F17D3">
            <w:r>
              <w:t xml:space="preserve">1. </w:t>
            </w:r>
            <w:r w:rsidR="000C686B">
              <w:t>«Улица большого города»</w:t>
            </w:r>
          </w:p>
          <w:p w:rsidR="00A11EC3" w:rsidRDefault="00A11EC3" w:rsidP="008F17D3">
            <w:r>
              <w:t>2. «Дядя Степа – милиционер»</w:t>
            </w:r>
          </w:p>
        </w:tc>
      </w:tr>
      <w:tr w:rsidR="00A11EC3" w:rsidTr="00D61770">
        <w:trPr>
          <w:trHeight w:val="707"/>
        </w:trPr>
        <w:tc>
          <w:tcPr>
            <w:tcW w:w="1560" w:type="dxa"/>
            <w:tcBorders>
              <w:right w:val="single" w:sz="4" w:space="0" w:color="auto"/>
            </w:tcBorders>
          </w:tcPr>
          <w:p w:rsidR="00A11EC3" w:rsidRDefault="00A11EC3" w:rsidP="008F17D3">
            <w:pPr>
              <w:rPr>
                <w:b/>
              </w:rPr>
            </w:pPr>
            <w:r>
              <w:rPr>
                <w:b/>
              </w:rPr>
              <w:t xml:space="preserve">Июнь – </w:t>
            </w:r>
          </w:p>
          <w:p w:rsidR="00A11EC3" w:rsidRPr="00F537B7" w:rsidRDefault="00A11EC3" w:rsidP="008F17D3">
            <w:pPr>
              <w:rPr>
                <w:b/>
              </w:rPr>
            </w:pPr>
            <w:r>
              <w:rPr>
                <w:b/>
              </w:rPr>
              <w:t>август</w:t>
            </w:r>
          </w:p>
        </w:tc>
        <w:tc>
          <w:tcPr>
            <w:tcW w:w="14434" w:type="dxa"/>
            <w:gridSpan w:val="6"/>
            <w:tcBorders>
              <w:left w:val="single" w:sz="4" w:space="0" w:color="auto"/>
            </w:tcBorders>
          </w:tcPr>
          <w:p w:rsidR="00A11EC3" w:rsidRPr="00A11EC3" w:rsidRDefault="00A11EC3" w:rsidP="008F17D3">
            <w:pPr>
              <w:rPr>
                <w:sz w:val="28"/>
                <w:szCs w:val="28"/>
              </w:rPr>
            </w:pPr>
            <w:r w:rsidRPr="00A11EC3">
              <w:rPr>
                <w:sz w:val="28"/>
                <w:szCs w:val="28"/>
              </w:rPr>
              <w:t>Цикл тематических дней «Летняя школа юного пешехода».</w:t>
            </w:r>
          </w:p>
        </w:tc>
      </w:tr>
    </w:tbl>
    <w:p w:rsidR="00D56733" w:rsidRDefault="00D56733" w:rsidP="008F17D3"/>
    <w:p w:rsidR="007E47FE" w:rsidRDefault="007E47FE" w:rsidP="008F17D3"/>
    <w:p w:rsidR="007E47FE" w:rsidRDefault="007E47FE" w:rsidP="008F17D3"/>
    <w:p w:rsidR="007E47FE" w:rsidRDefault="007E47FE" w:rsidP="008F17D3"/>
    <w:p w:rsidR="007E47FE" w:rsidRDefault="007E47FE" w:rsidP="008F17D3"/>
    <w:p w:rsidR="007E47FE" w:rsidRDefault="007E47FE" w:rsidP="008F17D3"/>
    <w:p w:rsidR="007E47FE" w:rsidRDefault="007E47FE" w:rsidP="008F17D3"/>
    <w:p w:rsidR="007E47FE" w:rsidRDefault="007E47FE" w:rsidP="008F17D3"/>
    <w:p w:rsidR="00A11EC3" w:rsidRDefault="00A11EC3" w:rsidP="008F17D3"/>
    <w:p w:rsidR="00CA1D37" w:rsidRDefault="00DC48B0" w:rsidP="008F17D3">
      <w:r>
        <w:rPr>
          <w:noProof/>
          <w:lang w:eastAsia="ru-RU"/>
        </w:rPr>
        <w:lastRenderedPageBreak/>
        <w:pict>
          <v:roundrect id="_x0000_s1044" style="position:absolute;margin-left:30pt;margin-top:15.45pt;width:715.5pt;height:26.25pt;z-index:251678720"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8F17D3">
                  <w:pPr>
                    <w:rPr>
                      <w:b/>
                      <w:sz w:val="28"/>
                      <w:szCs w:val="28"/>
                    </w:rPr>
                  </w:pPr>
                  <w:r w:rsidRPr="00CA77EE">
                    <w:rPr>
                      <w:b/>
                      <w:sz w:val="28"/>
                      <w:szCs w:val="28"/>
                    </w:rPr>
                    <w:t>Перспективный план работы по обучению детей правилам дорожного движения в первой младшей группе</w:t>
                  </w:r>
                </w:p>
                <w:p w:rsidR="00DC48B0" w:rsidRPr="00276CC8" w:rsidRDefault="00DC48B0" w:rsidP="008F17D3">
                  <w:r w:rsidRPr="003125B0">
                    <w:rPr>
                      <w:lang w:eastAsia="ru-RU"/>
                    </w:rPr>
                    <w:t xml:space="preserve"> </w:t>
                  </w:r>
                </w:p>
                <w:p w:rsidR="00DC48B0" w:rsidRPr="005D1276" w:rsidRDefault="00DC48B0" w:rsidP="008F17D3">
                  <w:pPr>
                    <w:rPr>
                      <w:lang w:eastAsia="ru-RU"/>
                    </w:rPr>
                  </w:pPr>
                </w:p>
                <w:p w:rsidR="00DC48B0" w:rsidRPr="00CC1FDD" w:rsidRDefault="00DC48B0" w:rsidP="008F17D3"/>
              </w:txbxContent>
            </v:textbox>
          </v:roundrect>
        </w:pict>
      </w:r>
    </w:p>
    <w:p w:rsidR="00CA1D37" w:rsidRDefault="00CA1D37" w:rsidP="008F17D3"/>
    <w:p w:rsidR="00CA1D37" w:rsidRDefault="00DC48B0" w:rsidP="008F17D3">
      <w:r>
        <w:rPr>
          <w:noProof/>
          <w:lang w:eastAsia="ru-RU"/>
        </w:rPr>
        <w:pict>
          <v:roundrect id="_x0000_s1045" style="position:absolute;margin-left:30pt;margin-top:9.4pt;width:1in;height:26.25pt;z-index:251679744"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8F17D3">
                  <w:pPr>
                    <w:rPr>
                      <w:b/>
                      <w:sz w:val="28"/>
                      <w:szCs w:val="28"/>
                    </w:rPr>
                  </w:pPr>
                  <w:r w:rsidRPr="00CA77EE">
                    <w:rPr>
                      <w:b/>
                      <w:sz w:val="28"/>
                      <w:szCs w:val="28"/>
                    </w:rPr>
                    <w:t>Задачи:</w:t>
                  </w:r>
                </w:p>
                <w:p w:rsidR="00DC48B0" w:rsidRPr="005D1276" w:rsidRDefault="00DC48B0" w:rsidP="008F17D3">
                  <w:pPr>
                    <w:rPr>
                      <w:lang w:eastAsia="ru-RU"/>
                    </w:rPr>
                  </w:pPr>
                </w:p>
                <w:p w:rsidR="00DC48B0" w:rsidRPr="00CC1FDD" w:rsidRDefault="00DC48B0" w:rsidP="008F17D3"/>
              </w:txbxContent>
            </v:textbox>
          </v:roundrect>
        </w:pict>
      </w:r>
    </w:p>
    <w:p w:rsidR="00CA1D37" w:rsidRDefault="00CA1D37" w:rsidP="008F17D3"/>
    <w:p w:rsidR="004740E3" w:rsidRPr="00CA77EE" w:rsidRDefault="004740E3" w:rsidP="00CA77EE">
      <w:pPr>
        <w:spacing w:after="0" w:line="360" w:lineRule="auto"/>
        <w:rPr>
          <w:sz w:val="28"/>
          <w:szCs w:val="28"/>
        </w:rPr>
      </w:pPr>
      <w:r>
        <w:t xml:space="preserve">1. </w:t>
      </w:r>
      <w:r w:rsidRPr="00CA77EE">
        <w:rPr>
          <w:sz w:val="28"/>
          <w:szCs w:val="28"/>
        </w:rPr>
        <w:t>Формировать навыки пространственной ориентировки;</w:t>
      </w:r>
    </w:p>
    <w:p w:rsidR="004740E3" w:rsidRPr="00CA77EE" w:rsidRDefault="004740E3" w:rsidP="00CA77EE">
      <w:pPr>
        <w:spacing w:after="0" w:line="360" w:lineRule="auto"/>
        <w:rPr>
          <w:sz w:val="28"/>
          <w:szCs w:val="28"/>
        </w:rPr>
      </w:pPr>
      <w:r w:rsidRPr="00CA77EE">
        <w:rPr>
          <w:sz w:val="28"/>
          <w:szCs w:val="28"/>
        </w:rPr>
        <w:t>2. Учить различать и называть основные цвета;</w:t>
      </w:r>
    </w:p>
    <w:p w:rsidR="004740E3" w:rsidRPr="00CA77EE" w:rsidRDefault="004740E3" w:rsidP="00CA77EE">
      <w:pPr>
        <w:spacing w:after="0" w:line="360" w:lineRule="auto"/>
        <w:rPr>
          <w:sz w:val="28"/>
          <w:szCs w:val="28"/>
        </w:rPr>
      </w:pPr>
      <w:r w:rsidRPr="00CA77EE">
        <w:rPr>
          <w:sz w:val="28"/>
          <w:szCs w:val="28"/>
        </w:rPr>
        <w:t>3. Учить различать грузовые и легковые автомобили, называть и показывать их основные части;</w:t>
      </w:r>
    </w:p>
    <w:p w:rsidR="004740E3" w:rsidRPr="00CA77EE" w:rsidRDefault="004740E3" w:rsidP="00CA77EE">
      <w:pPr>
        <w:spacing w:after="0" w:line="360" w:lineRule="auto"/>
        <w:rPr>
          <w:sz w:val="28"/>
          <w:szCs w:val="28"/>
        </w:rPr>
      </w:pPr>
      <w:r w:rsidRPr="00CA77EE">
        <w:rPr>
          <w:sz w:val="28"/>
          <w:szCs w:val="28"/>
        </w:rPr>
        <w:t>4. Знакомить с различными видами транспорта.</w:t>
      </w:r>
    </w:p>
    <w:p w:rsidR="004740E3" w:rsidRPr="00CA77EE" w:rsidRDefault="00DC48B0" w:rsidP="00CA77EE">
      <w:pPr>
        <w:spacing w:after="0" w:line="360" w:lineRule="auto"/>
        <w:rPr>
          <w:sz w:val="28"/>
          <w:szCs w:val="28"/>
        </w:rPr>
      </w:pPr>
      <w:r>
        <w:rPr>
          <w:noProof/>
          <w:sz w:val="28"/>
          <w:szCs w:val="28"/>
          <w:lang w:eastAsia="ru-RU"/>
        </w:rPr>
        <w:pict>
          <v:roundrect id="_x0000_s1046" style="position:absolute;margin-left:30pt;margin-top:8.05pt;width:380.25pt;height:26.25pt;z-index:251680768"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8F17D3">
                  <w:pPr>
                    <w:rPr>
                      <w:b/>
                      <w:sz w:val="28"/>
                      <w:szCs w:val="28"/>
                    </w:rPr>
                  </w:pPr>
                  <w:r w:rsidRPr="00CA77EE">
                    <w:rPr>
                      <w:b/>
                      <w:sz w:val="28"/>
                      <w:szCs w:val="28"/>
                    </w:rPr>
                    <w:t>Итоги освоения содержания образовательных областей:</w:t>
                  </w:r>
                </w:p>
                <w:p w:rsidR="00DC48B0" w:rsidRPr="005D1276" w:rsidRDefault="00DC48B0" w:rsidP="008F17D3">
                  <w:pPr>
                    <w:rPr>
                      <w:lang w:eastAsia="ru-RU"/>
                    </w:rPr>
                  </w:pPr>
                </w:p>
                <w:p w:rsidR="00DC48B0" w:rsidRPr="00CC1FDD" w:rsidRDefault="00DC48B0" w:rsidP="008F17D3"/>
              </w:txbxContent>
            </v:textbox>
          </v:roundrect>
        </w:pict>
      </w:r>
    </w:p>
    <w:p w:rsidR="004740E3" w:rsidRPr="00CA77EE" w:rsidRDefault="004740E3" w:rsidP="00CA77EE">
      <w:pPr>
        <w:spacing w:after="0" w:line="360" w:lineRule="auto"/>
        <w:rPr>
          <w:sz w:val="28"/>
          <w:szCs w:val="28"/>
        </w:rPr>
      </w:pPr>
    </w:p>
    <w:p w:rsidR="004740E3" w:rsidRPr="00CA77EE" w:rsidRDefault="00354ED2" w:rsidP="00CA77EE">
      <w:pPr>
        <w:pStyle w:val="a4"/>
        <w:numPr>
          <w:ilvl w:val="0"/>
          <w:numId w:val="19"/>
        </w:numPr>
        <w:spacing w:after="0" w:line="360" w:lineRule="auto"/>
        <w:ind w:left="284"/>
        <w:rPr>
          <w:sz w:val="28"/>
          <w:szCs w:val="28"/>
        </w:rPr>
      </w:pPr>
      <w:r w:rsidRPr="00CA77EE">
        <w:rPr>
          <w:sz w:val="28"/>
          <w:szCs w:val="28"/>
        </w:rPr>
        <w:t>Ориентироваться в пространстве: знать понятия «вверху», «внизу», «впереди», «сзади»;</w:t>
      </w:r>
    </w:p>
    <w:p w:rsidR="00354ED2" w:rsidRPr="00CA77EE" w:rsidRDefault="00354ED2" w:rsidP="00CA77EE">
      <w:pPr>
        <w:pStyle w:val="a4"/>
        <w:numPr>
          <w:ilvl w:val="0"/>
          <w:numId w:val="19"/>
        </w:numPr>
        <w:spacing w:after="0" w:line="360" w:lineRule="auto"/>
        <w:ind w:left="284"/>
        <w:rPr>
          <w:sz w:val="28"/>
          <w:szCs w:val="28"/>
        </w:rPr>
      </w:pPr>
      <w:r w:rsidRPr="00CA77EE">
        <w:rPr>
          <w:sz w:val="28"/>
          <w:szCs w:val="28"/>
        </w:rPr>
        <w:t>Называть и показывать дорогу (проезжую часть);</w:t>
      </w:r>
    </w:p>
    <w:p w:rsidR="00354ED2" w:rsidRPr="00CA77EE" w:rsidRDefault="00354ED2" w:rsidP="00CA77EE">
      <w:pPr>
        <w:pStyle w:val="a4"/>
        <w:numPr>
          <w:ilvl w:val="0"/>
          <w:numId w:val="19"/>
        </w:numPr>
        <w:spacing w:after="0" w:line="360" w:lineRule="auto"/>
        <w:ind w:left="284"/>
        <w:rPr>
          <w:sz w:val="28"/>
          <w:szCs w:val="28"/>
        </w:rPr>
      </w:pPr>
      <w:r w:rsidRPr="00CA77EE">
        <w:rPr>
          <w:sz w:val="28"/>
          <w:szCs w:val="28"/>
        </w:rPr>
        <w:t xml:space="preserve">Различать и называть некоторые виды транспорта </w:t>
      </w:r>
      <w:r w:rsidR="006F0E4C">
        <w:rPr>
          <w:sz w:val="28"/>
          <w:szCs w:val="28"/>
        </w:rPr>
        <w:t>(автобус, автомобиль</w:t>
      </w:r>
      <w:r w:rsidRPr="00CA77EE">
        <w:rPr>
          <w:sz w:val="28"/>
          <w:szCs w:val="28"/>
        </w:rPr>
        <w:t>, велосипед);</w:t>
      </w:r>
    </w:p>
    <w:p w:rsidR="00354ED2" w:rsidRPr="00CA77EE" w:rsidRDefault="00354ED2" w:rsidP="00CA77EE">
      <w:pPr>
        <w:pStyle w:val="a4"/>
        <w:numPr>
          <w:ilvl w:val="0"/>
          <w:numId w:val="19"/>
        </w:numPr>
        <w:spacing w:after="0" w:line="360" w:lineRule="auto"/>
        <w:ind w:left="284"/>
        <w:rPr>
          <w:sz w:val="28"/>
          <w:szCs w:val="28"/>
        </w:rPr>
      </w:pPr>
      <w:r w:rsidRPr="00CA77EE">
        <w:rPr>
          <w:sz w:val="28"/>
          <w:szCs w:val="28"/>
        </w:rPr>
        <w:t>Показывать и</w:t>
      </w:r>
      <w:r w:rsidR="009E2622">
        <w:rPr>
          <w:sz w:val="28"/>
          <w:szCs w:val="28"/>
        </w:rPr>
        <w:t xml:space="preserve"> называть некоторые части автомобиля</w:t>
      </w:r>
      <w:r w:rsidRPr="00CA77EE">
        <w:rPr>
          <w:sz w:val="28"/>
          <w:szCs w:val="28"/>
        </w:rPr>
        <w:t xml:space="preserve"> (колесо, руль, кабина, кузов);</w:t>
      </w:r>
    </w:p>
    <w:p w:rsidR="00F537B7" w:rsidRDefault="00354ED2" w:rsidP="008F17D3">
      <w:pPr>
        <w:pStyle w:val="a4"/>
        <w:numPr>
          <w:ilvl w:val="0"/>
          <w:numId w:val="19"/>
        </w:numPr>
        <w:spacing w:after="0" w:line="360" w:lineRule="auto"/>
        <w:ind w:left="284"/>
        <w:rPr>
          <w:sz w:val="28"/>
          <w:szCs w:val="28"/>
        </w:rPr>
      </w:pPr>
      <w:r w:rsidRPr="00CA77EE">
        <w:rPr>
          <w:sz w:val="28"/>
          <w:szCs w:val="28"/>
        </w:rPr>
        <w:t>Различать и называть цвета (красный, зеленый, желтый).</w:t>
      </w:r>
    </w:p>
    <w:p w:rsidR="00B479B8" w:rsidRDefault="00B479B8" w:rsidP="00B479B8">
      <w:pPr>
        <w:pStyle w:val="a4"/>
        <w:spacing w:after="0" w:line="360" w:lineRule="auto"/>
        <w:ind w:left="284"/>
        <w:rPr>
          <w:sz w:val="28"/>
          <w:szCs w:val="28"/>
        </w:rPr>
      </w:pPr>
    </w:p>
    <w:p w:rsidR="00B479B8" w:rsidRDefault="00B479B8" w:rsidP="00B479B8">
      <w:pPr>
        <w:pStyle w:val="a4"/>
        <w:spacing w:after="0" w:line="360" w:lineRule="auto"/>
        <w:ind w:left="284"/>
        <w:rPr>
          <w:sz w:val="28"/>
          <w:szCs w:val="28"/>
        </w:rPr>
      </w:pPr>
    </w:p>
    <w:p w:rsidR="004B60C6" w:rsidRDefault="004B60C6" w:rsidP="00B479B8">
      <w:pPr>
        <w:pStyle w:val="a4"/>
        <w:spacing w:after="0" w:line="360" w:lineRule="auto"/>
        <w:ind w:left="284"/>
        <w:rPr>
          <w:sz w:val="28"/>
          <w:szCs w:val="28"/>
        </w:rPr>
      </w:pPr>
    </w:p>
    <w:p w:rsidR="004B60C6" w:rsidRDefault="004B60C6" w:rsidP="00B479B8">
      <w:pPr>
        <w:pStyle w:val="a4"/>
        <w:spacing w:after="0" w:line="360" w:lineRule="auto"/>
        <w:ind w:left="284"/>
        <w:rPr>
          <w:sz w:val="28"/>
          <w:szCs w:val="28"/>
        </w:rPr>
      </w:pPr>
    </w:p>
    <w:p w:rsidR="004B60C6" w:rsidRPr="00BA13AE" w:rsidRDefault="004B60C6" w:rsidP="00B479B8">
      <w:pPr>
        <w:pStyle w:val="a4"/>
        <w:spacing w:after="0" w:line="360" w:lineRule="auto"/>
        <w:ind w:left="284"/>
        <w:rPr>
          <w:sz w:val="28"/>
          <w:szCs w:val="28"/>
        </w:rPr>
      </w:pPr>
    </w:p>
    <w:tbl>
      <w:tblPr>
        <w:tblStyle w:val="a3"/>
        <w:tblW w:w="16019" w:type="dxa"/>
        <w:tblInd w:w="-176" w:type="dxa"/>
        <w:tblLayout w:type="fixed"/>
        <w:tblLook w:val="04A0" w:firstRow="1" w:lastRow="0" w:firstColumn="1" w:lastColumn="0" w:noHBand="0" w:noVBand="1"/>
      </w:tblPr>
      <w:tblGrid>
        <w:gridCol w:w="1277"/>
        <w:gridCol w:w="1275"/>
        <w:gridCol w:w="1418"/>
        <w:gridCol w:w="2410"/>
        <w:gridCol w:w="3969"/>
        <w:gridCol w:w="2126"/>
        <w:gridCol w:w="1843"/>
        <w:gridCol w:w="1701"/>
      </w:tblGrid>
      <w:tr w:rsidR="0047005F" w:rsidTr="00C250F0">
        <w:trPr>
          <w:trHeight w:val="841"/>
        </w:trPr>
        <w:tc>
          <w:tcPr>
            <w:tcW w:w="1277" w:type="dxa"/>
          </w:tcPr>
          <w:p w:rsidR="0047005F" w:rsidRPr="00AA3F22" w:rsidRDefault="0047005F" w:rsidP="008F17D3">
            <w:pPr>
              <w:rPr>
                <w:b/>
                <w:sz w:val="22"/>
              </w:rPr>
            </w:pPr>
            <w:r w:rsidRPr="00AA3F22">
              <w:rPr>
                <w:b/>
                <w:sz w:val="22"/>
              </w:rPr>
              <w:lastRenderedPageBreak/>
              <w:t>Месяц, неделя</w:t>
            </w:r>
          </w:p>
        </w:tc>
        <w:tc>
          <w:tcPr>
            <w:tcW w:w="1275" w:type="dxa"/>
          </w:tcPr>
          <w:p w:rsidR="0047005F" w:rsidRPr="00AA3F22" w:rsidRDefault="0047005F" w:rsidP="008F17D3">
            <w:pPr>
              <w:rPr>
                <w:b/>
                <w:sz w:val="22"/>
              </w:rPr>
            </w:pPr>
            <w:r w:rsidRPr="00AA3F22">
              <w:rPr>
                <w:b/>
                <w:sz w:val="22"/>
              </w:rPr>
              <w:t>Тема календарной жизни ДОУ</w:t>
            </w:r>
          </w:p>
        </w:tc>
        <w:tc>
          <w:tcPr>
            <w:tcW w:w="1418" w:type="dxa"/>
          </w:tcPr>
          <w:p w:rsidR="0047005F" w:rsidRPr="00AA3F22" w:rsidRDefault="0047005F" w:rsidP="008F17D3">
            <w:pPr>
              <w:rPr>
                <w:b/>
                <w:sz w:val="22"/>
              </w:rPr>
            </w:pPr>
            <w:r w:rsidRPr="00AA3F22">
              <w:rPr>
                <w:b/>
                <w:sz w:val="22"/>
              </w:rPr>
              <w:t xml:space="preserve">Тематика и </w:t>
            </w:r>
            <w:proofErr w:type="spellStart"/>
            <w:r w:rsidRPr="00AA3F22">
              <w:rPr>
                <w:b/>
                <w:sz w:val="22"/>
              </w:rPr>
              <w:t>мероприя</w:t>
            </w:r>
            <w:proofErr w:type="spellEnd"/>
            <w:r w:rsidR="00510182">
              <w:rPr>
                <w:b/>
                <w:sz w:val="22"/>
              </w:rPr>
              <w:t xml:space="preserve"> - </w:t>
            </w:r>
            <w:proofErr w:type="spellStart"/>
            <w:r w:rsidRPr="00AA3F22">
              <w:rPr>
                <w:b/>
                <w:sz w:val="22"/>
              </w:rPr>
              <w:t>тия</w:t>
            </w:r>
            <w:proofErr w:type="spellEnd"/>
          </w:p>
        </w:tc>
        <w:tc>
          <w:tcPr>
            <w:tcW w:w="2410" w:type="dxa"/>
          </w:tcPr>
          <w:p w:rsidR="0047005F" w:rsidRPr="00AA3F22" w:rsidRDefault="0047005F" w:rsidP="008F17D3">
            <w:pPr>
              <w:rPr>
                <w:b/>
                <w:sz w:val="22"/>
              </w:rPr>
            </w:pPr>
            <w:r w:rsidRPr="00AA3F22">
              <w:rPr>
                <w:b/>
                <w:sz w:val="22"/>
              </w:rPr>
              <w:t>Образовательные задачи</w:t>
            </w:r>
          </w:p>
        </w:tc>
        <w:tc>
          <w:tcPr>
            <w:tcW w:w="3969" w:type="dxa"/>
          </w:tcPr>
          <w:p w:rsidR="0047005F" w:rsidRPr="00AA3F22" w:rsidRDefault="0047005F" w:rsidP="008F17D3">
            <w:pPr>
              <w:rPr>
                <w:b/>
                <w:sz w:val="22"/>
              </w:rPr>
            </w:pPr>
            <w:r w:rsidRPr="00AA3F22">
              <w:rPr>
                <w:b/>
                <w:sz w:val="22"/>
              </w:rPr>
              <w:t>Образовательная деятельность</w:t>
            </w:r>
            <w:r w:rsidR="00510182">
              <w:rPr>
                <w:b/>
                <w:sz w:val="22"/>
              </w:rPr>
              <w:t xml:space="preserve"> в течение месяца</w:t>
            </w:r>
          </w:p>
        </w:tc>
        <w:tc>
          <w:tcPr>
            <w:tcW w:w="2126" w:type="dxa"/>
          </w:tcPr>
          <w:p w:rsidR="0047005F" w:rsidRPr="00AA3F22" w:rsidRDefault="0047005F" w:rsidP="008F17D3">
            <w:pPr>
              <w:rPr>
                <w:b/>
                <w:sz w:val="22"/>
              </w:rPr>
            </w:pPr>
            <w:r w:rsidRPr="00AA3F22">
              <w:rPr>
                <w:b/>
                <w:sz w:val="22"/>
              </w:rPr>
              <w:t>Компонент ДОУ</w:t>
            </w:r>
          </w:p>
        </w:tc>
        <w:tc>
          <w:tcPr>
            <w:tcW w:w="1843" w:type="dxa"/>
          </w:tcPr>
          <w:p w:rsidR="0047005F" w:rsidRPr="00AA3F22" w:rsidRDefault="0047005F" w:rsidP="008F17D3">
            <w:pPr>
              <w:rPr>
                <w:b/>
                <w:sz w:val="22"/>
              </w:rPr>
            </w:pPr>
            <w:r w:rsidRPr="00AA3F22">
              <w:rPr>
                <w:b/>
                <w:sz w:val="22"/>
              </w:rPr>
              <w:t>Оснащение предметно-</w:t>
            </w:r>
          </w:p>
          <w:p w:rsidR="0047005F" w:rsidRPr="00AA3F22" w:rsidRDefault="0047005F" w:rsidP="008F17D3">
            <w:pPr>
              <w:rPr>
                <w:b/>
                <w:sz w:val="22"/>
              </w:rPr>
            </w:pPr>
            <w:r w:rsidRPr="00AA3F22">
              <w:rPr>
                <w:b/>
                <w:sz w:val="22"/>
              </w:rPr>
              <w:t xml:space="preserve">развив. среды для организации </w:t>
            </w:r>
            <w:proofErr w:type="spellStart"/>
            <w:r w:rsidRPr="00AA3F22">
              <w:rPr>
                <w:b/>
                <w:sz w:val="22"/>
              </w:rPr>
              <w:t>самост</w:t>
            </w:r>
            <w:proofErr w:type="spellEnd"/>
            <w:r w:rsidRPr="00AA3F22">
              <w:rPr>
                <w:b/>
                <w:sz w:val="22"/>
              </w:rPr>
              <w:t xml:space="preserve">. </w:t>
            </w:r>
            <w:proofErr w:type="spellStart"/>
            <w:r w:rsidRPr="00AA3F22">
              <w:rPr>
                <w:b/>
                <w:sz w:val="22"/>
              </w:rPr>
              <w:t>деят</w:t>
            </w:r>
            <w:proofErr w:type="spellEnd"/>
            <w:r w:rsidRPr="00AA3F22">
              <w:rPr>
                <w:b/>
                <w:sz w:val="22"/>
              </w:rPr>
              <w:t>. дет.</w:t>
            </w:r>
          </w:p>
        </w:tc>
        <w:tc>
          <w:tcPr>
            <w:tcW w:w="1701" w:type="dxa"/>
          </w:tcPr>
          <w:p w:rsidR="0047005F" w:rsidRPr="00AA3F22" w:rsidRDefault="0047005F" w:rsidP="008F17D3">
            <w:pPr>
              <w:rPr>
                <w:b/>
                <w:sz w:val="22"/>
              </w:rPr>
            </w:pPr>
            <w:proofErr w:type="spellStart"/>
            <w:r w:rsidRPr="00AA3F22">
              <w:rPr>
                <w:b/>
                <w:sz w:val="22"/>
              </w:rPr>
              <w:t>Взаимодейст</w:t>
            </w:r>
            <w:proofErr w:type="spellEnd"/>
            <w:r w:rsidR="00510182">
              <w:rPr>
                <w:b/>
                <w:sz w:val="22"/>
              </w:rPr>
              <w:t xml:space="preserve"> </w:t>
            </w:r>
            <w:proofErr w:type="spellStart"/>
            <w:r w:rsidRPr="00AA3F22">
              <w:rPr>
                <w:b/>
                <w:sz w:val="22"/>
              </w:rPr>
              <w:t>вие</w:t>
            </w:r>
            <w:proofErr w:type="spellEnd"/>
            <w:r w:rsidRPr="00AA3F22">
              <w:rPr>
                <w:b/>
                <w:sz w:val="22"/>
              </w:rPr>
              <w:t xml:space="preserve"> с родителями</w:t>
            </w:r>
          </w:p>
        </w:tc>
      </w:tr>
      <w:tr w:rsidR="00D76A59" w:rsidTr="00C250F0">
        <w:trPr>
          <w:trHeight w:val="1754"/>
        </w:trPr>
        <w:tc>
          <w:tcPr>
            <w:tcW w:w="1277" w:type="dxa"/>
            <w:tcBorders>
              <w:bottom w:val="single" w:sz="4" w:space="0" w:color="auto"/>
            </w:tcBorders>
          </w:tcPr>
          <w:p w:rsidR="00D76A59" w:rsidRPr="00AA3F22" w:rsidRDefault="00510182" w:rsidP="008F17D3">
            <w:pPr>
              <w:rPr>
                <w:b/>
                <w:sz w:val="22"/>
              </w:rPr>
            </w:pPr>
            <w:r>
              <w:rPr>
                <w:b/>
                <w:sz w:val="22"/>
              </w:rPr>
              <w:t>Сентябр</w:t>
            </w:r>
            <w:r w:rsidR="00D76A59" w:rsidRPr="00AA3F22">
              <w:rPr>
                <w:b/>
                <w:sz w:val="22"/>
              </w:rPr>
              <w:t>ь</w:t>
            </w:r>
          </w:p>
          <w:p w:rsidR="00D76A59" w:rsidRPr="00AA3F22" w:rsidRDefault="00D76A59" w:rsidP="00510182">
            <w:pPr>
              <w:rPr>
                <w:b/>
                <w:sz w:val="22"/>
              </w:rPr>
            </w:pPr>
          </w:p>
        </w:tc>
        <w:tc>
          <w:tcPr>
            <w:tcW w:w="1275" w:type="dxa"/>
            <w:tcBorders>
              <w:bottom w:val="single" w:sz="4" w:space="0" w:color="auto"/>
            </w:tcBorders>
          </w:tcPr>
          <w:p w:rsidR="00D76A59" w:rsidRPr="00AA3F22" w:rsidRDefault="006C6267" w:rsidP="008F17D3">
            <w:pPr>
              <w:rPr>
                <w:sz w:val="22"/>
              </w:rPr>
            </w:pPr>
            <w:r>
              <w:rPr>
                <w:sz w:val="22"/>
              </w:rPr>
              <w:t>«Дорожная азбука</w:t>
            </w:r>
            <w:r w:rsidR="00D76A59" w:rsidRPr="00AA3F22">
              <w:rPr>
                <w:sz w:val="22"/>
              </w:rPr>
              <w:t>»</w:t>
            </w:r>
          </w:p>
          <w:p w:rsidR="00D76A59" w:rsidRPr="00AA3F22" w:rsidRDefault="00D76A59" w:rsidP="008F17D3">
            <w:pPr>
              <w:rPr>
                <w:sz w:val="22"/>
              </w:rPr>
            </w:pPr>
          </w:p>
          <w:p w:rsidR="00D76A59" w:rsidRPr="00AA3F22" w:rsidRDefault="00D76A59" w:rsidP="008F17D3">
            <w:pPr>
              <w:rPr>
                <w:sz w:val="22"/>
              </w:rPr>
            </w:pPr>
          </w:p>
        </w:tc>
        <w:tc>
          <w:tcPr>
            <w:tcW w:w="1418" w:type="dxa"/>
            <w:tcBorders>
              <w:bottom w:val="single" w:sz="4" w:space="0" w:color="auto"/>
            </w:tcBorders>
          </w:tcPr>
          <w:p w:rsidR="00D76A59" w:rsidRPr="00AA3F22" w:rsidRDefault="00D76A59" w:rsidP="008F17D3">
            <w:pPr>
              <w:rPr>
                <w:sz w:val="22"/>
              </w:rPr>
            </w:pPr>
            <w:r w:rsidRPr="00AA3F22">
              <w:rPr>
                <w:sz w:val="22"/>
              </w:rPr>
              <w:t>«Красный, желтый, зеленый»</w:t>
            </w:r>
          </w:p>
        </w:tc>
        <w:tc>
          <w:tcPr>
            <w:tcW w:w="2410" w:type="dxa"/>
            <w:tcBorders>
              <w:bottom w:val="single" w:sz="4" w:space="0" w:color="auto"/>
            </w:tcBorders>
          </w:tcPr>
          <w:p w:rsidR="00D76A59" w:rsidRPr="00AA3F22" w:rsidRDefault="00D76A59" w:rsidP="008F17D3">
            <w:pPr>
              <w:rPr>
                <w:sz w:val="22"/>
              </w:rPr>
            </w:pPr>
            <w:r w:rsidRPr="00AA3F22">
              <w:rPr>
                <w:sz w:val="22"/>
              </w:rPr>
              <w:t>Дать детям представление о светофоре, учить различать цвета и группировать их.</w:t>
            </w:r>
          </w:p>
        </w:tc>
        <w:tc>
          <w:tcPr>
            <w:tcW w:w="3969" w:type="dxa"/>
            <w:tcBorders>
              <w:bottom w:val="single" w:sz="4" w:space="0" w:color="auto"/>
            </w:tcBorders>
          </w:tcPr>
          <w:p w:rsidR="00D76A59" w:rsidRPr="00AA3F22" w:rsidRDefault="00510182" w:rsidP="008F17D3">
            <w:pPr>
              <w:rPr>
                <w:sz w:val="22"/>
              </w:rPr>
            </w:pPr>
            <w:r w:rsidRPr="00C250F0">
              <w:rPr>
                <w:b/>
                <w:sz w:val="22"/>
              </w:rPr>
              <w:t>1</w:t>
            </w:r>
            <w:r>
              <w:rPr>
                <w:sz w:val="22"/>
              </w:rPr>
              <w:t>.</w:t>
            </w:r>
            <w:r w:rsidR="00D76A59" w:rsidRPr="00AA3F22">
              <w:rPr>
                <w:sz w:val="22"/>
              </w:rPr>
              <w:t>Развлечение «Светофор в гостях у детей»;</w:t>
            </w:r>
          </w:p>
          <w:p w:rsidR="00D76A59" w:rsidRPr="00AA3F22" w:rsidRDefault="00510182" w:rsidP="008F17D3">
            <w:pPr>
              <w:rPr>
                <w:sz w:val="22"/>
              </w:rPr>
            </w:pPr>
            <w:r w:rsidRPr="00C250F0">
              <w:rPr>
                <w:b/>
                <w:sz w:val="22"/>
              </w:rPr>
              <w:t>2</w:t>
            </w:r>
            <w:r>
              <w:rPr>
                <w:sz w:val="22"/>
              </w:rPr>
              <w:t>.</w:t>
            </w:r>
            <w:r w:rsidR="006F0E4C">
              <w:rPr>
                <w:sz w:val="22"/>
              </w:rPr>
              <w:t>Д/и: «Гномы и автомобили</w:t>
            </w:r>
            <w:r w:rsidR="00D76A59" w:rsidRPr="00AA3F22">
              <w:rPr>
                <w:sz w:val="22"/>
              </w:rPr>
              <w:t xml:space="preserve">», «Собери светофор» (на </w:t>
            </w:r>
            <w:proofErr w:type="spellStart"/>
            <w:r w:rsidR="00D76A59" w:rsidRPr="00AA3F22">
              <w:rPr>
                <w:sz w:val="22"/>
              </w:rPr>
              <w:t>фланелеграфе</w:t>
            </w:r>
            <w:proofErr w:type="spellEnd"/>
            <w:r w:rsidR="00D76A59" w:rsidRPr="00AA3F22">
              <w:rPr>
                <w:sz w:val="22"/>
              </w:rPr>
              <w:t>);</w:t>
            </w:r>
          </w:p>
          <w:p w:rsidR="00D76A59" w:rsidRPr="00AA3F22" w:rsidRDefault="00510182" w:rsidP="008F17D3">
            <w:pPr>
              <w:rPr>
                <w:sz w:val="22"/>
              </w:rPr>
            </w:pPr>
            <w:r w:rsidRPr="00C250F0">
              <w:rPr>
                <w:b/>
                <w:sz w:val="22"/>
              </w:rPr>
              <w:t>3</w:t>
            </w:r>
            <w:r>
              <w:rPr>
                <w:sz w:val="22"/>
              </w:rPr>
              <w:t>.</w:t>
            </w:r>
            <w:r w:rsidR="00D76A59" w:rsidRPr="00AA3F22">
              <w:rPr>
                <w:sz w:val="22"/>
              </w:rPr>
              <w:t>П/и: «Займи свой домик».</w:t>
            </w:r>
          </w:p>
          <w:p w:rsidR="00D76A59" w:rsidRPr="00AA3F22" w:rsidRDefault="00D76A59" w:rsidP="008F17D3">
            <w:pPr>
              <w:rPr>
                <w:sz w:val="22"/>
              </w:rPr>
            </w:pPr>
          </w:p>
        </w:tc>
        <w:tc>
          <w:tcPr>
            <w:tcW w:w="2126" w:type="dxa"/>
            <w:tcBorders>
              <w:bottom w:val="single" w:sz="4" w:space="0" w:color="auto"/>
            </w:tcBorders>
          </w:tcPr>
          <w:p w:rsidR="00D76A59" w:rsidRPr="00AA3F22" w:rsidRDefault="00D76A59" w:rsidP="008F17D3">
            <w:pPr>
              <w:rPr>
                <w:sz w:val="22"/>
              </w:rPr>
            </w:pPr>
            <w:r w:rsidRPr="00AA3F22">
              <w:rPr>
                <w:sz w:val="22"/>
              </w:rPr>
              <w:t>- атрибуты для развлечения;</w:t>
            </w:r>
          </w:p>
          <w:p w:rsidR="00D76A59" w:rsidRPr="00AA3F22" w:rsidRDefault="00D76A59" w:rsidP="008F17D3">
            <w:pPr>
              <w:rPr>
                <w:sz w:val="22"/>
              </w:rPr>
            </w:pPr>
            <w:r w:rsidRPr="00AA3F22">
              <w:rPr>
                <w:sz w:val="22"/>
              </w:rPr>
              <w:t xml:space="preserve">- </w:t>
            </w:r>
            <w:proofErr w:type="spellStart"/>
            <w:r w:rsidRPr="00AA3F22">
              <w:rPr>
                <w:sz w:val="22"/>
              </w:rPr>
              <w:t>фланелеграф</w:t>
            </w:r>
            <w:proofErr w:type="spellEnd"/>
            <w:r w:rsidRPr="00AA3F22">
              <w:rPr>
                <w:sz w:val="22"/>
              </w:rPr>
              <w:t>;</w:t>
            </w:r>
          </w:p>
          <w:p w:rsidR="00D76A59" w:rsidRPr="00AA3F22" w:rsidRDefault="00D76A59" w:rsidP="008F17D3">
            <w:pPr>
              <w:rPr>
                <w:sz w:val="22"/>
              </w:rPr>
            </w:pPr>
            <w:r w:rsidRPr="00AA3F22">
              <w:rPr>
                <w:sz w:val="22"/>
              </w:rPr>
              <w:t>- атрибуты к играм.</w:t>
            </w:r>
          </w:p>
          <w:p w:rsidR="00D76A59" w:rsidRPr="00AA3F22" w:rsidRDefault="00D76A59" w:rsidP="008F17D3">
            <w:pPr>
              <w:rPr>
                <w:sz w:val="22"/>
              </w:rPr>
            </w:pPr>
          </w:p>
        </w:tc>
        <w:tc>
          <w:tcPr>
            <w:tcW w:w="1843" w:type="dxa"/>
            <w:tcBorders>
              <w:bottom w:val="single" w:sz="4" w:space="0" w:color="auto"/>
            </w:tcBorders>
          </w:tcPr>
          <w:p w:rsidR="00D76A59" w:rsidRPr="00AA3F22" w:rsidRDefault="00D76A59" w:rsidP="008F17D3">
            <w:pPr>
              <w:rPr>
                <w:sz w:val="22"/>
              </w:rPr>
            </w:pPr>
            <w:r w:rsidRPr="00AA3F22">
              <w:rPr>
                <w:sz w:val="22"/>
              </w:rPr>
              <w:t xml:space="preserve">Д/и: «Гномы и </w:t>
            </w:r>
            <w:r w:rsidR="00497620">
              <w:rPr>
                <w:sz w:val="22"/>
              </w:rPr>
              <w:t>автомобили</w:t>
            </w:r>
            <w:r w:rsidR="00497620" w:rsidRPr="00AA3F22">
              <w:rPr>
                <w:sz w:val="22"/>
              </w:rPr>
              <w:t>»</w:t>
            </w:r>
            <w:r w:rsidRPr="00AA3F22">
              <w:rPr>
                <w:sz w:val="22"/>
              </w:rPr>
              <w:t xml:space="preserve">, «Собери светофор» (на </w:t>
            </w:r>
            <w:proofErr w:type="spellStart"/>
            <w:r w:rsidRPr="00AA3F22">
              <w:rPr>
                <w:sz w:val="22"/>
              </w:rPr>
              <w:t>фланелеграфе</w:t>
            </w:r>
            <w:proofErr w:type="spellEnd"/>
            <w:r w:rsidRPr="00AA3F22">
              <w:rPr>
                <w:sz w:val="22"/>
              </w:rPr>
              <w:t>);</w:t>
            </w:r>
          </w:p>
          <w:p w:rsidR="00D76A59" w:rsidRPr="00AA3F22" w:rsidRDefault="00D76A59" w:rsidP="008F17D3">
            <w:pPr>
              <w:rPr>
                <w:sz w:val="22"/>
              </w:rPr>
            </w:pPr>
          </w:p>
        </w:tc>
        <w:tc>
          <w:tcPr>
            <w:tcW w:w="1701" w:type="dxa"/>
            <w:tcBorders>
              <w:bottom w:val="single" w:sz="4" w:space="0" w:color="auto"/>
            </w:tcBorders>
          </w:tcPr>
          <w:p w:rsidR="00D76A59" w:rsidRPr="00AA3F22" w:rsidRDefault="00D76A59" w:rsidP="008F17D3">
            <w:pPr>
              <w:rPr>
                <w:sz w:val="22"/>
              </w:rPr>
            </w:pPr>
            <w:r w:rsidRPr="00AA3F22">
              <w:rPr>
                <w:sz w:val="22"/>
              </w:rPr>
              <w:t>Папка-передвижка с играми «Красный, желтый, зеленый».</w:t>
            </w: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t>Октябрь</w:t>
            </w:r>
          </w:p>
          <w:p w:rsidR="00D76A59" w:rsidRPr="00AA3F22" w:rsidRDefault="00D76A59" w:rsidP="008F17D3">
            <w:pPr>
              <w:rPr>
                <w:b/>
                <w:sz w:val="22"/>
              </w:rPr>
            </w:pPr>
          </w:p>
        </w:tc>
        <w:tc>
          <w:tcPr>
            <w:tcW w:w="1275" w:type="dxa"/>
            <w:tcBorders>
              <w:top w:val="single" w:sz="4" w:space="0" w:color="auto"/>
              <w:bottom w:val="single" w:sz="4" w:space="0" w:color="auto"/>
            </w:tcBorders>
          </w:tcPr>
          <w:p w:rsidR="00D76A59" w:rsidRPr="00AA3F22" w:rsidRDefault="00D76A59" w:rsidP="008F17D3">
            <w:pPr>
              <w:rPr>
                <w:b/>
                <w:sz w:val="22"/>
              </w:rPr>
            </w:pPr>
            <w:r w:rsidRPr="00AA3F22">
              <w:rPr>
                <w:sz w:val="22"/>
              </w:rPr>
              <w:t>«Все профессии хороши, выбирай на вкус»</w:t>
            </w:r>
          </w:p>
        </w:tc>
        <w:tc>
          <w:tcPr>
            <w:tcW w:w="1418" w:type="dxa"/>
            <w:tcBorders>
              <w:top w:val="single" w:sz="4" w:space="0" w:color="auto"/>
              <w:bottom w:val="single" w:sz="4" w:space="0" w:color="auto"/>
            </w:tcBorders>
          </w:tcPr>
          <w:p w:rsidR="00D76A59" w:rsidRPr="00AA3F22" w:rsidRDefault="00D76A59" w:rsidP="00260DDA">
            <w:pPr>
              <w:rPr>
                <w:sz w:val="22"/>
              </w:rPr>
            </w:pPr>
            <w:r w:rsidRPr="00AA3F22">
              <w:rPr>
                <w:sz w:val="22"/>
              </w:rPr>
              <w:t>«</w:t>
            </w:r>
            <w:proofErr w:type="spellStart"/>
            <w:proofErr w:type="gramStart"/>
            <w:r w:rsidR="006F0E4C">
              <w:rPr>
                <w:sz w:val="22"/>
              </w:rPr>
              <w:t>Автомоби</w:t>
            </w:r>
            <w:proofErr w:type="spellEnd"/>
            <w:r w:rsidR="006F0E4C">
              <w:rPr>
                <w:sz w:val="22"/>
              </w:rPr>
              <w:t>-ли</w:t>
            </w:r>
            <w:proofErr w:type="gramEnd"/>
            <w:r w:rsidRPr="00AA3F22">
              <w:rPr>
                <w:sz w:val="22"/>
              </w:rPr>
              <w:t>»</w:t>
            </w:r>
          </w:p>
        </w:tc>
        <w:tc>
          <w:tcPr>
            <w:tcW w:w="2410" w:type="dxa"/>
            <w:tcBorders>
              <w:top w:val="single" w:sz="4" w:space="0" w:color="auto"/>
              <w:bottom w:val="single" w:sz="4" w:space="0" w:color="auto"/>
            </w:tcBorders>
          </w:tcPr>
          <w:p w:rsidR="00D76A59" w:rsidRPr="00AA3F22" w:rsidRDefault="00D76A59" w:rsidP="008F17D3">
            <w:pPr>
              <w:rPr>
                <w:sz w:val="22"/>
              </w:rPr>
            </w:pPr>
            <w:r w:rsidRPr="00AA3F22">
              <w:rPr>
                <w:sz w:val="22"/>
              </w:rPr>
              <w:t xml:space="preserve">Учить детей узнавать </w:t>
            </w:r>
            <w:r w:rsidR="006F0E4C">
              <w:rPr>
                <w:sz w:val="22"/>
              </w:rPr>
              <w:t>автомобили</w:t>
            </w:r>
            <w:r w:rsidR="006F0E4C" w:rsidRPr="00AA3F22">
              <w:rPr>
                <w:sz w:val="22"/>
              </w:rPr>
              <w:t xml:space="preserve"> </w:t>
            </w:r>
            <w:r w:rsidRPr="00AA3F22">
              <w:rPr>
                <w:sz w:val="22"/>
              </w:rPr>
              <w:t xml:space="preserve">среди других предметов, познакомить с понятиями </w:t>
            </w:r>
            <w:r w:rsidR="006F0E4C">
              <w:rPr>
                <w:sz w:val="22"/>
              </w:rPr>
              <w:t>«автомобили</w:t>
            </w:r>
            <w:r w:rsidR="006F0E4C" w:rsidRPr="00AA3F22">
              <w:rPr>
                <w:sz w:val="22"/>
              </w:rPr>
              <w:t>, гараж</w:t>
            </w:r>
            <w:r w:rsidRPr="00AA3F22">
              <w:rPr>
                <w:sz w:val="22"/>
              </w:rPr>
              <w:t>».</w:t>
            </w:r>
          </w:p>
        </w:tc>
        <w:tc>
          <w:tcPr>
            <w:tcW w:w="3969" w:type="dxa"/>
            <w:tcBorders>
              <w:top w:val="single" w:sz="4" w:space="0" w:color="auto"/>
              <w:bottom w:val="single" w:sz="4" w:space="0" w:color="auto"/>
            </w:tcBorders>
          </w:tcPr>
          <w:p w:rsidR="00D76A59" w:rsidRPr="00AA3F22" w:rsidRDefault="00510182" w:rsidP="008F17D3">
            <w:pPr>
              <w:rPr>
                <w:sz w:val="22"/>
              </w:rPr>
            </w:pPr>
            <w:r w:rsidRPr="00C250F0">
              <w:rPr>
                <w:b/>
                <w:sz w:val="22"/>
              </w:rPr>
              <w:t>1.</w:t>
            </w:r>
            <w:r w:rsidR="00D76A59" w:rsidRPr="00AA3F22">
              <w:rPr>
                <w:sz w:val="22"/>
              </w:rPr>
              <w:t xml:space="preserve">Чтение и заучивание </w:t>
            </w:r>
            <w:proofErr w:type="spellStart"/>
            <w:r w:rsidR="00D76A59" w:rsidRPr="00AA3F22">
              <w:rPr>
                <w:sz w:val="22"/>
              </w:rPr>
              <w:t>потешки</w:t>
            </w:r>
            <w:proofErr w:type="spellEnd"/>
            <w:r w:rsidR="00D76A59" w:rsidRPr="00AA3F22">
              <w:rPr>
                <w:sz w:val="22"/>
              </w:rPr>
              <w:t xml:space="preserve"> «Поехали, поехали…»;</w:t>
            </w:r>
          </w:p>
          <w:p w:rsidR="006F0E4C" w:rsidRDefault="00510182" w:rsidP="008F17D3">
            <w:pPr>
              <w:rPr>
                <w:sz w:val="22"/>
              </w:rPr>
            </w:pPr>
            <w:r w:rsidRPr="00C250F0">
              <w:rPr>
                <w:b/>
                <w:sz w:val="22"/>
              </w:rPr>
              <w:t>2</w:t>
            </w:r>
            <w:r>
              <w:rPr>
                <w:sz w:val="22"/>
              </w:rPr>
              <w:t>.</w:t>
            </w:r>
            <w:r w:rsidR="00D76A59" w:rsidRPr="00AA3F22">
              <w:rPr>
                <w:sz w:val="22"/>
              </w:rPr>
              <w:t>П/и</w:t>
            </w:r>
            <w:r w:rsidR="00497620">
              <w:rPr>
                <w:sz w:val="22"/>
              </w:rPr>
              <w:t>: «</w:t>
            </w:r>
            <w:r w:rsidR="001C3635">
              <w:rPr>
                <w:sz w:val="22"/>
              </w:rPr>
              <w:t>Автомобили едут</w:t>
            </w:r>
            <w:r w:rsidR="00497620">
              <w:rPr>
                <w:sz w:val="22"/>
              </w:rPr>
              <w:t xml:space="preserve"> по проезжей части</w:t>
            </w:r>
            <w:r w:rsidR="006F0E4C">
              <w:rPr>
                <w:sz w:val="22"/>
              </w:rPr>
              <w:t xml:space="preserve">», </w:t>
            </w:r>
          </w:p>
          <w:p w:rsidR="00D76A59" w:rsidRPr="00AA3F22" w:rsidRDefault="006F0E4C" w:rsidP="008F17D3">
            <w:pPr>
              <w:rPr>
                <w:sz w:val="22"/>
              </w:rPr>
            </w:pPr>
            <w:r>
              <w:rPr>
                <w:sz w:val="22"/>
              </w:rPr>
              <w:t>«Автомобиль</w:t>
            </w:r>
            <w:r w:rsidRPr="00AA3F22">
              <w:rPr>
                <w:sz w:val="22"/>
              </w:rPr>
              <w:t>»</w:t>
            </w:r>
            <w:r w:rsidR="00D76A59" w:rsidRPr="00AA3F22">
              <w:rPr>
                <w:sz w:val="22"/>
              </w:rPr>
              <w:t>;</w:t>
            </w:r>
          </w:p>
          <w:p w:rsidR="00D76A59" w:rsidRPr="00AA3F22" w:rsidRDefault="00510182" w:rsidP="008F17D3">
            <w:pPr>
              <w:rPr>
                <w:sz w:val="22"/>
              </w:rPr>
            </w:pPr>
            <w:r w:rsidRPr="00C250F0">
              <w:rPr>
                <w:b/>
                <w:sz w:val="22"/>
              </w:rPr>
              <w:t>3</w:t>
            </w:r>
            <w:r>
              <w:rPr>
                <w:sz w:val="22"/>
              </w:rPr>
              <w:t>.</w:t>
            </w:r>
            <w:r w:rsidR="00D76A59" w:rsidRPr="00AA3F22">
              <w:rPr>
                <w:sz w:val="22"/>
              </w:rPr>
              <w:t>Конструктивная игра «Построим гараж»;</w:t>
            </w:r>
          </w:p>
          <w:p w:rsidR="00D76A59" w:rsidRPr="00AA3F22" w:rsidRDefault="00510182" w:rsidP="008F17D3">
            <w:pPr>
              <w:rPr>
                <w:sz w:val="22"/>
              </w:rPr>
            </w:pPr>
            <w:r w:rsidRPr="00C250F0">
              <w:rPr>
                <w:b/>
                <w:sz w:val="22"/>
              </w:rPr>
              <w:t>4</w:t>
            </w:r>
            <w:r>
              <w:rPr>
                <w:sz w:val="22"/>
              </w:rPr>
              <w:t>.</w:t>
            </w:r>
            <w:r w:rsidR="00D76A59" w:rsidRPr="00AA3F22">
              <w:rPr>
                <w:sz w:val="22"/>
              </w:rPr>
              <w:t>Игра-ситуация «Грузовик возит груз» (</w:t>
            </w:r>
            <w:proofErr w:type="spellStart"/>
            <w:r w:rsidR="00D76A59" w:rsidRPr="00AA3F22">
              <w:rPr>
                <w:sz w:val="22"/>
              </w:rPr>
              <w:t>Н.Ф.Губанова</w:t>
            </w:r>
            <w:proofErr w:type="spellEnd"/>
            <w:r w:rsidR="00D76A59" w:rsidRPr="00AA3F22">
              <w:rPr>
                <w:sz w:val="22"/>
              </w:rPr>
              <w:t xml:space="preserve"> «Развитие игровой </w:t>
            </w:r>
            <w:r w:rsidR="006F0E4C" w:rsidRPr="00AA3F22">
              <w:rPr>
                <w:sz w:val="22"/>
              </w:rPr>
              <w:t>деятельности» -</w:t>
            </w:r>
            <w:r w:rsidR="00D76A59" w:rsidRPr="00AA3F22">
              <w:rPr>
                <w:sz w:val="22"/>
              </w:rPr>
              <w:t>с.18)</w:t>
            </w:r>
          </w:p>
        </w:tc>
        <w:tc>
          <w:tcPr>
            <w:tcW w:w="2126" w:type="dxa"/>
            <w:tcBorders>
              <w:top w:val="single" w:sz="4" w:space="0" w:color="auto"/>
              <w:bottom w:val="single" w:sz="4" w:space="0" w:color="auto"/>
            </w:tcBorders>
          </w:tcPr>
          <w:p w:rsidR="00D76A59" w:rsidRPr="00AA3F22" w:rsidRDefault="00D76A59" w:rsidP="008F17D3">
            <w:pPr>
              <w:rPr>
                <w:sz w:val="22"/>
              </w:rPr>
            </w:pPr>
          </w:p>
          <w:p w:rsidR="00D76A59" w:rsidRPr="00AA3F22" w:rsidRDefault="00D76A59" w:rsidP="008F17D3">
            <w:pPr>
              <w:rPr>
                <w:sz w:val="22"/>
              </w:rPr>
            </w:pPr>
          </w:p>
          <w:p w:rsidR="00D76A59" w:rsidRPr="00AA3F22" w:rsidRDefault="00D76A59" w:rsidP="008F17D3">
            <w:pPr>
              <w:rPr>
                <w:sz w:val="22"/>
              </w:rPr>
            </w:pPr>
            <w:r w:rsidRPr="00AA3F22">
              <w:rPr>
                <w:sz w:val="22"/>
              </w:rPr>
              <w:t>- атрибуты к играм.</w:t>
            </w:r>
          </w:p>
          <w:p w:rsidR="00D76A59" w:rsidRPr="00AA3F22" w:rsidRDefault="00D76A59" w:rsidP="008F17D3">
            <w:pPr>
              <w:rPr>
                <w:sz w:val="22"/>
              </w:rPr>
            </w:pPr>
          </w:p>
          <w:p w:rsidR="00D76A59" w:rsidRPr="00AA3F22" w:rsidRDefault="00D76A59" w:rsidP="008F17D3">
            <w:pPr>
              <w:rPr>
                <w:sz w:val="22"/>
              </w:rPr>
            </w:pPr>
            <w:r w:rsidRPr="00AA3F22">
              <w:rPr>
                <w:sz w:val="22"/>
              </w:rPr>
              <w:t>- кубики;</w:t>
            </w:r>
          </w:p>
          <w:p w:rsidR="00D76A59" w:rsidRPr="00AA3F22" w:rsidRDefault="00D76A59" w:rsidP="008F17D3">
            <w:pPr>
              <w:rPr>
                <w:sz w:val="22"/>
              </w:rPr>
            </w:pPr>
          </w:p>
          <w:p w:rsidR="00D76A59" w:rsidRPr="00AA3F22" w:rsidRDefault="00D76A59" w:rsidP="008F17D3">
            <w:pPr>
              <w:rPr>
                <w:sz w:val="22"/>
              </w:rPr>
            </w:pPr>
            <w:r w:rsidRPr="00AA3F22">
              <w:rPr>
                <w:sz w:val="22"/>
              </w:rPr>
              <w:t>- игрушечный грузовик, кубики.</w:t>
            </w:r>
          </w:p>
          <w:p w:rsidR="00D76A59" w:rsidRPr="00AA3F22" w:rsidRDefault="00D76A59" w:rsidP="008F17D3">
            <w:pPr>
              <w:rPr>
                <w:sz w:val="22"/>
              </w:rPr>
            </w:pPr>
          </w:p>
          <w:p w:rsidR="00D76A59" w:rsidRPr="00AA3F22" w:rsidRDefault="00D76A59" w:rsidP="008F17D3">
            <w:pPr>
              <w:rPr>
                <w:sz w:val="22"/>
              </w:rPr>
            </w:pPr>
          </w:p>
        </w:tc>
        <w:tc>
          <w:tcPr>
            <w:tcW w:w="1843" w:type="dxa"/>
            <w:tcBorders>
              <w:top w:val="single" w:sz="4" w:space="0" w:color="auto"/>
              <w:bottom w:val="single" w:sz="4" w:space="0" w:color="auto"/>
            </w:tcBorders>
          </w:tcPr>
          <w:p w:rsidR="00D76A59" w:rsidRPr="00AA3F22" w:rsidRDefault="00D76A59" w:rsidP="008F17D3">
            <w:pPr>
              <w:rPr>
                <w:sz w:val="22"/>
              </w:rPr>
            </w:pPr>
            <w:r w:rsidRPr="00AA3F22">
              <w:rPr>
                <w:sz w:val="22"/>
              </w:rPr>
              <w:t>Кубики;</w:t>
            </w:r>
          </w:p>
          <w:p w:rsidR="00D76A59" w:rsidRPr="00AA3F22" w:rsidRDefault="00D76A59" w:rsidP="00260DDA">
            <w:pPr>
              <w:rPr>
                <w:sz w:val="22"/>
              </w:rPr>
            </w:pPr>
            <w:r w:rsidRPr="00AA3F22">
              <w:rPr>
                <w:sz w:val="22"/>
              </w:rPr>
              <w:t xml:space="preserve">Игрушечные </w:t>
            </w:r>
            <w:r w:rsidR="00260DDA">
              <w:rPr>
                <w:sz w:val="22"/>
              </w:rPr>
              <w:t>автомобили</w:t>
            </w:r>
            <w:r w:rsidRPr="00AA3F22">
              <w:rPr>
                <w:sz w:val="22"/>
              </w:rPr>
              <w:t>.</w:t>
            </w:r>
          </w:p>
        </w:tc>
        <w:tc>
          <w:tcPr>
            <w:tcW w:w="1701" w:type="dxa"/>
            <w:tcBorders>
              <w:top w:val="single" w:sz="4" w:space="0" w:color="auto"/>
              <w:bottom w:val="single" w:sz="4" w:space="0" w:color="auto"/>
            </w:tcBorders>
          </w:tcPr>
          <w:p w:rsidR="00D76A59" w:rsidRPr="00AA3F22" w:rsidRDefault="00D76A59" w:rsidP="008F17D3">
            <w:pPr>
              <w:rPr>
                <w:sz w:val="22"/>
              </w:rPr>
            </w:pPr>
            <w:r w:rsidRPr="00AA3F22">
              <w:rPr>
                <w:sz w:val="22"/>
              </w:rPr>
              <w:t>Информация для родителей к родительскому собранию по ПДД.</w:t>
            </w: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t>Ноябрь</w:t>
            </w:r>
          </w:p>
          <w:p w:rsidR="00D76A59" w:rsidRPr="00AA3F22" w:rsidRDefault="00D76A59" w:rsidP="008F17D3">
            <w:pPr>
              <w:rPr>
                <w:b/>
                <w:sz w:val="22"/>
              </w:rPr>
            </w:pPr>
          </w:p>
        </w:tc>
        <w:tc>
          <w:tcPr>
            <w:tcW w:w="1275" w:type="dxa"/>
            <w:tcBorders>
              <w:top w:val="single" w:sz="4" w:space="0" w:color="auto"/>
              <w:bottom w:val="single" w:sz="4" w:space="0" w:color="auto"/>
            </w:tcBorders>
          </w:tcPr>
          <w:p w:rsidR="00D76A59" w:rsidRPr="00AA3F22" w:rsidRDefault="006C6267" w:rsidP="008F17D3">
            <w:pPr>
              <w:rPr>
                <w:b/>
                <w:sz w:val="22"/>
              </w:rPr>
            </w:pPr>
            <w:r>
              <w:rPr>
                <w:sz w:val="22"/>
              </w:rPr>
              <w:t xml:space="preserve">«Мой </w:t>
            </w:r>
            <w:r w:rsidR="00497620">
              <w:rPr>
                <w:sz w:val="22"/>
              </w:rPr>
              <w:t xml:space="preserve">дом, </w:t>
            </w:r>
            <w:r w:rsidR="00497620" w:rsidRPr="00AA3F22">
              <w:rPr>
                <w:sz w:val="22"/>
              </w:rPr>
              <w:t>мой</w:t>
            </w:r>
            <w:r w:rsidR="00D76A59" w:rsidRPr="00AA3F22">
              <w:rPr>
                <w:sz w:val="22"/>
              </w:rPr>
              <w:t xml:space="preserve"> город, моя страна»</w:t>
            </w:r>
          </w:p>
        </w:tc>
        <w:tc>
          <w:tcPr>
            <w:tcW w:w="1418" w:type="dxa"/>
            <w:tcBorders>
              <w:top w:val="single" w:sz="4" w:space="0" w:color="auto"/>
              <w:bottom w:val="single" w:sz="4" w:space="0" w:color="auto"/>
            </w:tcBorders>
          </w:tcPr>
          <w:p w:rsidR="00D76A59" w:rsidRPr="00AA3F22" w:rsidRDefault="00D76A59" w:rsidP="008F17D3">
            <w:pPr>
              <w:rPr>
                <w:sz w:val="22"/>
              </w:rPr>
            </w:pPr>
            <w:r w:rsidRPr="00AA3F22">
              <w:rPr>
                <w:sz w:val="22"/>
              </w:rPr>
              <w:t>«Дорога»</w:t>
            </w:r>
          </w:p>
        </w:tc>
        <w:tc>
          <w:tcPr>
            <w:tcW w:w="2410" w:type="dxa"/>
            <w:tcBorders>
              <w:top w:val="single" w:sz="4" w:space="0" w:color="auto"/>
              <w:bottom w:val="single" w:sz="4" w:space="0" w:color="auto"/>
            </w:tcBorders>
          </w:tcPr>
          <w:p w:rsidR="00D76A59" w:rsidRPr="00AA3F22" w:rsidRDefault="00D76A59" w:rsidP="008F17D3">
            <w:pPr>
              <w:rPr>
                <w:sz w:val="22"/>
              </w:rPr>
            </w:pPr>
            <w:r w:rsidRPr="00AA3F22">
              <w:rPr>
                <w:sz w:val="22"/>
              </w:rPr>
              <w:t xml:space="preserve">Познакомить детей с понятием «дорога», дать представление о том, что все </w:t>
            </w:r>
            <w:r w:rsidR="006F0E4C">
              <w:rPr>
                <w:sz w:val="22"/>
              </w:rPr>
              <w:t>автомобили</w:t>
            </w:r>
            <w:r w:rsidRPr="00AA3F22">
              <w:rPr>
                <w:sz w:val="22"/>
              </w:rPr>
              <w:t xml:space="preserve"> ездят по дороге.</w:t>
            </w:r>
          </w:p>
        </w:tc>
        <w:tc>
          <w:tcPr>
            <w:tcW w:w="3969" w:type="dxa"/>
            <w:tcBorders>
              <w:top w:val="single" w:sz="4" w:space="0" w:color="auto"/>
              <w:bottom w:val="single" w:sz="4" w:space="0" w:color="auto"/>
            </w:tcBorders>
          </w:tcPr>
          <w:p w:rsidR="00D76A59" w:rsidRPr="00AA3F22" w:rsidRDefault="00510182" w:rsidP="008F17D3">
            <w:pPr>
              <w:rPr>
                <w:sz w:val="22"/>
              </w:rPr>
            </w:pPr>
            <w:r w:rsidRPr="00C250F0">
              <w:rPr>
                <w:b/>
                <w:sz w:val="22"/>
              </w:rPr>
              <w:t>1</w:t>
            </w:r>
            <w:r>
              <w:rPr>
                <w:sz w:val="22"/>
              </w:rPr>
              <w:t>.</w:t>
            </w:r>
            <w:r w:rsidR="00D76A59" w:rsidRPr="00AA3F22">
              <w:rPr>
                <w:sz w:val="22"/>
              </w:rPr>
              <w:t xml:space="preserve">Рассматривание иллюстраций с изображением </w:t>
            </w:r>
            <w:r w:rsidR="006F0E4C">
              <w:rPr>
                <w:sz w:val="22"/>
              </w:rPr>
              <w:t>автомобиля</w:t>
            </w:r>
            <w:r w:rsidR="00D76A59" w:rsidRPr="00AA3F22">
              <w:rPr>
                <w:sz w:val="22"/>
              </w:rPr>
              <w:t>, едущих по дороге;</w:t>
            </w:r>
          </w:p>
          <w:p w:rsidR="00D76A59" w:rsidRPr="00AA3F22" w:rsidRDefault="00510182" w:rsidP="008F17D3">
            <w:pPr>
              <w:rPr>
                <w:sz w:val="22"/>
              </w:rPr>
            </w:pPr>
            <w:r w:rsidRPr="00C250F0">
              <w:rPr>
                <w:b/>
                <w:sz w:val="22"/>
              </w:rPr>
              <w:t>2</w:t>
            </w:r>
            <w:r>
              <w:rPr>
                <w:sz w:val="22"/>
              </w:rPr>
              <w:t>.</w:t>
            </w:r>
            <w:r w:rsidR="00D76A59" w:rsidRPr="00AA3F22">
              <w:rPr>
                <w:sz w:val="22"/>
              </w:rPr>
              <w:t xml:space="preserve">Д/и: «По дороге едут </w:t>
            </w:r>
            <w:r w:rsidR="00260DDA">
              <w:rPr>
                <w:sz w:val="22"/>
              </w:rPr>
              <w:t>автомобили»</w:t>
            </w:r>
            <w:r w:rsidR="00D76A59" w:rsidRPr="00AA3F22">
              <w:rPr>
                <w:sz w:val="22"/>
              </w:rPr>
              <w:t>;</w:t>
            </w:r>
          </w:p>
          <w:p w:rsidR="00D76A59" w:rsidRPr="00AA3F22" w:rsidRDefault="00D76A59" w:rsidP="008F17D3">
            <w:pPr>
              <w:rPr>
                <w:sz w:val="22"/>
              </w:rPr>
            </w:pPr>
            <w:r w:rsidRPr="00AA3F22">
              <w:rPr>
                <w:sz w:val="22"/>
              </w:rPr>
              <w:t>Конструктивная игра «Дорога для автомобилей»;</w:t>
            </w:r>
          </w:p>
          <w:p w:rsidR="00D76A59" w:rsidRPr="00AA3F22" w:rsidRDefault="00510182" w:rsidP="00260DDA">
            <w:pPr>
              <w:rPr>
                <w:sz w:val="22"/>
              </w:rPr>
            </w:pPr>
            <w:r w:rsidRPr="00C250F0">
              <w:rPr>
                <w:b/>
                <w:sz w:val="22"/>
              </w:rPr>
              <w:t>3</w:t>
            </w:r>
            <w:r>
              <w:rPr>
                <w:sz w:val="22"/>
              </w:rPr>
              <w:t>.</w:t>
            </w:r>
            <w:r w:rsidR="00D76A59" w:rsidRPr="00AA3F22">
              <w:rPr>
                <w:sz w:val="22"/>
              </w:rPr>
              <w:t xml:space="preserve">П/и: «Мы – </w:t>
            </w:r>
            <w:r w:rsidR="00260DDA">
              <w:rPr>
                <w:sz w:val="22"/>
              </w:rPr>
              <w:t>автомобили</w:t>
            </w:r>
            <w:r w:rsidR="00D76A59" w:rsidRPr="00AA3F22">
              <w:rPr>
                <w:sz w:val="22"/>
              </w:rPr>
              <w:t>».</w:t>
            </w:r>
          </w:p>
        </w:tc>
        <w:tc>
          <w:tcPr>
            <w:tcW w:w="2126" w:type="dxa"/>
            <w:tcBorders>
              <w:top w:val="single" w:sz="4" w:space="0" w:color="auto"/>
              <w:bottom w:val="single" w:sz="4" w:space="0" w:color="auto"/>
            </w:tcBorders>
          </w:tcPr>
          <w:p w:rsidR="00D76A59" w:rsidRPr="00AA3F22" w:rsidRDefault="006F0E4C" w:rsidP="008F17D3">
            <w:pPr>
              <w:rPr>
                <w:sz w:val="22"/>
              </w:rPr>
            </w:pPr>
            <w:r>
              <w:rPr>
                <w:sz w:val="22"/>
              </w:rPr>
              <w:t>- иллюстраций «автомобили</w:t>
            </w:r>
            <w:r w:rsidRPr="00AA3F22">
              <w:rPr>
                <w:sz w:val="22"/>
              </w:rPr>
              <w:t xml:space="preserve"> </w:t>
            </w:r>
            <w:r w:rsidR="00D76A59" w:rsidRPr="00AA3F22">
              <w:rPr>
                <w:sz w:val="22"/>
              </w:rPr>
              <w:t>едут по дороге»;</w:t>
            </w:r>
          </w:p>
          <w:p w:rsidR="00D76A59" w:rsidRPr="00AA3F22" w:rsidRDefault="006F0E4C" w:rsidP="008F17D3">
            <w:pPr>
              <w:rPr>
                <w:sz w:val="22"/>
              </w:rPr>
            </w:pPr>
            <w:r>
              <w:rPr>
                <w:sz w:val="22"/>
              </w:rPr>
              <w:t>- игрушечный автомобиль</w:t>
            </w:r>
            <w:r w:rsidR="00D76A59" w:rsidRPr="00AA3F22">
              <w:rPr>
                <w:sz w:val="22"/>
              </w:rPr>
              <w:t>;</w:t>
            </w:r>
          </w:p>
          <w:p w:rsidR="00D76A59" w:rsidRPr="00AA3F22" w:rsidRDefault="00D76A59" w:rsidP="008F17D3">
            <w:pPr>
              <w:rPr>
                <w:sz w:val="22"/>
              </w:rPr>
            </w:pPr>
            <w:r w:rsidRPr="00AA3F22">
              <w:rPr>
                <w:sz w:val="22"/>
              </w:rPr>
              <w:t>- кубики;</w:t>
            </w:r>
          </w:p>
          <w:p w:rsidR="00D76A59" w:rsidRPr="00AA3F22" w:rsidRDefault="00D76A59" w:rsidP="008F17D3">
            <w:pPr>
              <w:rPr>
                <w:sz w:val="22"/>
              </w:rPr>
            </w:pPr>
            <w:r w:rsidRPr="00AA3F22">
              <w:rPr>
                <w:sz w:val="22"/>
              </w:rPr>
              <w:t>- атрибуты к игре.</w:t>
            </w:r>
          </w:p>
        </w:tc>
        <w:tc>
          <w:tcPr>
            <w:tcW w:w="1843" w:type="dxa"/>
            <w:tcBorders>
              <w:top w:val="single" w:sz="4" w:space="0" w:color="auto"/>
              <w:bottom w:val="single" w:sz="4" w:space="0" w:color="auto"/>
            </w:tcBorders>
          </w:tcPr>
          <w:p w:rsidR="00D76A59" w:rsidRPr="00AA3F22" w:rsidRDefault="00D76A59" w:rsidP="008F17D3">
            <w:pPr>
              <w:rPr>
                <w:sz w:val="22"/>
              </w:rPr>
            </w:pPr>
            <w:r w:rsidRPr="00AA3F22">
              <w:rPr>
                <w:sz w:val="22"/>
              </w:rPr>
              <w:t>Иллюстраций «</w:t>
            </w:r>
            <w:r w:rsidR="00260DDA">
              <w:rPr>
                <w:sz w:val="22"/>
              </w:rPr>
              <w:t xml:space="preserve">Автомобили </w:t>
            </w:r>
            <w:r w:rsidRPr="00AA3F22">
              <w:rPr>
                <w:sz w:val="22"/>
              </w:rPr>
              <w:t>едут по дороге»;</w:t>
            </w:r>
          </w:p>
          <w:p w:rsidR="00D76A59" w:rsidRPr="00AA3F22" w:rsidRDefault="00260DDA" w:rsidP="008F17D3">
            <w:pPr>
              <w:rPr>
                <w:sz w:val="22"/>
              </w:rPr>
            </w:pPr>
            <w:r>
              <w:rPr>
                <w:sz w:val="22"/>
              </w:rPr>
              <w:t>Игрушечный</w:t>
            </w:r>
            <w:r w:rsidR="00D76A59" w:rsidRPr="00AA3F22">
              <w:rPr>
                <w:sz w:val="22"/>
              </w:rPr>
              <w:t xml:space="preserve"> </w:t>
            </w:r>
            <w:r>
              <w:rPr>
                <w:sz w:val="22"/>
              </w:rPr>
              <w:t>автомобиль</w:t>
            </w:r>
            <w:r w:rsidR="00D76A59" w:rsidRPr="00AA3F22">
              <w:rPr>
                <w:sz w:val="22"/>
              </w:rPr>
              <w:t>;</w:t>
            </w:r>
          </w:p>
          <w:p w:rsidR="00D76A59" w:rsidRPr="00AA3F22" w:rsidRDefault="00D76A59" w:rsidP="008F17D3">
            <w:pPr>
              <w:rPr>
                <w:sz w:val="22"/>
              </w:rPr>
            </w:pPr>
            <w:r w:rsidRPr="00AA3F22">
              <w:rPr>
                <w:sz w:val="22"/>
              </w:rPr>
              <w:t>Кубики;</w:t>
            </w:r>
          </w:p>
          <w:p w:rsidR="00D76A59" w:rsidRPr="00AA3F22" w:rsidRDefault="00D76A59" w:rsidP="008F17D3">
            <w:pPr>
              <w:rPr>
                <w:sz w:val="22"/>
              </w:rPr>
            </w:pPr>
            <w:r w:rsidRPr="00AA3F22">
              <w:rPr>
                <w:sz w:val="22"/>
              </w:rPr>
              <w:t>Атрибуты к игре.</w:t>
            </w:r>
          </w:p>
        </w:tc>
        <w:tc>
          <w:tcPr>
            <w:tcW w:w="1701" w:type="dxa"/>
            <w:tcBorders>
              <w:top w:val="single" w:sz="4" w:space="0" w:color="auto"/>
              <w:bottom w:val="single" w:sz="4" w:space="0" w:color="auto"/>
            </w:tcBorders>
          </w:tcPr>
          <w:p w:rsidR="00D76A59" w:rsidRPr="00AA3F22" w:rsidRDefault="00D76A59" w:rsidP="008F17D3">
            <w:pPr>
              <w:rPr>
                <w:sz w:val="22"/>
              </w:rPr>
            </w:pPr>
            <w:r w:rsidRPr="00AA3F22">
              <w:rPr>
                <w:sz w:val="22"/>
              </w:rPr>
              <w:t>Папка «Наши ножки шагают по дорожке».</w:t>
            </w: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t>Декабрь</w:t>
            </w:r>
          </w:p>
          <w:p w:rsidR="00D76A59" w:rsidRPr="00AA3F22" w:rsidRDefault="00D76A59" w:rsidP="00C250F0">
            <w:pPr>
              <w:rPr>
                <w:b/>
                <w:sz w:val="22"/>
              </w:rPr>
            </w:pPr>
          </w:p>
        </w:tc>
        <w:tc>
          <w:tcPr>
            <w:tcW w:w="1275" w:type="dxa"/>
            <w:tcBorders>
              <w:top w:val="single" w:sz="4" w:space="0" w:color="auto"/>
              <w:bottom w:val="single" w:sz="4" w:space="0" w:color="auto"/>
            </w:tcBorders>
          </w:tcPr>
          <w:p w:rsidR="00D76A59" w:rsidRPr="00AA3F22" w:rsidRDefault="006C6267" w:rsidP="008F17D3">
            <w:pPr>
              <w:rPr>
                <w:sz w:val="22"/>
              </w:rPr>
            </w:pPr>
            <w:r>
              <w:rPr>
                <w:sz w:val="22"/>
              </w:rPr>
              <w:t>«Путешествие вокруг света</w:t>
            </w:r>
            <w:r w:rsidR="002A2D65">
              <w:rPr>
                <w:sz w:val="22"/>
              </w:rPr>
              <w:t>» (</w:t>
            </w:r>
            <w:r>
              <w:rPr>
                <w:sz w:val="22"/>
              </w:rPr>
              <w:t>транспор</w:t>
            </w:r>
            <w:r w:rsidR="002A2D65">
              <w:rPr>
                <w:sz w:val="22"/>
              </w:rPr>
              <w:t>т)</w:t>
            </w:r>
          </w:p>
          <w:p w:rsidR="00D76A59" w:rsidRPr="00AA3F22" w:rsidRDefault="00D76A59" w:rsidP="008F17D3">
            <w:pPr>
              <w:rPr>
                <w:sz w:val="22"/>
              </w:rPr>
            </w:pPr>
          </w:p>
        </w:tc>
        <w:tc>
          <w:tcPr>
            <w:tcW w:w="1418" w:type="dxa"/>
            <w:tcBorders>
              <w:top w:val="single" w:sz="4" w:space="0" w:color="auto"/>
              <w:bottom w:val="single" w:sz="4" w:space="0" w:color="auto"/>
            </w:tcBorders>
          </w:tcPr>
          <w:p w:rsidR="00D76A59" w:rsidRPr="00AA3F22" w:rsidRDefault="00D76A59" w:rsidP="00260DDA">
            <w:pPr>
              <w:ind w:right="-108"/>
              <w:rPr>
                <w:sz w:val="22"/>
              </w:rPr>
            </w:pPr>
            <w:r w:rsidRPr="00AA3F22">
              <w:rPr>
                <w:sz w:val="22"/>
              </w:rPr>
              <w:t>«</w:t>
            </w:r>
            <w:proofErr w:type="spellStart"/>
            <w:proofErr w:type="gramStart"/>
            <w:r w:rsidR="00260DDA">
              <w:rPr>
                <w:sz w:val="22"/>
              </w:rPr>
              <w:t>Автомо-биль</w:t>
            </w:r>
            <w:proofErr w:type="spellEnd"/>
            <w:proofErr w:type="gramEnd"/>
            <w:r w:rsidR="00260DDA">
              <w:rPr>
                <w:sz w:val="22"/>
              </w:rPr>
              <w:t>, части автомобиля</w:t>
            </w:r>
            <w:r w:rsidRPr="00AA3F22">
              <w:rPr>
                <w:sz w:val="22"/>
              </w:rPr>
              <w:t>»</w:t>
            </w:r>
          </w:p>
        </w:tc>
        <w:tc>
          <w:tcPr>
            <w:tcW w:w="2410" w:type="dxa"/>
            <w:tcBorders>
              <w:top w:val="single" w:sz="4" w:space="0" w:color="auto"/>
              <w:bottom w:val="single" w:sz="4" w:space="0" w:color="auto"/>
            </w:tcBorders>
          </w:tcPr>
          <w:p w:rsidR="00D76A59" w:rsidRPr="00AA3F22" w:rsidRDefault="00D76A59" w:rsidP="00260DDA">
            <w:pPr>
              <w:rPr>
                <w:sz w:val="22"/>
              </w:rPr>
            </w:pPr>
            <w:r w:rsidRPr="00AA3F22">
              <w:rPr>
                <w:sz w:val="22"/>
              </w:rPr>
              <w:t>Ввести в активный с</w:t>
            </w:r>
            <w:r w:rsidR="00260DDA">
              <w:rPr>
                <w:sz w:val="22"/>
              </w:rPr>
              <w:t>л</w:t>
            </w:r>
            <w:r w:rsidRPr="00AA3F22">
              <w:rPr>
                <w:sz w:val="22"/>
              </w:rPr>
              <w:t>оварь детей слова, о</w:t>
            </w:r>
            <w:r w:rsidR="006F0E4C">
              <w:rPr>
                <w:sz w:val="22"/>
              </w:rPr>
              <w:t xml:space="preserve">бозначающие слова частей автомобиля </w:t>
            </w:r>
            <w:r w:rsidRPr="00AA3F22">
              <w:rPr>
                <w:sz w:val="22"/>
              </w:rPr>
              <w:t>(колеса, кабина, окна, двери, руль)</w:t>
            </w:r>
          </w:p>
        </w:tc>
        <w:tc>
          <w:tcPr>
            <w:tcW w:w="3969" w:type="dxa"/>
            <w:tcBorders>
              <w:top w:val="single" w:sz="4" w:space="0" w:color="auto"/>
              <w:bottom w:val="single" w:sz="4" w:space="0" w:color="auto"/>
            </w:tcBorders>
          </w:tcPr>
          <w:p w:rsidR="00D76A59" w:rsidRPr="00AA3F22" w:rsidRDefault="00510182" w:rsidP="008F17D3">
            <w:pPr>
              <w:rPr>
                <w:sz w:val="22"/>
              </w:rPr>
            </w:pPr>
            <w:r w:rsidRPr="00C250F0">
              <w:rPr>
                <w:b/>
                <w:sz w:val="22"/>
              </w:rPr>
              <w:t>1</w:t>
            </w:r>
            <w:r>
              <w:rPr>
                <w:sz w:val="22"/>
              </w:rPr>
              <w:t>.</w:t>
            </w:r>
            <w:r w:rsidR="00D76A59" w:rsidRPr="00AA3F22">
              <w:rPr>
                <w:sz w:val="22"/>
              </w:rPr>
              <w:t>Занятие по развитию речи «Рассматривание легкового автомобиля»;</w:t>
            </w:r>
          </w:p>
          <w:p w:rsidR="00D76A59" w:rsidRPr="00AA3F22" w:rsidRDefault="00510182" w:rsidP="008F17D3">
            <w:pPr>
              <w:rPr>
                <w:sz w:val="22"/>
              </w:rPr>
            </w:pPr>
            <w:r w:rsidRPr="00C250F0">
              <w:rPr>
                <w:b/>
                <w:sz w:val="22"/>
              </w:rPr>
              <w:t>2</w:t>
            </w:r>
            <w:r>
              <w:rPr>
                <w:sz w:val="22"/>
              </w:rPr>
              <w:t>.</w:t>
            </w:r>
            <w:r w:rsidR="00D76A59" w:rsidRPr="00AA3F22">
              <w:rPr>
                <w:sz w:val="22"/>
              </w:rPr>
              <w:t>П/и: «Воробышки и автомобиль»;</w:t>
            </w:r>
          </w:p>
          <w:p w:rsidR="00D76A59" w:rsidRPr="00AA3F22" w:rsidRDefault="00510182" w:rsidP="008F17D3">
            <w:pPr>
              <w:rPr>
                <w:sz w:val="22"/>
              </w:rPr>
            </w:pPr>
            <w:r w:rsidRPr="00C250F0">
              <w:rPr>
                <w:b/>
                <w:sz w:val="22"/>
              </w:rPr>
              <w:t>3</w:t>
            </w:r>
            <w:r>
              <w:rPr>
                <w:sz w:val="22"/>
              </w:rPr>
              <w:t>.</w:t>
            </w:r>
            <w:r w:rsidR="00D76A59" w:rsidRPr="00AA3F22">
              <w:rPr>
                <w:sz w:val="22"/>
              </w:rPr>
              <w:t>Рассматривание различных автомобилей.</w:t>
            </w:r>
          </w:p>
        </w:tc>
        <w:tc>
          <w:tcPr>
            <w:tcW w:w="2126" w:type="dxa"/>
            <w:tcBorders>
              <w:top w:val="single" w:sz="4" w:space="0" w:color="auto"/>
              <w:bottom w:val="single" w:sz="4" w:space="0" w:color="auto"/>
            </w:tcBorders>
          </w:tcPr>
          <w:p w:rsidR="00D76A59" w:rsidRPr="00AA3F22" w:rsidRDefault="00D76A59" w:rsidP="008F17D3">
            <w:pPr>
              <w:rPr>
                <w:sz w:val="22"/>
              </w:rPr>
            </w:pPr>
            <w:r w:rsidRPr="00AA3F22">
              <w:rPr>
                <w:sz w:val="22"/>
              </w:rPr>
              <w:t>- игрушечный легковой автомобиль;</w:t>
            </w:r>
          </w:p>
          <w:p w:rsidR="00D76A59" w:rsidRPr="00AA3F22" w:rsidRDefault="00D76A59" w:rsidP="008F17D3">
            <w:pPr>
              <w:rPr>
                <w:sz w:val="22"/>
              </w:rPr>
            </w:pPr>
            <w:r w:rsidRPr="00AA3F22">
              <w:rPr>
                <w:sz w:val="22"/>
              </w:rPr>
              <w:t>- атрибуты к игре;</w:t>
            </w:r>
          </w:p>
          <w:p w:rsidR="00D76A59" w:rsidRPr="00AA3F22" w:rsidRDefault="00D76A59" w:rsidP="008F17D3">
            <w:pPr>
              <w:rPr>
                <w:sz w:val="22"/>
              </w:rPr>
            </w:pPr>
            <w:r w:rsidRPr="00AA3F22">
              <w:rPr>
                <w:sz w:val="22"/>
              </w:rPr>
              <w:t>- различные игрушечные автомобили.</w:t>
            </w:r>
          </w:p>
        </w:tc>
        <w:tc>
          <w:tcPr>
            <w:tcW w:w="1843" w:type="dxa"/>
            <w:tcBorders>
              <w:top w:val="single" w:sz="4" w:space="0" w:color="auto"/>
              <w:bottom w:val="single" w:sz="4" w:space="0" w:color="auto"/>
            </w:tcBorders>
          </w:tcPr>
          <w:p w:rsidR="00D76A59" w:rsidRPr="00AA3F22" w:rsidRDefault="00D76A59" w:rsidP="008F17D3">
            <w:pPr>
              <w:rPr>
                <w:sz w:val="22"/>
              </w:rPr>
            </w:pPr>
            <w:r w:rsidRPr="00AA3F22">
              <w:rPr>
                <w:sz w:val="22"/>
              </w:rPr>
              <w:t>Различные игрушечные автомобили.</w:t>
            </w:r>
          </w:p>
        </w:tc>
        <w:tc>
          <w:tcPr>
            <w:tcW w:w="1701" w:type="dxa"/>
            <w:vMerge w:val="restart"/>
            <w:tcBorders>
              <w:top w:val="single" w:sz="4" w:space="0" w:color="auto"/>
            </w:tcBorders>
          </w:tcPr>
          <w:p w:rsidR="00D76A59" w:rsidRPr="00AA3F22" w:rsidRDefault="00D76A59" w:rsidP="008F17D3">
            <w:pPr>
              <w:rPr>
                <w:sz w:val="22"/>
              </w:rPr>
            </w:pPr>
            <w:r w:rsidRPr="00AA3F22">
              <w:rPr>
                <w:sz w:val="22"/>
              </w:rPr>
              <w:t xml:space="preserve">Краткая энциклопедия правил безопасности на </w:t>
            </w:r>
            <w:r w:rsidR="00260DDA">
              <w:rPr>
                <w:sz w:val="22"/>
              </w:rPr>
              <w:t>дороге</w:t>
            </w:r>
            <w:r w:rsidRPr="00AA3F22">
              <w:rPr>
                <w:sz w:val="22"/>
              </w:rPr>
              <w:t xml:space="preserve"> для взрослых и детей (Т.И. Данилова Программа «</w:t>
            </w:r>
            <w:proofErr w:type="gramStart"/>
            <w:r w:rsidRPr="00AA3F22">
              <w:rPr>
                <w:sz w:val="22"/>
              </w:rPr>
              <w:t>Светофор»-</w:t>
            </w:r>
            <w:proofErr w:type="gramEnd"/>
            <w:r w:rsidRPr="00AA3F22">
              <w:rPr>
                <w:sz w:val="22"/>
              </w:rPr>
              <w:t>с.32).</w:t>
            </w:r>
          </w:p>
          <w:p w:rsidR="00D76A59" w:rsidRPr="00AA3F22" w:rsidRDefault="00D76A59" w:rsidP="008F17D3">
            <w:pPr>
              <w:rPr>
                <w:sz w:val="22"/>
              </w:rPr>
            </w:pP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t>Январь</w:t>
            </w:r>
          </w:p>
          <w:p w:rsidR="00D76A59" w:rsidRPr="00AA3F22" w:rsidRDefault="00D76A59" w:rsidP="00C250F0">
            <w:pPr>
              <w:rPr>
                <w:b/>
                <w:sz w:val="22"/>
              </w:rPr>
            </w:pPr>
          </w:p>
        </w:tc>
        <w:tc>
          <w:tcPr>
            <w:tcW w:w="1275" w:type="dxa"/>
            <w:tcBorders>
              <w:top w:val="single" w:sz="4" w:space="0" w:color="auto"/>
              <w:bottom w:val="single" w:sz="4" w:space="0" w:color="auto"/>
            </w:tcBorders>
          </w:tcPr>
          <w:p w:rsidR="00D76A59" w:rsidRPr="00AA3F22" w:rsidRDefault="00D76A59" w:rsidP="008F17D3">
            <w:pPr>
              <w:rPr>
                <w:sz w:val="22"/>
              </w:rPr>
            </w:pPr>
            <w:r w:rsidRPr="00AA3F22">
              <w:rPr>
                <w:sz w:val="22"/>
              </w:rPr>
              <w:t xml:space="preserve">«Зимние забавы»         </w:t>
            </w:r>
          </w:p>
          <w:p w:rsidR="00D76A59" w:rsidRPr="00AA3F22" w:rsidRDefault="00D76A59" w:rsidP="008F17D3">
            <w:pPr>
              <w:rPr>
                <w:sz w:val="22"/>
              </w:rPr>
            </w:pPr>
          </w:p>
        </w:tc>
        <w:tc>
          <w:tcPr>
            <w:tcW w:w="1418" w:type="dxa"/>
            <w:tcBorders>
              <w:top w:val="single" w:sz="4" w:space="0" w:color="auto"/>
              <w:bottom w:val="single" w:sz="4" w:space="0" w:color="auto"/>
            </w:tcBorders>
          </w:tcPr>
          <w:p w:rsidR="00D76A59" w:rsidRPr="00AA3F22" w:rsidRDefault="00D76A59" w:rsidP="00260DDA">
            <w:pPr>
              <w:rPr>
                <w:sz w:val="22"/>
              </w:rPr>
            </w:pPr>
            <w:r w:rsidRPr="00AA3F22">
              <w:rPr>
                <w:sz w:val="22"/>
              </w:rPr>
              <w:lastRenderedPageBreak/>
              <w:t xml:space="preserve">«Правила безопасного </w:t>
            </w:r>
            <w:r w:rsidRPr="00AA3F22">
              <w:rPr>
                <w:sz w:val="22"/>
              </w:rPr>
              <w:lastRenderedPageBreak/>
              <w:t xml:space="preserve">поведения на </w:t>
            </w:r>
            <w:r w:rsidR="00260DDA">
              <w:rPr>
                <w:sz w:val="22"/>
              </w:rPr>
              <w:t>дорогах</w:t>
            </w:r>
            <w:r w:rsidRPr="00AA3F22">
              <w:rPr>
                <w:sz w:val="22"/>
              </w:rPr>
              <w:t>»</w:t>
            </w:r>
          </w:p>
        </w:tc>
        <w:tc>
          <w:tcPr>
            <w:tcW w:w="2410" w:type="dxa"/>
            <w:tcBorders>
              <w:top w:val="single" w:sz="4" w:space="0" w:color="auto"/>
              <w:bottom w:val="single" w:sz="4" w:space="0" w:color="auto"/>
            </w:tcBorders>
          </w:tcPr>
          <w:p w:rsidR="00D76A59" w:rsidRPr="00AA3F22" w:rsidRDefault="00D76A59" w:rsidP="008F17D3">
            <w:pPr>
              <w:rPr>
                <w:sz w:val="22"/>
              </w:rPr>
            </w:pPr>
            <w:r w:rsidRPr="00AA3F22">
              <w:rPr>
                <w:sz w:val="22"/>
              </w:rPr>
              <w:lastRenderedPageBreak/>
              <w:t>Учить детей элементарным правилам по</w:t>
            </w:r>
            <w:r w:rsidRPr="00AA3F22">
              <w:rPr>
                <w:sz w:val="22"/>
              </w:rPr>
              <w:lastRenderedPageBreak/>
              <w:t>ведения на улице, закреплять знания о светофоре и дороге.</w:t>
            </w:r>
          </w:p>
        </w:tc>
        <w:tc>
          <w:tcPr>
            <w:tcW w:w="3969" w:type="dxa"/>
            <w:tcBorders>
              <w:top w:val="single" w:sz="4" w:space="0" w:color="auto"/>
              <w:bottom w:val="single" w:sz="4" w:space="0" w:color="auto"/>
            </w:tcBorders>
          </w:tcPr>
          <w:p w:rsidR="00D76A59" w:rsidRPr="00AA3F22" w:rsidRDefault="00510182" w:rsidP="008F17D3">
            <w:pPr>
              <w:rPr>
                <w:sz w:val="22"/>
              </w:rPr>
            </w:pPr>
            <w:r w:rsidRPr="00C250F0">
              <w:rPr>
                <w:b/>
                <w:sz w:val="22"/>
              </w:rPr>
              <w:lastRenderedPageBreak/>
              <w:t>1</w:t>
            </w:r>
            <w:r>
              <w:rPr>
                <w:sz w:val="22"/>
              </w:rPr>
              <w:t>.</w:t>
            </w:r>
            <w:r w:rsidR="00D76A59" w:rsidRPr="00AA3F22">
              <w:rPr>
                <w:sz w:val="22"/>
              </w:rPr>
              <w:t xml:space="preserve">Целевая прогулка в </w:t>
            </w:r>
            <w:proofErr w:type="spellStart"/>
            <w:r w:rsidR="00D76A59" w:rsidRPr="00AA3F22">
              <w:rPr>
                <w:sz w:val="22"/>
              </w:rPr>
              <w:t>автогородок</w:t>
            </w:r>
            <w:proofErr w:type="spellEnd"/>
            <w:r w:rsidR="00D76A59" w:rsidRPr="00AA3F22">
              <w:rPr>
                <w:sz w:val="22"/>
              </w:rPr>
              <w:t xml:space="preserve"> детского сада;</w:t>
            </w:r>
          </w:p>
          <w:p w:rsidR="00D76A59" w:rsidRPr="00AA3F22" w:rsidRDefault="00510182" w:rsidP="008F17D3">
            <w:pPr>
              <w:rPr>
                <w:sz w:val="22"/>
              </w:rPr>
            </w:pPr>
            <w:r w:rsidRPr="00C250F0">
              <w:rPr>
                <w:b/>
                <w:sz w:val="22"/>
              </w:rPr>
              <w:lastRenderedPageBreak/>
              <w:t>2</w:t>
            </w:r>
            <w:r>
              <w:rPr>
                <w:sz w:val="22"/>
              </w:rPr>
              <w:t>.</w:t>
            </w:r>
            <w:r w:rsidR="00D76A59" w:rsidRPr="00AA3F22">
              <w:rPr>
                <w:sz w:val="22"/>
              </w:rPr>
              <w:t xml:space="preserve">Беседа «Как вести себя на </w:t>
            </w:r>
            <w:r w:rsidR="00260DDA">
              <w:rPr>
                <w:sz w:val="22"/>
              </w:rPr>
              <w:t>дороге</w:t>
            </w:r>
            <w:r w:rsidR="00D76A59" w:rsidRPr="00AA3F22">
              <w:rPr>
                <w:sz w:val="22"/>
              </w:rPr>
              <w:t>?»;</w:t>
            </w:r>
          </w:p>
          <w:p w:rsidR="00D76A59" w:rsidRPr="00AA3F22" w:rsidRDefault="00C250F0" w:rsidP="008F17D3">
            <w:pPr>
              <w:rPr>
                <w:sz w:val="22"/>
              </w:rPr>
            </w:pPr>
            <w:r w:rsidRPr="00C250F0">
              <w:rPr>
                <w:b/>
                <w:sz w:val="22"/>
              </w:rPr>
              <w:t>3</w:t>
            </w:r>
            <w:r>
              <w:rPr>
                <w:sz w:val="22"/>
              </w:rPr>
              <w:t>.</w:t>
            </w:r>
            <w:r w:rsidR="00D76A59" w:rsidRPr="00AA3F22">
              <w:rPr>
                <w:sz w:val="22"/>
              </w:rPr>
              <w:t xml:space="preserve">Чтение и заучивание стихотворения </w:t>
            </w:r>
            <w:proofErr w:type="spellStart"/>
            <w:r w:rsidR="00D76A59" w:rsidRPr="00AA3F22">
              <w:rPr>
                <w:sz w:val="22"/>
              </w:rPr>
              <w:t>С.Маршака</w:t>
            </w:r>
            <w:proofErr w:type="spellEnd"/>
            <w:r w:rsidR="00D76A59" w:rsidRPr="00AA3F22">
              <w:rPr>
                <w:sz w:val="22"/>
              </w:rPr>
              <w:t xml:space="preserve"> «Про умных зверюшек»</w:t>
            </w:r>
          </w:p>
        </w:tc>
        <w:tc>
          <w:tcPr>
            <w:tcW w:w="2126" w:type="dxa"/>
            <w:tcBorders>
              <w:top w:val="single" w:sz="4" w:space="0" w:color="auto"/>
              <w:bottom w:val="single" w:sz="4" w:space="0" w:color="auto"/>
            </w:tcBorders>
          </w:tcPr>
          <w:p w:rsidR="00D76A59" w:rsidRPr="00AA3F22" w:rsidRDefault="00D76A59" w:rsidP="008F17D3">
            <w:pPr>
              <w:rPr>
                <w:sz w:val="22"/>
              </w:rPr>
            </w:pPr>
            <w:r w:rsidRPr="00AA3F22">
              <w:rPr>
                <w:sz w:val="22"/>
              </w:rPr>
              <w:lastRenderedPageBreak/>
              <w:t>- макет светофора.</w:t>
            </w:r>
          </w:p>
        </w:tc>
        <w:tc>
          <w:tcPr>
            <w:tcW w:w="1843" w:type="dxa"/>
            <w:tcBorders>
              <w:top w:val="single" w:sz="4" w:space="0" w:color="auto"/>
              <w:bottom w:val="single" w:sz="4" w:space="0" w:color="auto"/>
            </w:tcBorders>
          </w:tcPr>
          <w:p w:rsidR="00D76A59" w:rsidRPr="00AA3F22" w:rsidRDefault="00D76A59" w:rsidP="008F17D3">
            <w:pPr>
              <w:rPr>
                <w:sz w:val="22"/>
              </w:rPr>
            </w:pPr>
          </w:p>
        </w:tc>
        <w:tc>
          <w:tcPr>
            <w:tcW w:w="1701" w:type="dxa"/>
            <w:vMerge/>
            <w:tcBorders>
              <w:bottom w:val="single" w:sz="4" w:space="0" w:color="auto"/>
            </w:tcBorders>
          </w:tcPr>
          <w:p w:rsidR="00D76A59" w:rsidRPr="00AA3F22" w:rsidRDefault="00D76A59" w:rsidP="008F17D3">
            <w:pPr>
              <w:rPr>
                <w:sz w:val="22"/>
              </w:rPr>
            </w:pP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lastRenderedPageBreak/>
              <w:t>Февраль</w:t>
            </w:r>
          </w:p>
          <w:p w:rsidR="00D76A59" w:rsidRPr="00AA3F22" w:rsidRDefault="00D76A59" w:rsidP="008F17D3">
            <w:pPr>
              <w:rPr>
                <w:b/>
                <w:sz w:val="22"/>
              </w:rPr>
            </w:pPr>
          </w:p>
        </w:tc>
        <w:tc>
          <w:tcPr>
            <w:tcW w:w="1275" w:type="dxa"/>
            <w:tcBorders>
              <w:top w:val="single" w:sz="4" w:space="0" w:color="auto"/>
              <w:bottom w:val="single" w:sz="4" w:space="0" w:color="auto"/>
            </w:tcBorders>
          </w:tcPr>
          <w:p w:rsidR="00D76A59" w:rsidRPr="00AA3F22" w:rsidRDefault="00D76A59" w:rsidP="008F17D3">
            <w:pPr>
              <w:rPr>
                <w:sz w:val="22"/>
              </w:rPr>
            </w:pPr>
            <w:r w:rsidRPr="00AA3F22">
              <w:rPr>
                <w:sz w:val="22"/>
              </w:rPr>
              <w:t>«Папа может все. День Защитника Отечества»</w:t>
            </w:r>
          </w:p>
        </w:tc>
        <w:tc>
          <w:tcPr>
            <w:tcW w:w="1418" w:type="dxa"/>
            <w:tcBorders>
              <w:top w:val="single" w:sz="4" w:space="0" w:color="auto"/>
              <w:bottom w:val="single" w:sz="4" w:space="0" w:color="auto"/>
            </w:tcBorders>
          </w:tcPr>
          <w:p w:rsidR="00D76A59" w:rsidRPr="00AA3F22" w:rsidRDefault="00D76A59" w:rsidP="008F17D3">
            <w:pPr>
              <w:rPr>
                <w:sz w:val="22"/>
              </w:rPr>
            </w:pPr>
            <w:r w:rsidRPr="00AA3F22">
              <w:rPr>
                <w:sz w:val="22"/>
              </w:rPr>
              <w:t>Просмотр спортивного досуга «Папа может все»</w:t>
            </w:r>
          </w:p>
        </w:tc>
        <w:tc>
          <w:tcPr>
            <w:tcW w:w="2410" w:type="dxa"/>
            <w:tcBorders>
              <w:top w:val="single" w:sz="4" w:space="0" w:color="auto"/>
              <w:bottom w:val="single" w:sz="4" w:space="0" w:color="auto"/>
            </w:tcBorders>
          </w:tcPr>
          <w:p w:rsidR="00D76A59" w:rsidRPr="00AA3F22" w:rsidRDefault="00D76A59" w:rsidP="008F17D3">
            <w:pPr>
              <w:rPr>
                <w:sz w:val="22"/>
              </w:rPr>
            </w:pPr>
            <w:r w:rsidRPr="00AA3F22">
              <w:rPr>
                <w:sz w:val="22"/>
              </w:rPr>
              <w:t>Закреплять полученные знания детей через просмотр спортивного досуга.</w:t>
            </w:r>
          </w:p>
        </w:tc>
        <w:tc>
          <w:tcPr>
            <w:tcW w:w="3969" w:type="dxa"/>
            <w:tcBorders>
              <w:top w:val="single" w:sz="4" w:space="0" w:color="auto"/>
              <w:bottom w:val="single" w:sz="4" w:space="0" w:color="auto"/>
            </w:tcBorders>
          </w:tcPr>
          <w:p w:rsidR="00D76A59" w:rsidRPr="00AA3F22" w:rsidRDefault="00D76A59" w:rsidP="008F17D3">
            <w:pPr>
              <w:rPr>
                <w:sz w:val="22"/>
              </w:rPr>
            </w:pPr>
            <w:r w:rsidRPr="00AA3F22">
              <w:rPr>
                <w:sz w:val="22"/>
              </w:rPr>
              <w:t>Спортивный досуг с элементами правил дорожного движения «Папа может все»</w:t>
            </w:r>
          </w:p>
        </w:tc>
        <w:tc>
          <w:tcPr>
            <w:tcW w:w="2126" w:type="dxa"/>
            <w:tcBorders>
              <w:top w:val="single" w:sz="4" w:space="0" w:color="auto"/>
              <w:bottom w:val="single" w:sz="4" w:space="0" w:color="auto"/>
            </w:tcBorders>
          </w:tcPr>
          <w:p w:rsidR="00D76A59" w:rsidRPr="00AA3F22" w:rsidRDefault="00D76A59" w:rsidP="008F17D3">
            <w:pPr>
              <w:rPr>
                <w:sz w:val="22"/>
              </w:rPr>
            </w:pPr>
          </w:p>
        </w:tc>
        <w:tc>
          <w:tcPr>
            <w:tcW w:w="1843" w:type="dxa"/>
            <w:tcBorders>
              <w:top w:val="single" w:sz="4" w:space="0" w:color="auto"/>
              <w:bottom w:val="single" w:sz="4" w:space="0" w:color="auto"/>
            </w:tcBorders>
          </w:tcPr>
          <w:p w:rsidR="00D76A59" w:rsidRPr="00AA3F22" w:rsidRDefault="00D76A59" w:rsidP="008F17D3">
            <w:pPr>
              <w:rPr>
                <w:sz w:val="22"/>
              </w:rPr>
            </w:pPr>
          </w:p>
        </w:tc>
        <w:tc>
          <w:tcPr>
            <w:tcW w:w="1701" w:type="dxa"/>
            <w:tcBorders>
              <w:top w:val="single" w:sz="4" w:space="0" w:color="auto"/>
              <w:bottom w:val="single" w:sz="4" w:space="0" w:color="auto"/>
            </w:tcBorders>
          </w:tcPr>
          <w:p w:rsidR="00D76A59" w:rsidRPr="00AA3F22" w:rsidRDefault="00D76A59" w:rsidP="008F17D3">
            <w:pPr>
              <w:rPr>
                <w:sz w:val="22"/>
              </w:rPr>
            </w:pP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t>Март</w:t>
            </w:r>
          </w:p>
          <w:p w:rsidR="00D76A59" w:rsidRPr="00AA3F22" w:rsidRDefault="00D76A59" w:rsidP="008F17D3">
            <w:pPr>
              <w:rPr>
                <w:b/>
                <w:sz w:val="22"/>
              </w:rPr>
            </w:pPr>
          </w:p>
        </w:tc>
        <w:tc>
          <w:tcPr>
            <w:tcW w:w="1275" w:type="dxa"/>
            <w:tcBorders>
              <w:top w:val="single" w:sz="4" w:space="0" w:color="auto"/>
              <w:bottom w:val="single" w:sz="4" w:space="0" w:color="auto"/>
            </w:tcBorders>
          </w:tcPr>
          <w:p w:rsidR="00D76A59" w:rsidRPr="00AA3F22" w:rsidRDefault="00D76A59" w:rsidP="008F17D3">
            <w:pPr>
              <w:rPr>
                <w:sz w:val="22"/>
              </w:rPr>
            </w:pPr>
            <w:r w:rsidRPr="00AA3F22">
              <w:rPr>
                <w:sz w:val="22"/>
              </w:rPr>
              <w:t xml:space="preserve">«Неделя театра» </w:t>
            </w:r>
          </w:p>
          <w:p w:rsidR="00D76A59" w:rsidRPr="00AA3F22" w:rsidRDefault="00D76A59" w:rsidP="008F17D3">
            <w:pPr>
              <w:rPr>
                <w:sz w:val="22"/>
              </w:rPr>
            </w:pPr>
          </w:p>
        </w:tc>
        <w:tc>
          <w:tcPr>
            <w:tcW w:w="1418" w:type="dxa"/>
            <w:tcBorders>
              <w:top w:val="single" w:sz="4" w:space="0" w:color="auto"/>
              <w:bottom w:val="single" w:sz="4" w:space="0" w:color="auto"/>
            </w:tcBorders>
          </w:tcPr>
          <w:p w:rsidR="00D76A59" w:rsidRPr="00AA3F22" w:rsidRDefault="00D76A59" w:rsidP="008F17D3">
            <w:pPr>
              <w:rPr>
                <w:sz w:val="22"/>
              </w:rPr>
            </w:pPr>
            <w:r w:rsidRPr="00AA3F22">
              <w:rPr>
                <w:sz w:val="22"/>
              </w:rPr>
              <w:t>«Автобус»</w:t>
            </w:r>
          </w:p>
        </w:tc>
        <w:tc>
          <w:tcPr>
            <w:tcW w:w="2410" w:type="dxa"/>
            <w:tcBorders>
              <w:top w:val="single" w:sz="4" w:space="0" w:color="auto"/>
              <w:bottom w:val="single" w:sz="4" w:space="0" w:color="auto"/>
            </w:tcBorders>
          </w:tcPr>
          <w:p w:rsidR="00D76A59" w:rsidRPr="00AA3F22" w:rsidRDefault="00D76A59" w:rsidP="008F17D3">
            <w:pPr>
              <w:rPr>
                <w:sz w:val="22"/>
              </w:rPr>
            </w:pPr>
            <w:r w:rsidRPr="00AA3F22">
              <w:rPr>
                <w:sz w:val="22"/>
              </w:rPr>
              <w:t>Дать детям представление об автобусе и о том, что в нем ездят люди.</w:t>
            </w:r>
          </w:p>
        </w:tc>
        <w:tc>
          <w:tcPr>
            <w:tcW w:w="3969" w:type="dxa"/>
            <w:tcBorders>
              <w:top w:val="single" w:sz="4" w:space="0" w:color="auto"/>
              <w:bottom w:val="single" w:sz="4" w:space="0" w:color="auto"/>
            </w:tcBorders>
          </w:tcPr>
          <w:p w:rsidR="00D76A59" w:rsidRPr="00AA3F22" w:rsidRDefault="00C250F0" w:rsidP="008F17D3">
            <w:pPr>
              <w:rPr>
                <w:sz w:val="22"/>
              </w:rPr>
            </w:pPr>
            <w:r>
              <w:rPr>
                <w:b/>
                <w:sz w:val="22"/>
              </w:rPr>
              <w:t>1.</w:t>
            </w:r>
            <w:r w:rsidR="00D76A59" w:rsidRPr="00AA3F22">
              <w:rPr>
                <w:sz w:val="22"/>
              </w:rPr>
              <w:t>Рассматривание автобуса;</w:t>
            </w:r>
          </w:p>
          <w:p w:rsidR="00D76A59" w:rsidRPr="00AA3F22" w:rsidRDefault="00C250F0" w:rsidP="008F17D3">
            <w:pPr>
              <w:rPr>
                <w:sz w:val="22"/>
              </w:rPr>
            </w:pPr>
            <w:r>
              <w:rPr>
                <w:b/>
                <w:sz w:val="22"/>
              </w:rPr>
              <w:t>2.</w:t>
            </w:r>
            <w:r w:rsidR="00D76A59" w:rsidRPr="00AA3F22">
              <w:rPr>
                <w:sz w:val="22"/>
              </w:rPr>
              <w:t>Д/и: «Мы едим в автобусе», «Нарисуй дорогу для автобуса»;</w:t>
            </w:r>
          </w:p>
          <w:p w:rsidR="00D76A59" w:rsidRPr="00AA3F22" w:rsidRDefault="00C250F0" w:rsidP="008F17D3">
            <w:pPr>
              <w:rPr>
                <w:sz w:val="22"/>
              </w:rPr>
            </w:pPr>
            <w:r>
              <w:rPr>
                <w:b/>
                <w:sz w:val="22"/>
              </w:rPr>
              <w:t>3.</w:t>
            </w:r>
            <w:r w:rsidR="00D76A59" w:rsidRPr="00AA3F22">
              <w:rPr>
                <w:sz w:val="22"/>
              </w:rPr>
              <w:t>П/и: «Водители автобусов».</w:t>
            </w:r>
          </w:p>
        </w:tc>
        <w:tc>
          <w:tcPr>
            <w:tcW w:w="2126" w:type="dxa"/>
            <w:tcBorders>
              <w:top w:val="single" w:sz="4" w:space="0" w:color="auto"/>
              <w:bottom w:val="single" w:sz="4" w:space="0" w:color="auto"/>
            </w:tcBorders>
          </w:tcPr>
          <w:p w:rsidR="00D76A59" w:rsidRPr="00AA3F22" w:rsidRDefault="00D76A59" w:rsidP="008F17D3">
            <w:pPr>
              <w:rPr>
                <w:sz w:val="22"/>
              </w:rPr>
            </w:pPr>
            <w:r w:rsidRPr="00AA3F22">
              <w:rPr>
                <w:sz w:val="22"/>
              </w:rPr>
              <w:t>- картинка или игрушка автобус;</w:t>
            </w:r>
          </w:p>
          <w:p w:rsidR="00D76A59" w:rsidRPr="00AA3F22" w:rsidRDefault="00D76A59" w:rsidP="008F17D3">
            <w:pPr>
              <w:rPr>
                <w:sz w:val="22"/>
              </w:rPr>
            </w:pPr>
            <w:r w:rsidRPr="00AA3F22">
              <w:rPr>
                <w:sz w:val="22"/>
              </w:rPr>
              <w:t>- раздаточный материал для рисования;</w:t>
            </w:r>
          </w:p>
        </w:tc>
        <w:tc>
          <w:tcPr>
            <w:tcW w:w="1843" w:type="dxa"/>
            <w:tcBorders>
              <w:top w:val="single" w:sz="4" w:space="0" w:color="auto"/>
              <w:bottom w:val="single" w:sz="4" w:space="0" w:color="auto"/>
            </w:tcBorders>
          </w:tcPr>
          <w:p w:rsidR="00D76A59" w:rsidRPr="00AA3F22" w:rsidRDefault="00497620" w:rsidP="008F17D3">
            <w:pPr>
              <w:rPr>
                <w:sz w:val="22"/>
              </w:rPr>
            </w:pPr>
            <w:r w:rsidRPr="00AA3F22">
              <w:rPr>
                <w:sz w:val="22"/>
              </w:rPr>
              <w:t>Картина и</w:t>
            </w:r>
            <w:r w:rsidR="00D76A59" w:rsidRPr="00AA3F22">
              <w:rPr>
                <w:sz w:val="22"/>
              </w:rPr>
              <w:t xml:space="preserve"> игрушка автобус;</w:t>
            </w:r>
          </w:p>
          <w:p w:rsidR="00D76A59" w:rsidRPr="00AA3F22" w:rsidRDefault="00D76A59" w:rsidP="008F17D3">
            <w:pPr>
              <w:rPr>
                <w:sz w:val="22"/>
              </w:rPr>
            </w:pPr>
          </w:p>
        </w:tc>
        <w:tc>
          <w:tcPr>
            <w:tcW w:w="1701" w:type="dxa"/>
            <w:tcBorders>
              <w:top w:val="single" w:sz="4" w:space="0" w:color="auto"/>
              <w:bottom w:val="single" w:sz="4" w:space="0" w:color="auto"/>
            </w:tcBorders>
          </w:tcPr>
          <w:p w:rsidR="00D76A59" w:rsidRPr="00AA3F22" w:rsidRDefault="00D76A59" w:rsidP="008F17D3">
            <w:pPr>
              <w:rPr>
                <w:sz w:val="22"/>
              </w:rPr>
            </w:pPr>
            <w:r w:rsidRPr="00AA3F22">
              <w:rPr>
                <w:sz w:val="22"/>
              </w:rPr>
              <w:t>Информация для родителей «Научим детей правилам поведения в автобусе».</w:t>
            </w: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t>Апрель</w:t>
            </w:r>
          </w:p>
          <w:p w:rsidR="00D76A59" w:rsidRPr="00AA3F22" w:rsidRDefault="00D76A59" w:rsidP="008F17D3">
            <w:pPr>
              <w:rPr>
                <w:b/>
                <w:sz w:val="22"/>
              </w:rPr>
            </w:pPr>
          </w:p>
        </w:tc>
        <w:tc>
          <w:tcPr>
            <w:tcW w:w="1275" w:type="dxa"/>
            <w:tcBorders>
              <w:top w:val="single" w:sz="4" w:space="0" w:color="auto"/>
              <w:bottom w:val="single" w:sz="4" w:space="0" w:color="auto"/>
            </w:tcBorders>
          </w:tcPr>
          <w:p w:rsidR="00D76A59" w:rsidRPr="00AA3F22" w:rsidRDefault="002A2D65" w:rsidP="008F17D3">
            <w:pPr>
              <w:rPr>
                <w:b/>
                <w:sz w:val="22"/>
              </w:rPr>
            </w:pPr>
            <w:r>
              <w:rPr>
                <w:sz w:val="22"/>
              </w:rPr>
              <w:t xml:space="preserve">«Пожарная </w:t>
            </w:r>
            <w:proofErr w:type="spellStart"/>
            <w:proofErr w:type="gramStart"/>
            <w:r>
              <w:rPr>
                <w:sz w:val="22"/>
              </w:rPr>
              <w:t>безопас-ность</w:t>
            </w:r>
            <w:proofErr w:type="spellEnd"/>
            <w:proofErr w:type="gramEnd"/>
            <w:r>
              <w:rPr>
                <w:sz w:val="22"/>
              </w:rPr>
              <w:t>)</w:t>
            </w:r>
          </w:p>
          <w:p w:rsidR="00D76A59" w:rsidRPr="00AA3F22" w:rsidRDefault="00D76A59" w:rsidP="008F17D3">
            <w:pPr>
              <w:rPr>
                <w:sz w:val="22"/>
              </w:rPr>
            </w:pPr>
          </w:p>
        </w:tc>
        <w:tc>
          <w:tcPr>
            <w:tcW w:w="1418" w:type="dxa"/>
            <w:tcBorders>
              <w:top w:val="single" w:sz="4" w:space="0" w:color="auto"/>
              <w:bottom w:val="single" w:sz="4" w:space="0" w:color="auto"/>
            </w:tcBorders>
          </w:tcPr>
          <w:p w:rsidR="00D76A59" w:rsidRPr="00AA3F22" w:rsidRDefault="00DB1D73" w:rsidP="008F17D3">
            <w:pPr>
              <w:rPr>
                <w:sz w:val="22"/>
              </w:rPr>
            </w:pPr>
            <w:r w:rsidRPr="00AA3F22">
              <w:rPr>
                <w:sz w:val="22"/>
              </w:rPr>
              <w:t>«</w:t>
            </w:r>
            <w:proofErr w:type="spellStart"/>
            <w:r w:rsidRPr="00AA3F22">
              <w:rPr>
                <w:sz w:val="22"/>
              </w:rPr>
              <w:t>Светофорчик</w:t>
            </w:r>
            <w:proofErr w:type="spellEnd"/>
            <w:r w:rsidRPr="00AA3F22">
              <w:rPr>
                <w:sz w:val="22"/>
              </w:rPr>
              <w:t>»</w:t>
            </w:r>
          </w:p>
        </w:tc>
        <w:tc>
          <w:tcPr>
            <w:tcW w:w="2410" w:type="dxa"/>
            <w:tcBorders>
              <w:top w:val="single" w:sz="4" w:space="0" w:color="auto"/>
              <w:bottom w:val="single" w:sz="4" w:space="0" w:color="auto"/>
            </w:tcBorders>
          </w:tcPr>
          <w:p w:rsidR="00D76A59" w:rsidRPr="00AA3F22" w:rsidRDefault="00D76A59" w:rsidP="008F17D3">
            <w:pPr>
              <w:rPr>
                <w:sz w:val="22"/>
              </w:rPr>
            </w:pPr>
            <w:r w:rsidRPr="00AA3F22">
              <w:rPr>
                <w:sz w:val="22"/>
              </w:rPr>
              <w:t>Выявить уровень усвоения детьми программного материала.</w:t>
            </w:r>
          </w:p>
        </w:tc>
        <w:tc>
          <w:tcPr>
            <w:tcW w:w="3969" w:type="dxa"/>
            <w:tcBorders>
              <w:top w:val="single" w:sz="4" w:space="0" w:color="auto"/>
              <w:bottom w:val="single" w:sz="4" w:space="0" w:color="auto"/>
            </w:tcBorders>
          </w:tcPr>
          <w:p w:rsidR="00D76A59" w:rsidRPr="00AA3F22" w:rsidRDefault="00D76A59" w:rsidP="008F17D3">
            <w:pPr>
              <w:rPr>
                <w:sz w:val="22"/>
              </w:rPr>
            </w:pPr>
            <w:r w:rsidRPr="00AA3F22">
              <w:rPr>
                <w:sz w:val="22"/>
              </w:rPr>
              <w:t>Диагностическое обследование детей через игровую деятельность.</w:t>
            </w:r>
          </w:p>
        </w:tc>
        <w:tc>
          <w:tcPr>
            <w:tcW w:w="2126" w:type="dxa"/>
            <w:tcBorders>
              <w:top w:val="single" w:sz="4" w:space="0" w:color="auto"/>
              <w:bottom w:val="single" w:sz="4" w:space="0" w:color="auto"/>
            </w:tcBorders>
          </w:tcPr>
          <w:p w:rsidR="00D76A59" w:rsidRPr="00AA3F22" w:rsidRDefault="00D76A59" w:rsidP="008F17D3">
            <w:pPr>
              <w:rPr>
                <w:sz w:val="22"/>
              </w:rPr>
            </w:pPr>
            <w:r w:rsidRPr="00AA3F22">
              <w:rPr>
                <w:sz w:val="22"/>
              </w:rPr>
              <w:t>- атрибуты и макеты для диагностики.</w:t>
            </w:r>
          </w:p>
        </w:tc>
        <w:tc>
          <w:tcPr>
            <w:tcW w:w="1843" w:type="dxa"/>
            <w:tcBorders>
              <w:top w:val="single" w:sz="4" w:space="0" w:color="auto"/>
              <w:bottom w:val="single" w:sz="4" w:space="0" w:color="auto"/>
            </w:tcBorders>
          </w:tcPr>
          <w:p w:rsidR="00D76A59" w:rsidRPr="00AA3F22" w:rsidRDefault="00D76A59" w:rsidP="008F17D3">
            <w:pPr>
              <w:rPr>
                <w:sz w:val="22"/>
              </w:rPr>
            </w:pPr>
          </w:p>
        </w:tc>
        <w:tc>
          <w:tcPr>
            <w:tcW w:w="1701" w:type="dxa"/>
            <w:tcBorders>
              <w:top w:val="single" w:sz="4" w:space="0" w:color="auto"/>
              <w:bottom w:val="single" w:sz="4" w:space="0" w:color="auto"/>
            </w:tcBorders>
            <w:shd w:val="clear" w:color="auto" w:fill="auto"/>
          </w:tcPr>
          <w:p w:rsidR="00D76A59" w:rsidRDefault="00E33246" w:rsidP="00E33246">
            <w:pPr>
              <w:spacing w:line="276" w:lineRule="auto"/>
              <w:rPr>
                <w:sz w:val="22"/>
              </w:rPr>
            </w:pPr>
            <w:r>
              <w:rPr>
                <w:sz w:val="22"/>
              </w:rPr>
              <w:t>Анкетирование для родителей</w:t>
            </w:r>
          </w:p>
          <w:p w:rsidR="00E33246" w:rsidRPr="00E33246" w:rsidRDefault="00E33246" w:rsidP="00E33246">
            <w:pPr>
              <w:spacing w:line="276" w:lineRule="auto"/>
              <w:rPr>
                <w:rFonts w:cs="Times New Roman"/>
                <w:sz w:val="18"/>
                <w:szCs w:val="18"/>
              </w:rPr>
            </w:pPr>
            <w:r>
              <w:rPr>
                <w:rFonts w:cs="Times New Roman"/>
                <w:sz w:val="18"/>
                <w:szCs w:val="18"/>
              </w:rPr>
              <w:t>(</w:t>
            </w:r>
            <w:r w:rsidRPr="00E33246">
              <w:rPr>
                <w:rFonts w:cs="Times New Roman"/>
                <w:sz w:val="18"/>
                <w:szCs w:val="18"/>
              </w:rPr>
              <w:t>ПРИЛОЖЕНИЕ 1</w:t>
            </w:r>
            <w:r>
              <w:rPr>
                <w:rFonts w:cs="Times New Roman"/>
                <w:sz w:val="18"/>
                <w:szCs w:val="18"/>
              </w:rPr>
              <w:t>).</w:t>
            </w:r>
          </w:p>
          <w:p w:rsidR="00E33246" w:rsidRPr="00AA3F22" w:rsidRDefault="00E33246" w:rsidP="008F17D3">
            <w:pPr>
              <w:rPr>
                <w:sz w:val="22"/>
              </w:rPr>
            </w:pPr>
          </w:p>
        </w:tc>
      </w:tr>
      <w:tr w:rsidR="00D76A59" w:rsidTr="00C250F0">
        <w:trPr>
          <w:trHeight w:val="412"/>
        </w:trPr>
        <w:tc>
          <w:tcPr>
            <w:tcW w:w="1277" w:type="dxa"/>
            <w:tcBorders>
              <w:top w:val="single" w:sz="4" w:space="0" w:color="auto"/>
              <w:bottom w:val="single" w:sz="4" w:space="0" w:color="auto"/>
            </w:tcBorders>
          </w:tcPr>
          <w:p w:rsidR="00D76A59" w:rsidRPr="00AA3F22" w:rsidRDefault="00D76A59" w:rsidP="008F17D3">
            <w:pPr>
              <w:rPr>
                <w:b/>
                <w:sz w:val="22"/>
              </w:rPr>
            </w:pPr>
            <w:r w:rsidRPr="00AA3F22">
              <w:rPr>
                <w:b/>
                <w:sz w:val="22"/>
              </w:rPr>
              <w:t>Май</w:t>
            </w:r>
          </w:p>
          <w:p w:rsidR="00D76A59" w:rsidRPr="00AA3F22" w:rsidRDefault="00D76A59" w:rsidP="00C250F0">
            <w:pPr>
              <w:rPr>
                <w:b/>
                <w:sz w:val="22"/>
              </w:rPr>
            </w:pPr>
          </w:p>
        </w:tc>
        <w:tc>
          <w:tcPr>
            <w:tcW w:w="1275" w:type="dxa"/>
            <w:tcBorders>
              <w:top w:val="single" w:sz="4" w:space="0" w:color="auto"/>
              <w:bottom w:val="single" w:sz="4" w:space="0" w:color="auto"/>
            </w:tcBorders>
          </w:tcPr>
          <w:p w:rsidR="00D76A59" w:rsidRPr="00AA3F22" w:rsidRDefault="00D76A59" w:rsidP="008F17D3">
            <w:pPr>
              <w:rPr>
                <w:sz w:val="22"/>
              </w:rPr>
            </w:pPr>
            <w:r w:rsidRPr="00AA3F22">
              <w:rPr>
                <w:sz w:val="22"/>
              </w:rPr>
              <w:t>«Внимание дети»</w:t>
            </w:r>
          </w:p>
          <w:p w:rsidR="00D76A59" w:rsidRPr="00AA3F22" w:rsidRDefault="00D76A59" w:rsidP="008F17D3">
            <w:pPr>
              <w:rPr>
                <w:sz w:val="22"/>
              </w:rPr>
            </w:pPr>
          </w:p>
        </w:tc>
        <w:tc>
          <w:tcPr>
            <w:tcW w:w="1418" w:type="dxa"/>
            <w:tcBorders>
              <w:top w:val="single" w:sz="4" w:space="0" w:color="auto"/>
              <w:bottom w:val="single" w:sz="4" w:space="0" w:color="auto"/>
            </w:tcBorders>
          </w:tcPr>
          <w:p w:rsidR="00D76A59" w:rsidRPr="00AA3F22" w:rsidRDefault="00D76A59" w:rsidP="008F17D3">
            <w:pPr>
              <w:rPr>
                <w:sz w:val="22"/>
              </w:rPr>
            </w:pPr>
            <w:r w:rsidRPr="00AA3F22">
              <w:rPr>
                <w:sz w:val="22"/>
              </w:rPr>
              <w:t>«Улица»</w:t>
            </w:r>
          </w:p>
        </w:tc>
        <w:tc>
          <w:tcPr>
            <w:tcW w:w="2410" w:type="dxa"/>
            <w:tcBorders>
              <w:top w:val="single" w:sz="4" w:space="0" w:color="auto"/>
              <w:bottom w:val="single" w:sz="4" w:space="0" w:color="auto"/>
            </w:tcBorders>
          </w:tcPr>
          <w:p w:rsidR="00D76A59" w:rsidRPr="00AA3F22" w:rsidRDefault="00D76A59" w:rsidP="008F17D3">
            <w:pPr>
              <w:rPr>
                <w:sz w:val="22"/>
              </w:rPr>
            </w:pPr>
            <w:r w:rsidRPr="00AA3F22">
              <w:rPr>
                <w:sz w:val="22"/>
              </w:rPr>
              <w:t>Закрепление знаний пройденного материала.</w:t>
            </w:r>
          </w:p>
        </w:tc>
        <w:tc>
          <w:tcPr>
            <w:tcW w:w="3969" w:type="dxa"/>
            <w:tcBorders>
              <w:top w:val="single" w:sz="4" w:space="0" w:color="auto"/>
              <w:bottom w:val="single" w:sz="4" w:space="0" w:color="auto"/>
            </w:tcBorders>
          </w:tcPr>
          <w:p w:rsidR="00D76A59" w:rsidRPr="00AA3F22" w:rsidRDefault="00C250F0" w:rsidP="008F17D3">
            <w:pPr>
              <w:rPr>
                <w:sz w:val="22"/>
              </w:rPr>
            </w:pPr>
            <w:r>
              <w:rPr>
                <w:b/>
                <w:sz w:val="22"/>
              </w:rPr>
              <w:t>1.</w:t>
            </w:r>
            <w:r w:rsidR="00D76A59" w:rsidRPr="00AA3F22">
              <w:rPr>
                <w:sz w:val="22"/>
              </w:rPr>
              <w:t>Составление коллективного рассказа «Как мы гуляли на улице (показ последовательных иллюстраций);</w:t>
            </w:r>
          </w:p>
          <w:p w:rsidR="00D76A59" w:rsidRPr="00AA3F22" w:rsidRDefault="00C250F0" w:rsidP="008F17D3">
            <w:pPr>
              <w:rPr>
                <w:sz w:val="22"/>
              </w:rPr>
            </w:pPr>
            <w:r>
              <w:rPr>
                <w:b/>
                <w:sz w:val="22"/>
              </w:rPr>
              <w:t>2.</w:t>
            </w:r>
            <w:r w:rsidR="00D76A59" w:rsidRPr="00AA3F22">
              <w:rPr>
                <w:sz w:val="22"/>
              </w:rPr>
              <w:t>Интегрированно</w:t>
            </w:r>
            <w:r w:rsidR="001C3635">
              <w:rPr>
                <w:sz w:val="22"/>
              </w:rPr>
              <w:t>е занятие «По дороге</w:t>
            </w:r>
            <w:r w:rsidR="002A2D65">
              <w:rPr>
                <w:sz w:val="22"/>
              </w:rPr>
              <w:t xml:space="preserve"> едут автомобили</w:t>
            </w:r>
            <w:r w:rsidR="00D76A59" w:rsidRPr="00AA3F22">
              <w:rPr>
                <w:sz w:val="22"/>
              </w:rPr>
              <w:t>»;</w:t>
            </w:r>
          </w:p>
          <w:p w:rsidR="00D76A59" w:rsidRPr="00AA3F22" w:rsidRDefault="00C250F0" w:rsidP="008F17D3">
            <w:pPr>
              <w:rPr>
                <w:sz w:val="22"/>
              </w:rPr>
            </w:pPr>
            <w:r>
              <w:rPr>
                <w:b/>
                <w:sz w:val="22"/>
              </w:rPr>
              <w:t>3.</w:t>
            </w:r>
            <w:r w:rsidR="00D76A59" w:rsidRPr="00AA3F22">
              <w:rPr>
                <w:sz w:val="22"/>
              </w:rPr>
              <w:t>П/и: «Красный, желтый»;</w:t>
            </w:r>
          </w:p>
          <w:p w:rsidR="00D76A59" w:rsidRPr="00AA3F22" w:rsidRDefault="00C250F0" w:rsidP="008F17D3">
            <w:pPr>
              <w:rPr>
                <w:sz w:val="22"/>
              </w:rPr>
            </w:pPr>
            <w:r>
              <w:rPr>
                <w:b/>
                <w:sz w:val="22"/>
              </w:rPr>
              <w:t>4.</w:t>
            </w:r>
            <w:r w:rsidR="00D76A59" w:rsidRPr="00AA3F22">
              <w:rPr>
                <w:sz w:val="22"/>
              </w:rPr>
              <w:t xml:space="preserve">Муз.д/и: </w:t>
            </w:r>
            <w:r w:rsidR="002A2D65">
              <w:rPr>
                <w:sz w:val="22"/>
              </w:rPr>
              <w:t>«</w:t>
            </w:r>
            <w:r w:rsidR="00D76A59" w:rsidRPr="00AA3F22">
              <w:rPr>
                <w:sz w:val="22"/>
              </w:rPr>
              <w:t>Легковые и грузовые автомобили».</w:t>
            </w:r>
          </w:p>
        </w:tc>
        <w:tc>
          <w:tcPr>
            <w:tcW w:w="2126" w:type="dxa"/>
            <w:tcBorders>
              <w:top w:val="single" w:sz="4" w:space="0" w:color="auto"/>
              <w:bottom w:val="single" w:sz="4" w:space="0" w:color="auto"/>
            </w:tcBorders>
          </w:tcPr>
          <w:p w:rsidR="00D76A59" w:rsidRPr="00AA3F22" w:rsidRDefault="00D76A59" w:rsidP="008F17D3">
            <w:pPr>
              <w:rPr>
                <w:sz w:val="22"/>
              </w:rPr>
            </w:pPr>
            <w:r w:rsidRPr="00AA3F22">
              <w:rPr>
                <w:sz w:val="22"/>
              </w:rPr>
              <w:t>- иллюстрации «Мы на прогулке»;</w:t>
            </w:r>
          </w:p>
          <w:p w:rsidR="00D76A59" w:rsidRPr="00AA3F22" w:rsidRDefault="00D76A59" w:rsidP="008F17D3">
            <w:pPr>
              <w:rPr>
                <w:sz w:val="22"/>
              </w:rPr>
            </w:pPr>
          </w:p>
          <w:p w:rsidR="00D76A59" w:rsidRPr="00AA3F22" w:rsidRDefault="00D76A59" w:rsidP="008F17D3">
            <w:pPr>
              <w:rPr>
                <w:sz w:val="22"/>
              </w:rPr>
            </w:pPr>
          </w:p>
          <w:p w:rsidR="00D76A59" w:rsidRPr="00AA3F22" w:rsidRDefault="00D76A59" w:rsidP="008F17D3">
            <w:pPr>
              <w:rPr>
                <w:sz w:val="22"/>
              </w:rPr>
            </w:pPr>
            <w:r w:rsidRPr="00AA3F22">
              <w:rPr>
                <w:sz w:val="22"/>
              </w:rPr>
              <w:t>- раздаточный материал для рисования и лепки;</w:t>
            </w:r>
          </w:p>
          <w:p w:rsidR="00D76A59" w:rsidRPr="00AA3F22" w:rsidRDefault="00D76A59" w:rsidP="008F17D3">
            <w:pPr>
              <w:rPr>
                <w:sz w:val="22"/>
              </w:rPr>
            </w:pPr>
          </w:p>
          <w:p w:rsidR="00D76A59" w:rsidRPr="00AA3F22" w:rsidRDefault="00D76A59" w:rsidP="008F17D3">
            <w:pPr>
              <w:rPr>
                <w:sz w:val="22"/>
              </w:rPr>
            </w:pPr>
            <w:r w:rsidRPr="00AA3F22">
              <w:rPr>
                <w:sz w:val="22"/>
              </w:rPr>
              <w:t>- атрибуты к игре;</w:t>
            </w:r>
          </w:p>
          <w:p w:rsidR="00D76A59" w:rsidRPr="00AA3F22" w:rsidRDefault="00D76A59" w:rsidP="008F17D3">
            <w:pPr>
              <w:rPr>
                <w:sz w:val="22"/>
              </w:rPr>
            </w:pPr>
          </w:p>
        </w:tc>
        <w:tc>
          <w:tcPr>
            <w:tcW w:w="1843" w:type="dxa"/>
            <w:tcBorders>
              <w:top w:val="single" w:sz="4" w:space="0" w:color="auto"/>
              <w:bottom w:val="single" w:sz="4" w:space="0" w:color="auto"/>
            </w:tcBorders>
          </w:tcPr>
          <w:p w:rsidR="00D76A59" w:rsidRPr="00AA3F22" w:rsidRDefault="00D76A59" w:rsidP="008F17D3">
            <w:pPr>
              <w:rPr>
                <w:sz w:val="22"/>
              </w:rPr>
            </w:pPr>
            <w:r w:rsidRPr="00AA3F22">
              <w:rPr>
                <w:sz w:val="22"/>
              </w:rPr>
              <w:t>Иллюстрации «Мы на прогулке»;</w:t>
            </w:r>
          </w:p>
        </w:tc>
        <w:tc>
          <w:tcPr>
            <w:tcW w:w="1701" w:type="dxa"/>
            <w:tcBorders>
              <w:top w:val="single" w:sz="4" w:space="0" w:color="auto"/>
              <w:bottom w:val="single" w:sz="4" w:space="0" w:color="auto"/>
            </w:tcBorders>
          </w:tcPr>
          <w:p w:rsidR="00D76A59" w:rsidRPr="00AA3F22" w:rsidRDefault="00D76A59" w:rsidP="008F17D3">
            <w:pPr>
              <w:rPr>
                <w:sz w:val="22"/>
              </w:rPr>
            </w:pPr>
            <w:r w:rsidRPr="00AA3F22">
              <w:rPr>
                <w:sz w:val="22"/>
              </w:rPr>
              <w:t>Информация для родителей к родительскому собранию по ПДД «Наши достижения».</w:t>
            </w:r>
          </w:p>
        </w:tc>
      </w:tr>
    </w:tbl>
    <w:p w:rsidR="0047005F" w:rsidRDefault="0047005F" w:rsidP="008F17D3"/>
    <w:p w:rsidR="0047005F" w:rsidRDefault="0047005F" w:rsidP="008F17D3"/>
    <w:p w:rsidR="0047005F" w:rsidRDefault="0047005F" w:rsidP="008F17D3"/>
    <w:p w:rsidR="007E47FE" w:rsidRDefault="007E47FE" w:rsidP="00901F71"/>
    <w:p w:rsidR="00A11EC3" w:rsidRDefault="00A11EC3" w:rsidP="00901F71"/>
    <w:p w:rsidR="00901F71" w:rsidRDefault="00DC48B0" w:rsidP="00901F71">
      <w:r>
        <w:rPr>
          <w:noProof/>
          <w:lang w:eastAsia="ru-RU"/>
        </w:rPr>
        <w:lastRenderedPageBreak/>
        <w:pict>
          <v:roundrect id="_x0000_s1085" style="position:absolute;margin-left:30pt;margin-top:15.45pt;width:715.5pt;height:26.25pt;z-index:251724800" arcsize="10923f" fillcolor="white [3201]" strokecolor="#92cddc [1944]" strokeweight="1pt">
            <v:fill color2="#b6dde8 [1304]" rotate="t" focusposition="1" focussize="" focus="100%" type="gradient"/>
            <v:shadow on="t" type="perspective" color="#205867 [1608]" opacity=".5" offset="1pt" offset2="-3pt"/>
            <v:textbox style="mso-next-textbox:#_x0000_s1085">
              <w:txbxContent>
                <w:p w:rsidR="00DC48B0" w:rsidRPr="00CA77EE" w:rsidRDefault="00DC48B0" w:rsidP="00901F71">
                  <w:pPr>
                    <w:rPr>
                      <w:b/>
                      <w:sz w:val="28"/>
                      <w:szCs w:val="28"/>
                    </w:rPr>
                  </w:pPr>
                  <w:r w:rsidRPr="00CA77EE">
                    <w:rPr>
                      <w:b/>
                      <w:sz w:val="28"/>
                      <w:szCs w:val="28"/>
                    </w:rPr>
                    <w:t>Перспективный план работы по обучению детей правилам дорожного движения во второй младшей группе</w:t>
                  </w:r>
                </w:p>
                <w:p w:rsidR="00DC48B0" w:rsidRPr="00276CC8" w:rsidRDefault="00DC48B0" w:rsidP="00901F71">
                  <w:r w:rsidRPr="003125B0">
                    <w:rPr>
                      <w:lang w:eastAsia="ru-RU"/>
                    </w:rPr>
                    <w:t xml:space="preserve"> </w:t>
                  </w:r>
                </w:p>
                <w:p w:rsidR="00DC48B0" w:rsidRPr="005D1276" w:rsidRDefault="00DC48B0" w:rsidP="00901F71">
                  <w:pPr>
                    <w:rPr>
                      <w:lang w:eastAsia="ru-RU"/>
                    </w:rPr>
                  </w:pPr>
                </w:p>
                <w:p w:rsidR="00DC48B0" w:rsidRPr="00CC1FDD" w:rsidRDefault="00DC48B0" w:rsidP="00901F71"/>
              </w:txbxContent>
            </v:textbox>
          </v:roundrect>
        </w:pict>
      </w:r>
    </w:p>
    <w:p w:rsidR="00901F71" w:rsidRDefault="00901F71" w:rsidP="00901F71"/>
    <w:p w:rsidR="00901F71" w:rsidRDefault="00DC48B0" w:rsidP="00901F71">
      <w:r>
        <w:rPr>
          <w:noProof/>
          <w:lang w:eastAsia="ru-RU"/>
        </w:rPr>
        <w:pict>
          <v:roundrect id="_x0000_s1086" style="position:absolute;margin-left:30pt;margin-top:9.4pt;width:1in;height:26.25pt;z-index:251725824"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901F71">
                  <w:pPr>
                    <w:rPr>
                      <w:b/>
                      <w:sz w:val="28"/>
                      <w:szCs w:val="28"/>
                    </w:rPr>
                  </w:pPr>
                  <w:r w:rsidRPr="00CA77EE">
                    <w:rPr>
                      <w:b/>
                      <w:sz w:val="28"/>
                      <w:szCs w:val="28"/>
                    </w:rPr>
                    <w:t>Задачи:</w:t>
                  </w:r>
                </w:p>
                <w:p w:rsidR="00DC48B0" w:rsidRPr="005D1276" w:rsidRDefault="00DC48B0" w:rsidP="00901F71">
                  <w:pPr>
                    <w:rPr>
                      <w:lang w:eastAsia="ru-RU"/>
                    </w:rPr>
                  </w:pPr>
                </w:p>
                <w:p w:rsidR="00DC48B0" w:rsidRPr="00CC1FDD" w:rsidRDefault="00DC48B0" w:rsidP="00901F71"/>
              </w:txbxContent>
            </v:textbox>
          </v:roundrect>
        </w:pict>
      </w:r>
    </w:p>
    <w:p w:rsidR="00901F71" w:rsidRDefault="00901F71" w:rsidP="00901F71"/>
    <w:p w:rsidR="00901F71" w:rsidRPr="00CA77EE" w:rsidRDefault="00901F71" w:rsidP="00901F71">
      <w:pPr>
        <w:spacing w:after="0" w:line="360" w:lineRule="auto"/>
        <w:rPr>
          <w:sz w:val="28"/>
          <w:szCs w:val="28"/>
        </w:rPr>
      </w:pPr>
      <w:r>
        <w:t xml:space="preserve">1. </w:t>
      </w:r>
      <w:r w:rsidRPr="00CA77EE">
        <w:rPr>
          <w:sz w:val="28"/>
          <w:szCs w:val="28"/>
        </w:rPr>
        <w:t xml:space="preserve">Уточнять и расширять представление детей о понятиях «улица», </w:t>
      </w:r>
      <w:r w:rsidR="00C36629">
        <w:rPr>
          <w:sz w:val="28"/>
          <w:szCs w:val="28"/>
        </w:rPr>
        <w:t xml:space="preserve">«проезжая </w:t>
      </w:r>
      <w:r w:rsidR="00497620">
        <w:rPr>
          <w:sz w:val="28"/>
          <w:szCs w:val="28"/>
        </w:rPr>
        <w:t>часть»,</w:t>
      </w:r>
      <w:r w:rsidR="00497620" w:rsidRPr="00CA77EE">
        <w:rPr>
          <w:sz w:val="28"/>
          <w:szCs w:val="28"/>
        </w:rPr>
        <w:t xml:space="preserve"> «правила</w:t>
      </w:r>
      <w:r w:rsidRPr="00CA77EE">
        <w:rPr>
          <w:sz w:val="28"/>
          <w:szCs w:val="28"/>
        </w:rPr>
        <w:t xml:space="preserve"> дорожного движения»;</w:t>
      </w:r>
    </w:p>
    <w:p w:rsidR="00901F71" w:rsidRPr="00CA77EE" w:rsidRDefault="00901F71" w:rsidP="00901F71">
      <w:pPr>
        <w:spacing w:after="0" w:line="360" w:lineRule="auto"/>
        <w:rPr>
          <w:sz w:val="28"/>
          <w:szCs w:val="28"/>
        </w:rPr>
      </w:pPr>
      <w:r w:rsidRPr="00CA77EE">
        <w:rPr>
          <w:sz w:val="28"/>
          <w:szCs w:val="28"/>
        </w:rPr>
        <w:t>2. Учить различать и называть э</w:t>
      </w:r>
      <w:r w:rsidR="008941DE">
        <w:rPr>
          <w:sz w:val="28"/>
          <w:szCs w:val="28"/>
        </w:rPr>
        <w:t>л</w:t>
      </w:r>
      <w:r w:rsidRPr="00CA77EE">
        <w:rPr>
          <w:sz w:val="28"/>
          <w:szCs w:val="28"/>
        </w:rPr>
        <w:t>ементы дороги, транспортные средства, средства регулирования дорожного движения;</w:t>
      </w:r>
    </w:p>
    <w:p w:rsidR="00901F71" w:rsidRPr="00CA77EE" w:rsidRDefault="00901F71" w:rsidP="00901F71">
      <w:pPr>
        <w:spacing w:after="0" w:line="360" w:lineRule="auto"/>
        <w:rPr>
          <w:sz w:val="28"/>
          <w:szCs w:val="28"/>
        </w:rPr>
      </w:pPr>
      <w:r w:rsidRPr="00CA77EE">
        <w:rPr>
          <w:sz w:val="28"/>
          <w:szCs w:val="28"/>
        </w:rPr>
        <w:t>3. Учить детей различать, понимать и правильно реагировать на сигналы светофора;</w:t>
      </w:r>
    </w:p>
    <w:p w:rsidR="00901F71" w:rsidRPr="00CA77EE" w:rsidRDefault="00901F71" w:rsidP="00901F71">
      <w:pPr>
        <w:spacing w:after="0" w:line="360" w:lineRule="auto"/>
        <w:rPr>
          <w:sz w:val="28"/>
          <w:szCs w:val="28"/>
        </w:rPr>
      </w:pPr>
      <w:r w:rsidRPr="00CA77EE">
        <w:rPr>
          <w:sz w:val="28"/>
          <w:szCs w:val="28"/>
        </w:rPr>
        <w:t>4. Знакомить с правилами перехода проезжей части;</w:t>
      </w:r>
    </w:p>
    <w:p w:rsidR="00901F71" w:rsidRPr="00CA77EE" w:rsidRDefault="00901F71" w:rsidP="00901F71">
      <w:pPr>
        <w:spacing w:after="0" w:line="360" w:lineRule="auto"/>
        <w:rPr>
          <w:sz w:val="28"/>
          <w:szCs w:val="28"/>
        </w:rPr>
      </w:pPr>
      <w:r w:rsidRPr="00CA77EE">
        <w:rPr>
          <w:sz w:val="28"/>
          <w:szCs w:val="28"/>
        </w:rPr>
        <w:t>5. Знакомить детей с правилами поведения на улице</w:t>
      </w:r>
      <w:r w:rsidR="001C3635">
        <w:rPr>
          <w:sz w:val="28"/>
          <w:szCs w:val="28"/>
        </w:rPr>
        <w:t>, проезжей части</w:t>
      </w:r>
      <w:r w:rsidRPr="00CA77EE">
        <w:rPr>
          <w:sz w:val="28"/>
          <w:szCs w:val="28"/>
        </w:rPr>
        <w:t xml:space="preserve"> и в транспорте;</w:t>
      </w:r>
    </w:p>
    <w:p w:rsidR="00901F71" w:rsidRPr="00CA77EE" w:rsidRDefault="00901F71" w:rsidP="00901F71">
      <w:pPr>
        <w:spacing w:after="0" w:line="360" w:lineRule="auto"/>
        <w:rPr>
          <w:sz w:val="28"/>
          <w:szCs w:val="28"/>
        </w:rPr>
      </w:pPr>
      <w:r w:rsidRPr="00CA77EE">
        <w:rPr>
          <w:sz w:val="28"/>
          <w:szCs w:val="28"/>
        </w:rPr>
        <w:t>6. Формировать положительное отношение к выполнению правил</w:t>
      </w:r>
      <w:r w:rsidR="001C3635">
        <w:rPr>
          <w:sz w:val="28"/>
          <w:szCs w:val="28"/>
        </w:rPr>
        <w:t xml:space="preserve"> безопасного поведения на улице, на проезжей части и в транспорте;</w:t>
      </w:r>
    </w:p>
    <w:p w:rsidR="00901F71" w:rsidRPr="00CA77EE" w:rsidRDefault="00901F71" w:rsidP="00901F71">
      <w:pPr>
        <w:spacing w:after="0" w:line="360" w:lineRule="auto"/>
        <w:rPr>
          <w:sz w:val="28"/>
          <w:szCs w:val="28"/>
        </w:rPr>
      </w:pPr>
      <w:r w:rsidRPr="00CA77EE">
        <w:rPr>
          <w:sz w:val="28"/>
          <w:szCs w:val="28"/>
        </w:rPr>
        <w:t>7. Формировать и закреплять навыки пространственной ориентировки (вперед, назад, влево, вправо).</w:t>
      </w:r>
    </w:p>
    <w:p w:rsidR="00901F71" w:rsidRPr="00CA77EE" w:rsidRDefault="00DC48B0" w:rsidP="00901F71">
      <w:pPr>
        <w:spacing w:after="0" w:line="360" w:lineRule="auto"/>
        <w:rPr>
          <w:sz w:val="28"/>
          <w:szCs w:val="28"/>
        </w:rPr>
      </w:pPr>
      <w:r>
        <w:rPr>
          <w:noProof/>
          <w:sz w:val="28"/>
          <w:szCs w:val="28"/>
          <w:lang w:eastAsia="ru-RU"/>
        </w:rPr>
        <w:pict>
          <v:roundrect id="_x0000_s1087" style="position:absolute;margin-left:30pt;margin-top:8.05pt;width:380.25pt;height:26.25pt;z-index:251726848"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901F71">
                  <w:pPr>
                    <w:rPr>
                      <w:b/>
                      <w:sz w:val="28"/>
                      <w:szCs w:val="28"/>
                    </w:rPr>
                  </w:pPr>
                  <w:r w:rsidRPr="00CA77EE">
                    <w:rPr>
                      <w:b/>
                      <w:sz w:val="28"/>
                      <w:szCs w:val="28"/>
                    </w:rPr>
                    <w:t>Итоги освоения содержания образовательных областей:</w:t>
                  </w:r>
                </w:p>
                <w:p w:rsidR="00DC48B0" w:rsidRPr="005D1276" w:rsidRDefault="00DC48B0" w:rsidP="00901F71">
                  <w:pPr>
                    <w:rPr>
                      <w:lang w:eastAsia="ru-RU"/>
                    </w:rPr>
                  </w:pPr>
                </w:p>
                <w:p w:rsidR="00DC48B0" w:rsidRPr="00CC1FDD" w:rsidRDefault="00DC48B0" w:rsidP="00901F71"/>
              </w:txbxContent>
            </v:textbox>
          </v:roundrect>
        </w:pict>
      </w:r>
    </w:p>
    <w:p w:rsidR="00901F71" w:rsidRPr="00CA77EE" w:rsidRDefault="00901F71" w:rsidP="00901F71">
      <w:pPr>
        <w:spacing w:after="0" w:line="360" w:lineRule="auto"/>
        <w:rPr>
          <w:sz w:val="28"/>
          <w:szCs w:val="28"/>
        </w:rPr>
      </w:pPr>
    </w:p>
    <w:p w:rsidR="00901F71" w:rsidRPr="00CA77EE" w:rsidRDefault="00901F71" w:rsidP="00901F71">
      <w:pPr>
        <w:pStyle w:val="a4"/>
        <w:numPr>
          <w:ilvl w:val="0"/>
          <w:numId w:val="20"/>
        </w:numPr>
        <w:spacing w:after="0" w:line="360" w:lineRule="auto"/>
        <w:ind w:left="284"/>
        <w:rPr>
          <w:sz w:val="28"/>
          <w:szCs w:val="28"/>
        </w:rPr>
      </w:pPr>
      <w:r w:rsidRPr="00CA77EE">
        <w:rPr>
          <w:sz w:val="28"/>
          <w:szCs w:val="28"/>
        </w:rPr>
        <w:t>Что</w:t>
      </w:r>
      <w:r w:rsidR="001C3635">
        <w:rPr>
          <w:sz w:val="28"/>
          <w:szCs w:val="28"/>
        </w:rPr>
        <w:t xml:space="preserve"> без взрослых выходить на проезжую часть</w:t>
      </w:r>
      <w:r w:rsidRPr="00CA77EE">
        <w:rPr>
          <w:sz w:val="28"/>
          <w:szCs w:val="28"/>
        </w:rPr>
        <w:t xml:space="preserve"> нельзя;</w:t>
      </w:r>
    </w:p>
    <w:p w:rsidR="00901F71" w:rsidRPr="00CA77EE" w:rsidRDefault="00901F71" w:rsidP="00901F71">
      <w:pPr>
        <w:pStyle w:val="a4"/>
        <w:numPr>
          <w:ilvl w:val="0"/>
          <w:numId w:val="20"/>
        </w:numPr>
        <w:spacing w:after="0" w:line="360" w:lineRule="auto"/>
        <w:ind w:left="284"/>
        <w:rPr>
          <w:sz w:val="28"/>
          <w:szCs w:val="28"/>
        </w:rPr>
      </w:pPr>
      <w:r w:rsidRPr="00CA77EE">
        <w:rPr>
          <w:sz w:val="28"/>
          <w:szCs w:val="28"/>
        </w:rPr>
        <w:t>Кто является участником дорожного движения;</w:t>
      </w:r>
    </w:p>
    <w:p w:rsidR="00901F71" w:rsidRPr="00CA77EE" w:rsidRDefault="00901F71" w:rsidP="00901F71">
      <w:pPr>
        <w:pStyle w:val="a4"/>
        <w:numPr>
          <w:ilvl w:val="0"/>
          <w:numId w:val="20"/>
        </w:numPr>
        <w:spacing w:after="0" w:line="360" w:lineRule="auto"/>
        <w:ind w:left="284"/>
        <w:rPr>
          <w:sz w:val="28"/>
          <w:szCs w:val="28"/>
        </w:rPr>
      </w:pPr>
      <w:r w:rsidRPr="00CA77EE">
        <w:rPr>
          <w:sz w:val="28"/>
          <w:szCs w:val="28"/>
        </w:rPr>
        <w:t>Элементы дороги (дорога, проезжая часть, тротуар, пешеходный переход, перекресток);</w:t>
      </w:r>
    </w:p>
    <w:p w:rsidR="00901F71" w:rsidRPr="00CA77EE" w:rsidRDefault="00901F71" w:rsidP="00901F71">
      <w:pPr>
        <w:pStyle w:val="a4"/>
        <w:numPr>
          <w:ilvl w:val="0"/>
          <w:numId w:val="20"/>
        </w:numPr>
        <w:spacing w:after="0" w:line="360" w:lineRule="auto"/>
        <w:ind w:left="284"/>
        <w:rPr>
          <w:sz w:val="28"/>
          <w:szCs w:val="28"/>
        </w:rPr>
      </w:pPr>
      <w:r w:rsidRPr="00CA77EE">
        <w:rPr>
          <w:sz w:val="28"/>
          <w:szCs w:val="28"/>
        </w:rPr>
        <w:t>Транспортные средства (автобус, легковой автомобиль, грузовой автомобиль, мотоцикл, велосипед).</w:t>
      </w:r>
    </w:p>
    <w:p w:rsidR="00C03755" w:rsidRDefault="00C03755" w:rsidP="008F17D3">
      <w:pPr>
        <w:pStyle w:val="a4"/>
      </w:pPr>
    </w:p>
    <w:p w:rsidR="00B479B8" w:rsidRDefault="00B479B8" w:rsidP="008F17D3">
      <w:pPr>
        <w:pStyle w:val="a4"/>
      </w:pPr>
    </w:p>
    <w:p w:rsidR="00B479B8" w:rsidRPr="0091072E" w:rsidRDefault="00B479B8" w:rsidP="008F17D3">
      <w:pPr>
        <w:pStyle w:val="a4"/>
      </w:pPr>
    </w:p>
    <w:tbl>
      <w:tblPr>
        <w:tblStyle w:val="a3"/>
        <w:tblW w:w="16019" w:type="dxa"/>
        <w:tblInd w:w="-176" w:type="dxa"/>
        <w:tblLayout w:type="fixed"/>
        <w:tblLook w:val="04A0" w:firstRow="1" w:lastRow="0" w:firstColumn="1" w:lastColumn="0" w:noHBand="0" w:noVBand="1"/>
      </w:tblPr>
      <w:tblGrid>
        <w:gridCol w:w="1277"/>
        <w:gridCol w:w="1275"/>
        <w:gridCol w:w="1418"/>
        <w:gridCol w:w="1559"/>
        <w:gridCol w:w="4961"/>
        <w:gridCol w:w="1985"/>
        <w:gridCol w:w="1843"/>
        <w:gridCol w:w="1701"/>
      </w:tblGrid>
      <w:tr w:rsidR="0091788C" w:rsidTr="00C250F0">
        <w:trPr>
          <w:trHeight w:val="841"/>
        </w:trPr>
        <w:tc>
          <w:tcPr>
            <w:tcW w:w="1277" w:type="dxa"/>
          </w:tcPr>
          <w:p w:rsidR="0091788C" w:rsidRPr="00AA3F22" w:rsidRDefault="0091788C" w:rsidP="008F17D3">
            <w:pPr>
              <w:rPr>
                <w:b/>
                <w:sz w:val="22"/>
              </w:rPr>
            </w:pPr>
            <w:r w:rsidRPr="00AA3F22">
              <w:rPr>
                <w:b/>
                <w:sz w:val="22"/>
              </w:rPr>
              <w:lastRenderedPageBreak/>
              <w:t>Месяц, неделя</w:t>
            </w:r>
          </w:p>
        </w:tc>
        <w:tc>
          <w:tcPr>
            <w:tcW w:w="1275" w:type="dxa"/>
          </w:tcPr>
          <w:p w:rsidR="0091788C" w:rsidRPr="00AA3F22" w:rsidRDefault="0091788C" w:rsidP="008F17D3">
            <w:pPr>
              <w:rPr>
                <w:b/>
                <w:sz w:val="22"/>
              </w:rPr>
            </w:pPr>
            <w:r w:rsidRPr="00AA3F22">
              <w:rPr>
                <w:b/>
                <w:sz w:val="22"/>
              </w:rPr>
              <w:t xml:space="preserve">Тема </w:t>
            </w:r>
            <w:proofErr w:type="spellStart"/>
            <w:r w:rsidRPr="00AA3F22">
              <w:rPr>
                <w:b/>
                <w:sz w:val="22"/>
              </w:rPr>
              <w:t>календар</w:t>
            </w:r>
            <w:proofErr w:type="spellEnd"/>
            <w:r w:rsidR="00BB2FFE">
              <w:rPr>
                <w:b/>
                <w:sz w:val="22"/>
              </w:rPr>
              <w:t xml:space="preserve"> -</w:t>
            </w:r>
            <w:r w:rsidRPr="00AA3F22">
              <w:rPr>
                <w:b/>
                <w:sz w:val="22"/>
              </w:rPr>
              <w:t>ной жизни ДОУ</w:t>
            </w:r>
          </w:p>
        </w:tc>
        <w:tc>
          <w:tcPr>
            <w:tcW w:w="1418" w:type="dxa"/>
          </w:tcPr>
          <w:p w:rsidR="0091788C" w:rsidRPr="00AA3F22" w:rsidRDefault="0091788C" w:rsidP="008F17D3">
            <w:pPr>
              <w:rPr>
                <w:b/>
                <w:sz w:val="22"/>
              </w:rPr>
            </w:pPr>
            <w:r w:rsidRPr="00AA3F22">
              <w:rPr>
                <w:b/>
                <w:sz w:val="22"/>
              </w:rPr>
              <w:t xml:space="preserve">Тематика и </w:t>
            </w:r>
            <w:proofErr w:type="spellStart"/>
            <w:r w:rsidRPr="00AA3F22">
              <w:rPr>
                <w:b/>
                <w:sz w:val="22"/>
              </w:rPr>
              <w:t>мероприя</w:t>
            </w:r>
            <w:proofErr w:type="spellEnd"/>
            <w:r w:rsidR="00BB2FFE">
              <w:rPr>
                <w:b/>
                <w:sz w:val="22"/>
              </w:rPr>
              <w:t xml:space="preserve"> -</w:t>
            </w:r>
            <w:proofErr w:type="spellStart"/>
            <w:r w:rsidRPr="00AA3F22">
              <w:rPr>
                <w:b/>
                <w:sz w:val="22"/>
              </w:rPr>
              <w:t>тия</w:t>
            </w:r>
            <w:proofErr w:type="spellEnd"/>
          </w:p>
        </w:tc>
        <w:tc>
          <w:tcPr>
            <w:tcW w:w="1559" w:type="dxa"/>
          </w:tcPr>
          <w:p w:rsidR="0091788C" w:rsidRPr="00AA3F22" w:rsidRDefault="0091788C" w:rsidP="008F17D3">
            <w:pPr>
              <w:rPr>
                <w:b/>
                <w:sz w:val="22"/>
              </w:rPr>
            </w:pPr>
            <w:r w:rsidRPr="00AA3F22">
              <w:rPr>
                <w:b/>
                <w:sz w:val="22"/>
              </w:rPr>
              <w:t>Образовательные задачи</w:t>
            </w:r>
          </w:p>
        </w:tc>
        <w:tc>
          <w:tcPr>
            <w:tcW w:w="4961" w:type="dxa"/>
          </w:tcPr>
          <w:p w:rsidR="0091788C" w:rsidRPr="00AA3F22" w:rsidRDefault="0091788C" w:rsidP="008F17D3">
            <w:pPr>
              <w:rPr>
                <w:b/>
                <w:sz w:val="22"/>
              </w:rPr>
            </w:pPr>
            <w:r w:rsidRPr="00AA3F22">
              <w:rPr>
                <w:b/>
                <w:sz w:val="22"/>
              </w:rPr>
              <w:t>Образовательная деятельность</w:t>
            </w:r>
            <w:r w:rsidR="00C250F0">
              <w:t xml:space="preserve"> </w:t>
            </w:r>
            <w:r w:rsidR="00C250F0" w:rsidRPr="00C250F0">
              <w:rPr>
                <w:b/>
                <w:sz w:val="22"/>
              </w:rPr>
              <w:t>в течение месяца</w:t>
            </w:r>
          </w:p>
        </w:tc>
        <w:tc>
          <w:tcPr>
            <w:tcW w:w="1985" w:type="dxa"/>
          </w:tcPr>
          <w:p w:rsidR="0091788C" w:rsidRPr="00AA3F22" w:rsidRDefault="0091788C" w:rsidP="008F17D3">
            <w:pPr>
              <w:rPr>
                <w:b/>
                <w:sz w:val="22"/>
              </w:rPr>
            </w:pPr>
            <w:r w:rsidRPr="00AA3F22">
              <w:rPr>
                <w:b/>
                <w:sz w:val="22"/>
              </w:rPr>
              <w:t>Компонент ДОУ</w:t>
            </w:r>
          </w:p>
        </w:tc>
        <w:tc>
          <w:tcPr>
            <w:tcW w:w="1843" w:type="dxa"/>
          </w:tcPr>
          <w:p w:rsidR="0091788C" w:rsidRPr="00AA3F22" w:rsidRDefault="0091788C" w:rsidP="008F17D3">
            <w:pPr>
              <w:rPr>
                <w:b/>
                <w:sz w:val="22"/>
              </w:rPr>
            </w:pPr>
            <w:r w:rsidRPr="00AA3F22">
              <w:rPr>
                <w:b/>
                <w:sz w:val="22"/>
              </w:rPr>
              <w:t>Оснащение предметно-</w:t>
            </w:r>
          </w:p>
          <w:p w:rsidR="0091788C" w:rsidRPr="00AA3F22" w:rsidRDefault="0091788C" w:rsidP="008F17D3">
            <w:pPr>
              <w:rPr>
                <w:b/>
                <w:sz w:val="22"/>
              </w:rPr>
            </w:pPr>
            <w:r w:rsidRPr="00AA3F22">
              <w:rPr>
                <w:b/>
                <w:sz w:val="22"/>
              </w:rPr>
              <w:t xml:space="preserve">развив. среды для организации </w:t>
            </w:r>
            <w:proofErr w:type="spellStart"/>
            <w:r w:rsidRPr="00AA3F22">
              <w:rPr>
                <w:b/>
                <w:sz w:val="22"/>
              </w:rPr>
              <w:t>самост</w:t>
            </w:r>
            <w:proofErr w:type="spellEnd"/>
            <w:r w:rsidRPr="00AA3F22">
              <w:rPr>
                <w:b/>
                <w:sz w:val="22"/>
              </w:rPr>
              <w:t xml:space="preserve">. </w:t>
            </w:r>
            <w:proofErr w:type="spellStart"/>
            <w:r w:rsidRPr="00AA3F22">
              <w:rPr>
                <w:b/>
                <w:sz w:val="22"/>
              </w:rPr>
              <w:t>деят</w:t>
            </w:r>
            <w:proofErr w:type="spellEnd"/>
            <w:r w:rsidRPr="00AA3F22">
              <w:rPr>
                <w:b/>
                <w:sz w:val="22"/>
              </w:rPr>
              <w:t>. дет.</w:t>
            </w:r>
          </w:p>
        </w:tc>
        <w:tc>
          <w:tcPr>
            <w:tcW w:w="1701" w:type="dxa"/>
          </w:tcPr>
          <w:p w:rsidR="0091788C" w:rsidRPr="00AA3F22" w:rsidRDefault="0091788C" w:rsidP="008F17D3">
            <w:pPr>
              <w:rPr>
                <w:b/>
                <w:sz w:val="22"/>
              </w:rPr>
            </w:pPr>
            <w:r w:rsidRPr="00AA3F22">
              <w:rPr>
                <w:b/>
                <w:sz w:val="22"/>
              </w:rPr>
              <w:t>Взаимодействие с родителями</w:t>
            </w:r>
          </w:p>
        </w:tc>
      </w:tr>
      <w:tr w:rsidR="00AA3F22" w:rsidTr="00C250F0">
        <w:trPr>
          <w:trHeight w:val="1401"/>
        </w:trPr>
        <w:tc>
          <w:tcPr>
            <w:tcW w:w="1277" w:type="dxa"/>
            <w:vMerge w:val="restart"/>
          </w:tcPr>
          <w:p w:rsidR="00AA3F22" w:rsidRPr="00AA3F22" w:rsidRDefault="00AA3F22" w:rsidP="00E03E2A">
            <w:pPr>
              <w:rPr>
                <w:b/>
                <w:sz w:val="22"/>
              </w:rPr>
            </w:pPr>
            <w:r w:rsidRPr="00AA3F22">
              <w:rPr>
                <w:b/>
                <w:sz w:val="22"/>
              </w:rPr>
              <w:t>Сентябрь</w:t>
            </w: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C250F0">
            <w:pPr>
              <w:rPr>
                <w:b/>
                <w:sz w:val="22"/>
              </w:rPr>
            </w:pPr>
          </w:p>
        </w:tc>
        <w:tc>
          <w:tcPr>
            <w:tcW w:w="1275" w:type="dxa"/>
          </w:tcPr>
          <w:p w:rsidR="002A2D65" w:rsidRPr="002A2D65" w:rsidRDefault="002A2D65" w:rsidP="002A2D65">
            <w:pPr>
              <w:rPr>
                <w:sz w:val="22"/>
              </w:rPr>
            </w:pPr>
            <w:r w:rsidRPr="002A2D65">
              <w:rPr>
                <w:sz w:val="22"/>
              </w:rPr>
              <w:t>«Дорожная азбука»</w:t>
            </w:r>
          </w:p>
          <w:p w:rsidR="002A2D65" w:rsidRPr="002A2D65" w:rsidRDefault="002A2D65" w:rsidP="002A2D65">
            <w:pPr>
              <w:rPr>
                <w:sz w:val="22"/>
              </w:rPr>
            </w:pPr>
          </w:p>
          <w:p w:rsidR="002A2D65" w:rsidRPr="002A2D65" w:rsidRDefault="002A2D65" w:rsidP="002A2D65">
            <w:pPr>
              <w:rPr>
                <w:sz w:val="22"/>
              </w:rPr>
            </w:pPr>
          </w:p>
          <w:p w:rsidR="002A2D65" w:rsidRPr="002A2D65" w:rsidRDefault="002A2D65" w:rsidP="002A2D65">
            <w:pPr>
              <w:rPr>
                <w:sz w:val="22"/>
              </w:rPr>
            </w:pPr>
            <w:r w:rsidRPr="002A2D65">
              <w:rPr>
                <w:sz w:val="22"/>
              </w:rPr>
              <w:t xml:space="preserve"> </w:t>
            </w:r>
          </w:p>
          <w:p w:rsidR="002A2D65" w:rsidRPr="002A2D65" w:rsidRDefault="002A2D65" w:rsidP="002A2D65">
            <w:pPr>
              <w:rPr>
                <w:sz w:val="22"/>
              </w:rPr>
            </w:pPr>
          </w:p>
          <w:p w:rsidR="00AA3F22" w:rsidRPr="00AA3F22" w:rsidRDefault="00AA3F22" w:rsidP="002A2D65">
            <w:pPr>
              <w:rPr>
                <w:sz w:val="22"/>
              </w:rPr>
            </w:pPr>
          </w:p>
        </w:tc>
        <w:tc>
          <w:tcPr>
            <w:tcW w:w="1418" w:type="dxa"/>
          </w:tcPr>
          <w:p w:rsidR="00AA3F22" w:rsidRPr="00AA3F22" w:rsidRDefault="00AA3F22" w:rsidP="008F17D3">
            <w:pPr>
              <w:rPr>
                <w:sz w:val="22"/>
              </w:rPr>
            </w:pPr>
            <w:r w:rsidRPr="00AA3F22">
              <w:rPr>
                <w:sz w:val="22"/>
              </w:rPr>
              <w:t>1. «Красный, желтый, зеленый»</w:t>
            </w:r>
          </w:p>
          <w:p w:rsidR="00AA3F22" w:rsidRPr="00AA3F22" w:rsidRDefault="00AA3F22" w:rsidP="008F17D3">
            <w:pPr>
              <w:rPr>
                <w:sz w:val="22"/>
              </w:rPr>
            </w:pPr>
          </w:p>
        </w:tc>
        <w:tc>
          <w:tcPr>
            <w:tcW w:w="1559" w:type="dxa"/>
          </w:tcPr>
          <w:p w:rsidR="00AA3F22" w:rsidRPr="00AA3F22" w:rsidRDefault="00AA3F22" w:rsidP="008F17D3">
            <w:pPr>
              <w:rPr>
                <w:sz w:val="22"/>
              </w:rPr>
            </w:pPr>
            <w:r w:rsidRPr="00AA3F22">
              <w:rPr>
                <w:sz w:val="22"/>
              </w:rPr>
              <w:t>Дать детям представление о работе светофора и его назначении.</w:t>
            </w:r>
          </w:p>
        </w:tc>
        <w:tc>
          <w:tcPr>
            <w:tcW w:w="4961" w:type="dxa"/>
          </w:tcPr>
          <w:p w:rsidR="00AA3F22" w:rsidRPr="00AA3F22" w:rsidRDefault="00C250F0" w:rsidP="008F17D3">
            <w:pPr>
              <w:rPr>
                <w:sz w:val="22"/>
              </w:rPr>
            </w:pPr>
            <w:r>
              <w:rPr>
                <w:b/>
                <w:sz w:val="22"/>
              </w:rPr>
              <w:t>1.</w:t>
            </w:r>
            <w:r w:rsidR="00AA3F22" w:rsidRPr="00AA3F22">
              <w:rPr>
                <w:sz w:val="22"/>
              </w:rPr>
              <w:t>Занятие «Светофор»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 xml:space="preserve">с.48), «Знакомимся со светофором и пешеходом» («Я и мир» </w:t>
            </w:r>
            <w:proofErr w:type="spellStart"/>
            <w:r w:rsidR="00AA3F22" w:rsidRPr="00AA3F22">
              <w:rPr>
                <w:sz w:val="22"/>
              </w:rPr>
              <w:t>Мосалова</w:t>
            </w:r>
            <w:proofErr w:type="spellEnd"/>
            <w:r w:rsidR="00AA3F22" w:rsidRPr="00AA3F22">
              <w:rPr>
                <w:sz w:val="22"/>
              </w:rPr>
              <w:t xml:space="preserve"> Л.Л.-с.15)</w:t>
            </w:r>
          </w:p>
          <w:p w:rsidR="00AA3F22" w:rsidRPr="00AA3F22" w:rsidRDefault="00C250F0" w:rsidP="008F17D3">
            <w:pPr>
              <w:rPr>
                <w:sz w:val="22"/>
              </w:rPr>
            </w:pPr>
            <w:r>
              <w:rPr>
                <w:b/>
                <w:sz w:val="22"/>
              </w:rPr>
              <w:t>2.</w:t>
            </w:r>
            <w:r w:rsidR="00AA3F22" w:rsidRPr="00AA3F22">
              <w:rPr>
                <w:sz w:val="22"/>
              </w:rPr>
              <w:t>Д/и: «Красный и зеленый»;</w:t>
            </w:r>
          </w:p>
          <w:p w:rsidR="00AA3F22" w:rsidRPr="00AA3F22" w:rsidRDefault="00C250F0" w:rsidP="008F17D3">
            <w:pPr>
              <w:rPr>
                <w:sz w:val="22"/>
              </w:rPr>
            </w:pPr>
            <w:r>
              <w:rPr>
                <w:b/>
                <w:sz w:val="22"/>
              </w:rPr>
              <w:t>3.</w:t>
            </w:r>
            <w:r w:rsidR="00AA3F22" w:rsidRPr="00AA3F22">
              <w:rPr>
                <w:sz w:val="22"/>
              </w:rPr>
              <w:t>П/и: «Бегите к флажку», «Светофор»;</w:t>
            </w:r>
          </w:p>
          <w:p w:rsidR="00AA3F22" w:rsidRPr="00AA3F22" w:rsidRDefault="00C250F0" w:rsidP="008F17D3">
            <w:pPr>
              <w:rPr>
                <w:sz w:val="22"/>
              </w:rPr>
            </w:pPr>
            <w:r>
              <w:rPr>
                <w:b/>
                <w:sz w:val="22"/>
              </w:rPr>
              <w:t>4.</w:t>
            </w:r>
            <w:r w:rsidR="00AA3F22" w:rsidRPr="00AA3F22">
              <w:rPr>
                <w:sz w:val="22"/>
              </w:rPr>
              <w:t>Аппликация «Светофор»;</w:t>
            </w:r>
          </w:p>
          <w:p w:rsidR="00AA3F22" w:rsidRPr="00AA3F22" w:rsidRDefault="00C250F0" w:rsidP="008F17D3">
            <w:pPr>
              <w:rPr>
                <w:sz w:val="22"/>
              </w:rPr>
            </w:pPr>
            <w:r>
              <w:rPr>
                <w:b/>
                <w:sz w:val="22"/>
              </w:rPr>
              <w:t>5.</w:t>
            </w:r>
            <w:r w:rsidR="00AA3F22" w:rsidRPr="00AA3F22">
              <w:rPr>
                <w:sz w:val="22"/>
              </w:rPr>
              <w:t xml:space="preserve">Заучивание стихотворения </w:t>
            </w:r>
            <w:proofErr w:type="spellStart"/>
            <w:r w:rsidR="00AA3F22" w:rsidRPr="00AA3F22">
              <w:rPr>
                <w:sz w:val="22"/>
              </w:rPr>
              <w:t>С.Михалкова</w:t>
            </w:r>
            <w:proofErr w:type="spellEnd"/>
            <w:r w:rsidR="00AA3F22" w:rsidRPr="00AA3F22">
              <w:rPr>
                <w:sz w:val="22"/>
              </w:rPr>
              <w:t xml:space="preserve"> «Светофор»;</w:t>
            </w:r>
          </w:p>
          <w:p w:rsidR="00AA3F22" w:rsidRPr="00AA3F22" w:rsidRDefault="00C250F0" w:rsidP="008F17D3">
            <w:pPr>
              <w:rPr>
                <w:sz w:val="22"/>
              </w:rPr>
            </w:pPr>
            <w:r>
              <w:rPr>
                <w:b/>
                <w:sz w:val="22"/>
              </w:rPr>
              <w:t>6.</w:t>
            </w:r>
            <w:r w:rsidR="00AA3F22" w:rsidRPr="00AA3F22">
              <w:rPr>
                <w:sz w:val="22"/>
              </w:rPr>
              <w:t xml:space="preserve">Катание на велосипедах в </w:t>
            </w:r>
            <w:proofErr w:type="spellStart"/>
            <w:r w:rsidR="00AA3F22" w:rsidRPr="00AA3F22">
              <w:rPr>
                <w:sz w:val="22"/>
              </w:rPr>
              <w:t>автогородке</w:t>
            </w:r>
            <w:proofErr w:type="spellEnd"/>
            <w:r w:rsidR="00AA3F22" w:rsidRPr="00AA3F22">
              <w:rPr>
                <w:sz w:val="22"/>
              </w:rPr>
              <w:t xml:space="preserve"> детского сада.</w:t>
            </w:r>
          </w:p>
          <w:p w:rsidR="00AA3F22" w:rsidRPr="00AA3F22" w:rsidRDefault="00AA3F22" w:rsidP="008F17D3">
            <w:pPr>
              <w:rPr>
                <w:sz w:val="22"/>
              </w:rPr>
            </w:pPr>
          </w:p>
        </w:tc>
        <w:tc>
          <w:tcPr>
            <w:tcW w:w="1985" w:type="dxa"/>
          </w:tcPr>
          <w:p w:rsidR="00AA3F22" w:rsidRPr="00AA3F22" w:rsidRDefault="00AA3F22" w:rsidP="008F17D3">
            <w:pPr>
              <w:rPr>
                <w:sz w:val="22"/>
              </w:rPr>
            </w:pPr>
            <w:r w:rsidRPr="00AA3F22">
              <w:rPr>
                <w:sz w:val="22"/>
              </w:rPr>
              <w:t>- макет светофора;</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p w:rsidR="00AA3F22" w:rsidRPr="00AA3F22" w:rsidRDefault="00AA3F22" w:rsidP="008F17D3">
            <w:pPr>
              <w:rPr>
                <w:sz w:val="22"/>
              </w:rPr>
            </w:pPr>
            <w:r w:rsidRPr="00AA3F22">
              <w:rPr>
                <w:sz w:val="22"/>
              </w:rPr>
              <w:t>- атрибуты к играм;</w:t>
            </w:r>
          </w:p>
          <w:p w:rsidR="00AA3F22" w:rsidRPr="00AA3F22" w:rsidRDefault="00AA3F22" w:rsidP="008F17D3">
            <w:pPr>
              <w:rPr>
                <w:sz w:val="22"/>
              </w:rPr>
            </w:pPr>
          </w:p>
        </w:tc>
        <w:tc>
          <w:tcPr>
            <w:tcW w:w="1843" w:type="dxa"/>
          </w:tcPr>
          <w:p w:rsidR="00AA3F22" w:rsidRPr="00AA3F22" w:rsidRDefault="00AA3F22" w:rsidP="008F17D3">
            <w:pPr>
              <w:rPr>
                <w:sz w:val="22"/>
              </w:rPr>
            </w:pPr>
            <w:r w:rsidRPr="00AA3F22">
              <w:rPr>
                <w:sz w:val="22"/>
              </w:rPr>
              <w:t>Д/и: «Красный и зеленый»;</w:t>
            </w:r>
          </w:p>
          <w:p w:rsidR="00AA3F22" w:rsidRPr="00AA3F22" w:rsidRDefault="00AA3F22" w:rsidP="008F17D3">
            <w:pPr>
              <w:rPr>
                <w:sz w:val="22"/>
              </w:rPr>
            </w:pPr>
            <w:proofErr w:type="spellStart"/>
            <w:r w:rsidRPr="00AA3F22">
              <w:rPr>
                <w:sz w:val="22"/>
              </w:rPr>
              <w:t>Дид</w:t>
            </w:r>
            <w:proofErr w:type="spellEnd"/>
            <w:r w:rsidRPr="00AA3F22">
              <w:rPr>
                <w:sz w:val="22"/>
              </w:rPr>
              <w:t>. материал и</w:t>
            </w:r>
          </w:p>
          <w:p w:rsidR="00AA3F22" w:rsidRPr="00AA3F22" w:rsidRDefault="00AA3F22" w:rsidP="008F17D3">
            <w:pPr>
              <w:rPr>
                <w:sz w:val="22"/>
              </w:rPr>
            </w:pPr>
            <w:r w:rsidRPr="00AA3F22">
              <w:rPr>
                <w:sz w:val="22"/>
              </w:rPr>
              <w:t>атрибуты к играм;</w:t>
            </w:r>
          </w:p>
          <w:p w:rsidR="00AA3F22" w:rsidRPr="00AA3F22" w:rsidRDefault="00AA3F22" w:rsidP="008F17D3">
            <w:pPr>
              <w:rPr>
                <w:sz w:val="22"/>
              </w:rPr>
            </w:pPr>
          </w:p>
        </w:tc>
        <w:tc>
          <w:tcPr>
            <w:tcW w:w="1701" w:type="dxa"/>
          </w:tcPr>
          <w:p w:rsidR="00AA3F22" w:rsidRPr="00AA3F22" w:rsidRDefault="00AA3F22" w:rsidP="008F17D3">
            <w:pPr>
              <w:rPr>
                <w:sz w:val="22"/>
              </w:rPr>
            </w:pPr>
            <w:r w:rsidRPr="00AA3F22">
              <w:rPr>
                <w:sz w:val="22"/>
              </w:rPr>
              <w:t>Информация для родителей к родительскому собранию по ПДД.</w:t>
            </w:r>
          </w:p>
        </w:tc>
      </w:tr>
      <w:tr w:rsidR="00AA3F22" w:rsidTr="00C250F0">
        <w:trPr>
          <w:trHeight w:val="1266"/>
        </w:trPr>
        <w:tc>
          <w:tcPr>
            <w:tcW w:w="1277" w:type="dxa"/>
            <w:vMerge/>
          </w:tcPr>
          <w:p w:rsidR="00AA3F22" w:rsidRPr="00AA3F22" w:rsidRDefault="00AA3F22" w:rsidP="00E03E2A">
            <w:pPr>
              <w:rPr>
                <w:b/>
                <w:sz w:val="22"/>
              </w:rPr>
            </w:pPr>
          </w:p>
        </w:tc>
        <w:tc>
          <w:tcPr>
            <w:tcW w:w="1275" w:type="dxa"/>
          </w:tcPr>
          <w:p w:rsidR="00AA3F22" w:rsidRPr="00AA3F22" w:rsidRDefault="00AA3F22" w:rsidP="008F17D3">
            <w:pPr>
              <w:rPr>
                <w:sz w:val="22"/>
              </w:rPr>
            </w:pPr>
            <w:r w:rsidRPr="00AA3F22">
              <w:rPr>
                <w:sz w:val="22"/>
              </w:rPr>
              <w:t>2. Мониторинг</w:t>
            </w:r>
          </w:p>
          <w:p w:rsidR="00AA3F22" w:rsidRPr="00AA3F22" w:rsidRDefault="00AA3F22" w:rsidP="008F17D3">
            <w:pPr>
              <w:rPr>
                <w:sz w:val="22"/>
              </w:rPr>
            </w:pPr>
          </w:p>
        </w:tc>
        <w:tc>
          <w:tcPr>
            <w:tcW w:w="1418" w:type="dxa"/>
          </w:tcPr>
          <w:p w:rsidR="00AA3F22" w:rsidRPr="00AA3F22" w:rsidRDefault="00AA3F22" w:rsidP="008F17D3">
            <w:pPr>
              <w:rPr>
                <w:sz w:val="22"/>
              </w:rPr>
            </w:pPr>
            <w:r w:rsidRPr="00AA3F22">
              <w:rPr>
                <w:sz w:val="22"/>
              </w:rPr>
              <w:t>2. «Опасно - безопасно»</w:t>
            </w:r>
          </w:p>
        </w:tc>
        <w:tc>
          <w:tcPr>
            <w:tcW w:w="1559" w:type="dxa"/>
          </w:tcPr>
          <w:p w:rsidR="00AA3F22" w:rsidRPr="00AA3F22" w:rsidRDefault="00AA3F22" w:rsidP="008F17D3">
            <w:pPr>
              <w:rPr>
                <w:sz w:val="22"/>
              </w:rPr>
            </w:pPr>
            <w:r w:rsidRPr="00AA3F22">
              <w:rPr>
                <w:sz w:val="22"/>
              </w:rPr>
              <w:t>Определить начальный уровень знании детей о ПДД.</w:t>
            </w:r>
          </w:p>
        </w:tc>
        <w:tc>
          <w:tcPr>
            <w:tcW w:w="4961" w:type="dxa"/>
          </w:tcPr>
          <w:p w:rsidR="00AA3F22" w:rsidRPr="00AA3F22" w:rsidRDefault="00AA3F22" w:rsidP="008F17D3">
            <w:pPr>
              <w:rPr>
                <w:sz w:val="22"/>
              </w:rPr>
            </w:pPr>
            <w:r w:rsidRPr="00AA3F22">
              <w:rPr>
                <w:sz w:val="22"/>
              </w:rPr>
              <w:t>Диагностическое обследование детей по вопросам.</w:t>
            </w:r>
          </w:p>
        </w:tc>
        <w:tc>
          <w:tcPr>
            <w:tcW w:w="1985" w:type="dxa"/>
          </w:tcPr>
          <w:p w:rsidR="00AA3F22" w:rsidRPr="00AA3F22" w:rsidRDefault="00AA3F22" w:rsidP="008F17D3">
            <w:pPr>
              <w:rPr>
                <w:sz w:val="22"/>
              </w:rPr>
            </w:pPr>
            <w:r w:rsidRPr="00AA3F22">
              <w:rPr>
                <w:sz w:val="22"/>
              </w:rPr>
              <w:t xml:space="preserve">- </w:t>
            </w:r>
            <w:proofErr w:type="spellStart"/>
            <w:proofErr w:type="gramStart"/>
            <w:r w:rsidRPr="00AA3F22">
              <w:rPr>
                <w:sz w:val="22"/>
              </w:rPr>
              <w:t>демонстра</w:t>
            </w:r>
            <w:proofErr w:type="spellEnd"/>
            <w:r w:rsidRPr="00AA3F22">
              <w:rPr>
                <w:sz w:val="22"/>
              </w:rPr>
              <w:t xml:space="preserve">- </w:t>
            </w:r>
            <w:proofErr w:type="spellStart"/>
            <w:r w:rsidRPr="00AA3F22">
              <w:rPr>
                <w:sz w:val="22"/>
              </w:rPr>
              <w:t>ционные</w:t>
            </w:r>
            <w:proofErr w:type="spellEnd"/>
            <w:proofErr w:type="gramEnd"/>
            <w:r w:rsidRPr="00AA3F22">
              <w:rPr>
                <w:sz w:val="22"/>
              </w:rPr>
              <w:t xml:space="preserve"> картины, макеты, схемы.</w:t>
            </w:r>
          </w:p>
        </w:tc>
        <w:tc>
          <w:tcPr>
            <w:tcW w:w="1843" w:type="dxa"/>
          </w:tcPr>
          <w:p w:rsidR="00AA3F22" w:rsidRPr="00AA3F22" w:rsidRDefault="00AA3F22" w:rsidP="008F17D3">
            <w:pPr>
              <w:rPr>
                <w:sz w:val="22"/>
              </w:rPr>
            </w:pPr>
          </w:p>
        </w:tc>
        <w:tc>
          <w:tcPr>
            <w:tcW w:w="1701" w:type="dxa"/>
          </w:tcPr>
          <w:p w:rsidR="00E33246" w:rsidRPr="00E33246" w:rsidRDefault="00AA3F22" w:rsidP="00E33246">
            <w:pPr>
              <w:spacing w:line="276" w:lineRule="auto"/>
              <w:rPr>
                <w:rFonts w:cs="Times New Roman"/>
                <w:sz w:val="18"/>
                <w:szCs w:val="18"/>
              </w:rPr>
            </w:pPr>
            <w:r w:rsidRPr="00AA3F22">
              <w:rPr>
                <w:sz w:val="22"/>
              </w:rPr>
              <w:t>Анкетирование для родителей</w:t>
            </w:r>
            <w:r w:rsidR="00E33246">
              <w:rPr>
                <w:sz w:val="22"/>
              </w:rPr>
              <w:t xml:space="preserve"> </w:t>
            </w:r>
            <w:r w:rsidR="00E33246">
              <w:rPr>
                <w:rFonts w:cs="Times New Roman"/>
                <w:sz w:val="18"/>
                <w:szCs w:val="18"/>
              </w:rPr>
              <w:t>(</w:t>
            </w:r>
            <w:r w:rsidR="00E33246" w:rsidRPr="00E33246">
              <w:rPr>
                <w:rFonts w:cs="Times New Roman"/>
                <w:sz w:val="18"/>
                <w:szCs w:val="18"/>
              </w:rPr>
              <w:t>ПРИЛОЖЕНИЕ 1</w:t>
            </w:r>
            <w:r w:rsidR="00E33246">
              <w:rPr>
                <w:rFonts w:cs="Times New Roman"/>
                <w:sz w:val="18"/>
                <w:szCs w:val="18"/>
              </w:rPr>
              <w:t>).</w:t>
            </w:r>
          </w:p>
          <w:p w:rsidR="00AA3F22" w:rsidRPr="00AA3F22" w:rsidRDefault="00AA3F22" w:rsidP="00E33246">
            <w:pPr>
              <w:rPr>
                <w:sz w:val="22"/>
              </w:rPr>
            </w:pPr>
            <w:r w:rsidRPr="00AA3F22">
              <w:rPr>
                <w:sz w:val="22"/>
              </w:rPr>
              <w:t xml:space="preserve"> </w:t>
            </w:r>
          </w:p>
        </w:tc>
      </w:tr>
      <w:tr w:rsidR="00AA3F22" w:rsidTr="00C250F0">
        <w:trPr>
          <w:trHeight w:val="1695"/>
        </w:trPr>
        <w:tc>
          <w:tcPr>
            <w:tcW w:w="1277" w:type="dxa"/>
          </w:tcPr>
          <w:p w:rsidR="00AA3F22" w:rsidRPr="00AA3F22" w:rsidRDefault="00AA3F22" w:rsidP="00E03E2A">
            <w:pPr>
              <w:rPr>
                <w:b/>
                <w:sz w:val="22"/>
              </w:rPr>
            </w:pPr>
            <w:r w:rsidRPr="00AA3F22">
              <w:rPr>
                <w:b/>
                <w:sz w:val="22"/>
              </w:rPr>
              <w:t>Октябрь</w:t>
            </w:r>
          </w:p>
          <w:p w:rsidR="00AA3F22" w:rsidRPr="00AA3F22" w:rsidRDefault="00AA3F22" w:rsidP="00E03E2A">
            <w:pPr>
              <w:rPr>
                <w:b/>
                <w:sz w:val="22"/>
              </w:rPr>
            </w:pPr>
          </w:p>
        </w:tc>
        <w:tc>
          <w:tcPr>
            <w:tcW w:w="1275" w:type="dxa"/>
          </w:tcPr>
          <w:p w:rsidR="00AA3F22" w:rsidRPr="00AA3F22" w:rsidRDefault="00AA3F22" w:rsidP="008F17D3">
            <w:pPr>
              <w:rPr>
                <w:sz w:val="22"/>
              </w:rPr>
            </w:pPr>
            <w:r w:rsidRPr="00AA3F22">
              <w:rPr>
                <w:sz w:val="22"/>
              </w:rPr>
              <w:t xml:space="preserve">«Все профессии хороши, выбирай на вкус» </w:t>
            </w:r>
          </w:p>
        </w:tc>
        <w:tc>
          <w:tcPr>
            <w:tcW w:w="1418" w:type="dxa"/>
          </w:tcPr>
          <w:p w:rsidR="00AA3F22" w:rsidRPr="00AA3F22" w:rsidRDefault="00AA3F22" w:rsidP="008F17D3">
            <w:pPr>
              <w:rPr>
                <w:sz w:val="22"/>
              </w:rPr>
            </w:pPr>
            <w:r w:rsidRPr="00AA3F22">
              <w:rPr>
                <w:sz w:val="22"/>
              </w:rPr>
              <w:t>Профессия «Водитель»</w:t>
            </w:r>
          </w:p>
        </w:tc>
        <w:tc>
          <w:tcPr>
            <w:tcW w:w="1559" w:type="dxa"/>
          </w:tcPr>
          <w:p w:rsidR="00AA3F22" w:rsidRPr="00AA3F22" w:rsidRDefault="00AA3F22" w:rsidP="008F17D3">
            <w:pPr>
              <w:rPr>
                <w:sz w:val="22"/>
              </w:rPr>
            </w:pPr>
            <w:r w:rsidRPr="00AA3F22">
              <w:rPr>
                <w:sz w:val="22"/>
              </w:rPr>
              <w:t>Знакомить детей с профессией «Водитель»</w:t>
            </w:r>
          </w:p>
        </w:tc>
        <w:tc>
          <w:tcPr>
            <w:tcW w:w="4961" w:type="dxa"/>
          </w:tcPr>
          <w:p w:rsidR="00AA3F22" w:rsidRPr="00AA3F22" w:rsidRDefault="00C250F0" w:rsidP="008F17D3">
            <w:pPr>
              <w:rPr>
                <w:sz w:val="22"/>
              </w:rPr>
            </w:pPr>
            <w:r>
              <w:rPr>
                <w:b/>
                <w:sz w:val="22"/>
              </w:rPr>
              <w:t>1.</w:t>
            </w:r>
            <w:r w:rsidR="00AA3F22" w:rsidRPr="00AA3F22">
              <w:rPr>
                <w:sz w:val="22"/>
              </w:rPr>
              <w:t>Занятие: «Труд водителя»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с.47);</w:t>
            </w:r>
          </w:p>
          <w:p w:rsidR="00AA3F22" w:rsidRPr="00AA3F22" w:rsidRDefault="00C250F0" w:rsidP="008F17D3">
            <w:pPr>
              <w:rPr>
                <w:sz w:val="22"/>
              </w:rPr>
            </w:pPr>
            <w:r>
              <w:rPr>
                <w:b/>
                <w:sz w:val="22"/>
              </w:rPr>
              <w:t>2.</w:t>
            </w:r>
            <w:r w:rsidR="00AA3F22" w:rsidRPr="00AA3F22">
              <w:rPr>
                <w:sz w:val="22"/>
              </w:rPr>
              <w:t xml:space="preserve">Беседа «Кого называют водителем?» («Скоро в школу!» </w:t>
            </w:r>
            <w:proofErr w:type="spellStart"/>
            <w:r w:rsidR="00AA3F22" w:rsidRPr="00AA3F22">
              <w:rPr>
                <w:sz w:val="22"/>
              </w:rPr>
              <w:t>Д.Майдельман</w:t>
            </w:r>
            <w:proofErr w:type="spellEnd"/>
            <w:r w:rsidR="00AA3F22" w:rsidRPr="00AA3F22">
              <w:rPr>
                <w:sz w:val="22"/>
              </w:rPr>
              <w:t>)</w:t>
            </w:r>
          </w:p>
          <w:p w:rsidR="00AA3F22" w:rsidRPr="00AA3F22" w:rsidRDefault="00C250F0" w:rsidP="008F17D3">
            <w:pPr>
              <w:rPr>
                <w:sz w:val="22"/>
              </w:rPr>
            </w:pPr>
            <w:r>
              <w:rPr>
                <w:b/>
                <w:sz w:val="22"/>
              </w:rPr>
              <w:t>3.</w:t>
            </w:r>
            <w:r w:rsidR="00AA3F22" w:rsidRPr="00AA3F22">
              <w:rPr>
                <w:sz w:val="22"/>
              </w:rPr>
              <w:t>СРИ: «Водители»;</w:t>
            </w:r>
          </w:p>
          <w:p w:rsidR="00AA3F22" w:rsidRPr="00AA3F22" w:rsidRDefault="00C250F0" w:rsidP="008F17D3">
            <w:pPr>
              <w:rPr>
                <w:sz w:val="22"/>
              </w:rPr>
            </w:pPr>
            <w:r>
              <w:rPr>
                <w:b/>
                <w:sz w:val="22"/>
              </w:rPr>
              <w:t>4.</w:t>
            </w:r>
            <w:r w:rsidR="00AA3F22" w:rsidRPr="00AA3F22">
              <w:rPr>
                <w:sz w:val="22"/>
              </w:rPr>
              <w:t>П/и: «Воробышки и автомобиль», «Цв</w:t>
            </w:r>
            <w:r w:rsidR="008941DE">
              <w:rPr>
                <w:sz w:val="22"/>
              </w:rPr>
              <w:t>ет</w:t>
            </w:r>
            <w:r w:rsidR="00AA3F22" w:rsidRPr="00AA3F22">
              <w:rPr>
                <w:sz w:val="22"/>
              </w:rPr>
              <w:t>ные автомобили», «Будь внимателен», «Ловкий пешеход», «Водители, на старт!»;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с.195);</w:t>
            </w:r>
          </w:p>
          <w:p w:rsidR="00AA3F22" w:rsidRPr="00AA3F22" w:rsidRDefault="00C250F0" w:rsidP="008F17D3">
            <w:pPr>
              <w:rPr>
                <w:sz w:val="22"/>
              </w:rPr>
            </w:pPr>
            <w:r>
              <w:rPr>
                <w:b/>
                <w:sz w:val="22"/>
              </w:rPr>
              <w:t>5.</w:t>
            </w:r>
            <w:r w:rsidR="00AA3F22" w:rsidRPr="00AA3F22">
              <w:rPr>
                <w:sz w:val="22"/>
              </w:rPr>
              <w:t>Д/и: «Что надо для поездки?».</w:t>
            </w:r>
          </w:p>
          <w:p w:rsidR="00AA3F22" w:rsidRPr="00AA3F22" w:rsidRDefault="00AA3F22" w:rsidP="008F17D3">
            <w:pPr>
              <w:rPr>
                <w:sz w:val="22"/>
              </w:rPr>
            </w:pPr>
          </w:p>
        </w:tc>
        <w:tc>
          <w:tcPr>
            <w:tcW w:w="1985" w:type="dxa"/>
          </w:tcPr>
          <w:p w:rsidR="00AA3F22" w:rsidRPr="00AA3F22" w:rsidRDefault="00AA3F22" w:rsidP="008F17D3">
            <w:pPr>
              <w:rPr>
                <w:sz w:val="22"/>
              </w:rPr>
            </w:pPr>
            <w:r w:rsidRPr="00AA3F22">
              <w:rPr>
                <w:sz w:val="22"/>
              </w:rPr>
              <w:t>- альбом «Профессии»</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атрибуты к играм;</w:t>
            </w:r>
          </w:p>
          <w:p w:rsidR="00AA3F22" w:rsidRPr="00AA3F22" w:rsidRDefault="00AA3F22" w:rsidP="008F17D3">
            <w:pPr>
              <w:rPr>
                <w:sz w:val="22"/>
              </w:rPr>
            </w:pPr>
          </w:p>
        </w:tc>
        <w:tc>
          <w:tcPr>
            <w:tcW w:w="1843" w:type="dxa"/>
          </w:tcPr>
          <w:p w:rsidR="00AA3F22" w:rsidRPr="00AA3F22" w:rsidRDefault="00AA3F22" w:rsidP="008F17D3">
            <w:pPr>
              <w:rPr>
                <w:sz w:val="22"/>
              </w:rPr>
            </w:pPr>
            <w:r w:rsidRPr="00AA3F22">
              <w:rPr>
                <w:sz w:val="22"/>
              </w:rPr>
              <w:t>Д/и: «Что надо для поездки?»</w:t>
            </w:r>
          </w:p>
        </w:tc>
        <w:tc>
          <w:tcPr>
            <w:tcW w:w="1701" w:type="dxa"/>
          </w:tcPr>
          <w:p w:rsidR="00AA3F22" w:rsidRPr="00AA3F22" w:rsidRDefault="00AA3F22" w:rsidP="008F17D3">
            <w:pPr>
              <w:rPr>
                <w:sz w:val="22"/>
              </w:rPr>
            </w:pPr>
            <w:r w:rsidRPr="00AA3F22">
              <w:rPr>
                <w:sz w:val="22"/>
              </w:rPr>
              <w:t>Конкурс рисунков «Все профессии хороши, выбирай на вкус» (совместно с родителями).</w:t>
            </w:r>
          </w:p>
        </w:tc>
      </w:tr>
      <w:tr w:rsidR="00AA3F22" w:rsidTr="00C250F0">
        <w:trPr>
          <w:trHeight w:val="566"/>
        </w:trPr>
        <w:tc>
          <w:tcPr>
            <w:tcW w:w="1277" w:type="dxa"/>
          </w:tcPr>
          <w:p w:rsidR="00AA3F22" w:rsidRPr="00AA3F22" w:rsidRDefault="00AA3F22" w:rsidP="00E03E2A">
            <w:pPr>
              <w:rPr>
                <w:b/>
                <w:sz w:val="22"/>
              </w:rPr>
            </w:pPr>
            <w:r w:rsidRPr="00AA3F22">
              <w:rPr>
                <w:b/>
                <w:sz w:val="22"/>
              </w:rPr>
              <w:t>Ноябрь</w:t>
            </w:r>
          </w:p>
          <w:p w:rsidR="00AA3F22" w:rsidRPr="00AA3F22" w:rsidRDefault="00AA3F22" w:rsidP="00E03E2A">
            <w:pPr>
              <w:rPr>
                <w:b/>
                <w:sz w:val="22"/>
              </w:rPr>
            </w:pPr>
          </w:p>
        </w:tc>
        <w:tc>
          <w:tcPr>
            <w:tcW w:w="1275" w:type="dxa"/>
          </w:tcPr>
          <w:p w:rsidR="002A2D65" w:rsidRPr="002A2D65" w:rsidRDefault="002A2D65" w:rsidP="002A2D65">
            <w:pPr>
              <w:rPr>
                <w:sz w:val="22"/>
              </w:rPr>
            </w:pPr>
            <w:r w:rsidRPr="002A2D65">
              <w:rPr>
                <w:sz w:val="22"/>
              </w:rPr>
              <w:t xml:space="preserve"> «Мой </w:t>
            </w:r>
            <w:proofErr w:type="spellStart"/>
            <w:proofErr w:type="gramStart"/>
            <w:r w:rsidRPr="002A2D65">
              <w:rPr>
                <w:sz w:val="22"/>
              </w:rPr>
              <w:t>дом,мой</w:t>
            </w:r>
            <w:proofErr w:type="spellEnd"/>
            <w:proofErr w:type="gramEnd"/>
            <w:r w:rsidRPr="002A2D65">
              <w:rPr>
                <w:sz w:val="22"/>
              </w:rPr>
              <w:t xml:space="preserve"> город, моя страна»</w:t>
            </w:r>
          </w:p>
          <w:p w:rsidR="00AA3F22" w:rsidRPr="00AA3F22" w:rsidRDefault="00AA3F22" w:rsidP="008F17D3">
            <w:pPr>
              <w:rPr>
                <w:sz w:val="22"/>
              </w:rPr>
            </w:pPr>
            <w:r w:rsidRPr="00AA3F22">
              <w:rPr>
                <w:sz w:val="22"/>
              </w:rPr>
              <w:t xml:space="preserve"> </w:t>
            </w:r>
          </w:p>
        </w:tc>
        <w:tc>
          <w:tcPr>
            <w:tcW w:w="1418" w:type="dxa"/>
          </w:tcPr>
          <w:p w:rsidR="00AA3F22" w:rsidRPr="00AA3F22" w:rsidRDefault="00AA3F22" w:rsidP="00260DDA">
            <w:pPr>
              <w:ind w:right="-108"/>
              <w:rPr>
                <w:sz w:val="22"/>
              </w:rPr>
            </w:pPr>
            <w:r w:rsidRPr="00AA3F22">
              <w:rPr>
                <w:sz w:val="22"/>
              </w:rPr>
              <w:t>«Пешеходы»</w:t>
            </w:r>
          </w:p>
        </w:tc>
        <w:tc>
          <w:tcPr>
            <w:tcW w:w="1559" w:type="dxa"/>
          </w:tcPr>
          <w:p w:rsidR="00AA3F22" w:rsidRPr="00AA3F22" w:rsidRDefault="00AA3F22" w:rsidP="008F17D3">
            <w:pPr>
              <w:rPr>
                <w:sz w:val="22"/>
              </w:rPr>
            </w:pPr>
            <w:r w:rsidRPr="00AA3F22">
              <w:rPr>
                <w:sz w:val="22"/>
              </w:rPr>
              <w:t>Дать детям представление о пешеходном переходе, знаке и как правиль</w:t>
            </w:r>
            <w:r w:rsidRPr="00AA3F22">
              <w:rPr>
                <w:sz w:val="22"/>
              </w:rPr>
              <w:lastRenderedPageBreak/>
              <w:t>но переходить дорогу.</w:t>
            </w:r>
          </w:p>
        </w:tc>
        <w:tc>
          <w:tcPr>
            <w:tcW w:w="4961" w:type="dxa"/>
          </w:tcPr>
          <w:p w:rsidR="00AA3F22" w:rsidRPr="00AA3F22" w:rsidRDefault="00C250F0" w:rsidP="008F17D3">
            <w:pPr>
              <w:rPr>
                <w:sz w:val="22"/>
              </w:rPr>
            </w:pPr>
            <w:r>
              <w:rPr>
                <w:b/>
                <w:sz w:val="22"/>
              </w:rPr>
              <w:lastRenderedPageBreak/>
              <w:t>1.</w:t>
            </w:r>
            <w:r w:rsidR="00AA3F22" w:rsidRPr="00AA3F22">
              <w:rPr>
                <w:sz w:val="22"/>
              </w:rPr>
              <w:t>Занятие «Обязанности пешехода»;</w:t>
            </w:r>
          </w:p>
          <w:p w:rsidR="00AA3F22" w:rsidRPr="00AA3F22" w:rsidRDefault="00C250F0" w:rsidP="008F17D3">
            <w:pPr>
              <w:rPr>
                <w:sz w:val="22"/>
              </w:rPr>
            </w:pPr>
            <w:r>
              <w:rPr>
                <w:b/>
                <w:sz w:val="22"/>
              </w:rPr>
              <w:t>2.</w:t>
            </w:r>
            <w:r w:rsidR="00AA3F22" w:rsidRPr="00AA3F22">
              <w:rPr>
                <w:sz w:val="22"/>
              </w:rPr>
              <w:t>Целевая прогулка к пешеходному переходу;</w:t>
            </w:r>
          </w:p>
          <w:p w:rsidR="00AA3F22" w:rsidRPr="00AA3F22" w:rsidRDefault="00C250F0" w:rsidP="008F17D3">
            <w:pPr>
              <w:rPr>
                <w:sz w:val="22"/>
              </w:rPr>
            </w:pPr>
            <w:r>
              <w:rPr>
                <w:b/>
                <w:sz w:val="22"/>
              </w:rPr>
              <w:t>3.</w:t>
            </w:r>
            <w:r w:rsidR="00AA3F22" w:rsidRPr="00AA3F22">
              <w:rPr>
                <w:sz w:val="22"/>
              </w:rPr>
              <w:t>Беседа по картине «Пешеход»</w:t>
            </w:r>
          </w:p>
          <w:p w:rsidR="00AA3F22" w:rsidRPr="00AA3F22" w:rsidRDefault="00C250F0" w:rsidP="008F17D3">
            <w:pPr>
              <w:rPr>
                <w:sz w:val="22"/>
              </w:rPr>
            </w:pPr>
            <w:r>
              <w:rPr>
                <w:b/>
                <w:sz w:val="22"/>
              </w:rPr>
              <w:t>4.</w:t>
            </w:r>
            <w:r w:rsidR="00AA3F22" w:rsidRPr="00AA3F22">
              <w:rPr>
                <w:sz w:val="22"/>
              </w:rPr>
              <w:t xml:space="preserve">Чтение стихотворения </w:t>
            </w:r>
            <w:proofErr w:type="spellStart"/>
            <w:r w:rsidR="00AA3F22" w:rsidRPr="00AA3F22">
              <w:rPr>
                <w:sz w:val="22"/>
              </w:rPr>
              <w:t>С.Михалкова</w:t>
            </w:r>
            <w:proofErr w:type="spellEnd"/>
            <w:r w:rsidR="00AA3F22" w:rsidRPr="00AA3F22">
              <w:rPr>
                <w:sz w:val="22"/>
              </w:rPr>
              <w:t xml:space="preserve"> «Про одного мальчика»;</w:t>
            </w:r>
          </w:p>
          <w:p w:rsidR="00AA3F22" w:rsidRPr="00AA3F22" w:rsidRDefault="00C250F0" w:rsidP="008F17D3">
            <w:pPr>
              <w:rPr>
                <w:sz w:val="22"/>
              </w:rPr>
            </w:pPr>
            <w:r>
              <w:rPr>
                <w:b/>
                <w:sz w:val="22"/>
              </w:rPr>
              <w:t>5.</w:t>
            </w:r>
            <w:r w:rsidR="00AA3F22" w:rsidRPr="00AA3F22">
              <w:rPr>
                <w:sz w:val="22"/>
              </w:rPr>
              <w:t>Д/и: «Мы-пешеходы»;</w:t>
            </w:r>
          </w:p>
          <w:p w:rsidR="00AA3F22" w:rsidRPr="00AA3F22" w:rsidRDefault="00C250F0" w:rsidP="008F17D3">
            <w:pPr>
              <w:rPr>
                <w:sz w:val="22"/>
              </w:rPr>
            </w:pPr>
            <w:r>
              <w:rPr>
                <w:b/>
                <w:sz w:val="22"/>
              </w:rPr>
              <w:lastRenderedPageBreak/>
              <w:t>6.</w:t>
            </w:r>
            <w:r w:rsidR="00AA3F22" w:rsidRPr="00AA3F22">
              <w:rPr>
                <w:sz w:val="22"/>
              </w:rPr>
              <w:t>П/и: «Ловкий пешеход», «Пешеходы и транспорт»;</w:t>
            </w:r>
          </w:p>
          <w:p w:rsidR="00AA3F22" w:rsidRPr="00AA3F22" w:rsidRDefault="00AA3F22" w:rsidP="008F17D3">
            <w:pPr>
              <w:rPr>
                <w:sz w:val="22"/>
              </w:rPr>
            </w:pPr>
            <w:r w:rsidRPr="00AA3F22">
              <w:rPr>
                <w:sz w:val="22"/>
              </w:rPr>
              <w:t xml:space="preserve"> </w:t>
            </w:r>
            <w:r w:rsidR="00C250F0">
              <w:rPr>
                <w:b/>
                <w:sz w:val="22"/>
              </w:rPr>
              <w:t>7.</w:t>
            </w:r>
            <w:r w:rsidRPr="00AA3F22">
              <w:rPr>
                <w:sz w:val="22"/>
              </w:rPr>
              <w:t>Рисование «Дорожка для пешеходов»;</w:t>
            </w:r>
          </w:p>
          <w:p w:rsidR="00AA3F22" w:rsidRPr="00AA3F22" w:rsidRDefault="00C250F0" w:rsidP="008F17D3">
            <w:pPr>
              <w:rPr>
                <w:sz w:val="22"/>
              </w:rPr>
            </w:pPr>
            <w:r>
              <w:rPr>
                <w:b/>
                <w:sz w:val="22"/>
              </w:rPr>
              <w:t>8.</w:t>
            </w:r>
            <w:r w:rsidR="00AA3F22" w:rsidRPr="00AA3F22">
              <w:rPr>
                <w:sz w:val="22"/>
              </w:rPr>
              <w:t xml:space="preserve">Катание на велосипедах в </w:t>
            </w:r>
            <w:proofErr w:type="spellStart"/>
            <w:r w:rsidR="00AA3F22" w:rsidRPr="00AA3F22">
              <w:rPr>
                <w:sz w:val="22"/>
              </w:rPr>
              <w:t>автогородке</w:t>
            </w:r>
            <w:proofErr w:type="spellEnd"/>
            <w:r w:rsidR="00AA3F22" w:rsidRPr="00AA3F22">
              <w:rPr>
                <w:sz w:val="22"/>
              </w:rPr>
              <w:t xml:space="preserve"> детского сада.</w:t>
            </w:r>
          </w:p>
          <w:p w:rsidR="00AA3F22" w:rsidRPr="00AA3F22" w:rsidRDefault="00AA3F22" w:rsidP="008F17D3">
            <w:pPr>
              <w:rPr>
                <w:sz w:val="22"/>
              </w:rPr>
            </w:pPr>
          </w:p>
        </w:tc>
        <w:tc>
          <w:tcPr>
            <w:tcW w:w="1985" w:type="dxa"/>
          </w:tcPr>
          <w:p w:rsidR="00AA3F22" w:rsidRPr="00AA3F22" w:rsidRDefault="00AA3F22" w:rsidP="008F17D3">
            <w:pPr>
              <w:rPr>
                <w:sz w:val="22"/>
              </w:rPr>
            </w:pPr>
            <w:r w:rsidRPr="00AA3F22">
              <w:rPr>
                <w:sz w:val="22"/>
              </w:rPr>
              <w:lastRenderedPageBreak/>
              <w:t>- картина «Пешеход»;</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xml:space="preserve">. материал к </w:t>
            </w:r>
            <w:r w:rsidRPr="00AA3F22">
              <w:rPr>
                <w:sz w:val="22"/>
              </w:rPr>
              <w:lastRenderedPageBreak/>
              <w:t>игре;</w:t>
            </w:r>
          </w:p>
          <w:p w:rsidR="00AA3F22" w:rsidRPr="00AA3F22" w:rsidRDefault="00AA3F22" w:rsidP="008F17D3">
            <w:pPr>
              <w:rPr>
                <w:sz w:val="22"/>
              </w:rPr>
            </w:pPr>
            <w:r w:rsidRPr="00AA3F22">
              <w:rPr>
                <w:sz w:val="22"/>
              </w:rPr>
              <w:t>- атрибуты к играм;</w:t>
            </w:r>
          </w:p>
          <w:p w:rsidR="00AA3F22" w:rsidRPr="00AA3F22" w:rsidRDefault="00AA3F22" w:rsidP="008F17D3">
            <w:pPr>
              <w:rPr>
                <w:sz w:val="22"/>
              </w:rPr>
            </w:pPr>
            <w:r w:rsidRPr="00AA3F22">
              <w:rPr>
                <w:sz w:val="22"/>
              </w:rPr>
              <w:t>- раздаточный материал для рисования;</w:t>
            </w:r>
          </w:p>
        </w:tc>
        <w:tc>
          <w:tcPr>
            <w:tcW w:w="1843" w:type="dxa"/>
          </w:tcPr>
          <w:p w:rsidR="00AA3F22" w:rsidRPr="00AA3F22" w:rsidRDefault="00AA3F22" w:rsidP="008F17D3">
            <w:pPr>
              <w:rPr>
                <w:sz w:val="22"/>
              </w:rPr>
            </w:pPr>
            <w:r w:rsidRPr="00AA3F22">
              <w:rPr>
                <w:sz w:val="22"/>
              </w:rPr>
              <w:lastRenderedPageBreak/>
              <w:t>Картина «Пешеход»;</w:t>
            </w:r>
          </w:p>
          <w:p w:rsidR="00AA3F22" w:rsidRPr="00AA3F22" w:rsidRDefault="00AA3F22" w:rsidP="008F17D3">
            <w:pPr>
              <w:rPr>
                <w:sz w:val="22"/>
              </w:rPr>
            </w:pPr>
            <w:proofErr w:type="spellStart"/>
            <w:r w:rsidRPr="00AA3F22">
              <w:rPr>
                <w:sz w:val="22"/>
              </w:rPr>
              <w:t>Дид</w:t>
            </w:r>
            <w:proofErr w:type="spellEnd"/>
            <w:r w:rsidRPr="00AA3F22">
              <w:rPr>
                <w:sz w:val="22"/>
              </w:rPr>
              <w:t>. материал и</w:t>
            </w:r>
          </w:p>
          <w:p w:rsidR="00AA3F22" w:rsidRPr="00AA3F22" w:rsidRDefault="00AA3F22" w:rsidP="008F17D3">
            <w:pPr>
              <w:rPr>
                <w:sz w:val="22"/>
              </w:rPr>
            </w:pPr>
            <w:r w:rsidRPr="00AA3F22">
              <w:rPr>
                <w:sz w:val="22"/>
              </w:rPr>
              <w:t>атрибуты к играм;</w:t>
            </w:r>
          </w:p>
          <w:p w:rsidR="00AA3F22" w:rsidRPr="00AA3F22" w:rsidRDefault="00AA3F22" w:rsidP="008F17D3">
            <w:pPr>
              <w:rPr>
                <w:sz w:val="22"/>
              </w:rPr>
            </w:pPr>
          </w:p>
        </w:tc>
        <w:tc>
          <w:tcPr>
            <w:tcW w:w="1701" w:type="dxa"/>
          </w:tcPr>
          <w:p w:rsidR="00AA3F22" w:rsidRPr="00AA3F22" w:rsidRDefault="00AA3F22" w:rsidP="008F17D3">
            <w:pPr>
              <w:rPr>
                <w:sz w:val="22"/>
              </w:rPr>
            </w:pPr>
            <w:r w:rsidRPr="00AA3F22">
              <w:rPr>
                <w:sz w:val="22"/>
              </w:rPr>
              <w:t>Папка передвижка «Опасные ситуации на дороге».</w:t>
            </w:r>
          </w:p>
        </w:tc>
      </w:tr>
      <w:tr w:rsidR="00AA3F22" w:rsidTr="00C250F0">
        <w:trPr>
          <w:trHeight w:val="1120"/>
        </w:trPr>
        <w:tc>
          <w:tcPr>
            <w:tcW w:w="1277" w:type="dxa"/>
          </w:tcPr>
          <w:p w:rsidR="00AA3F22" w:rsidRPr="00AA3F22" w:rsidRDefault="00AA3F22" w:rsidP="00E03E2A">
            <w:pPr>
              <w:rPr>
                <w:b/>
                <w:sz w:val="22"/>
              </w:rPr>
            </w:pPr>
            <w:r w:rsidRPr="00AA3F22">
              <w:rPr>
                <w:b/>
                <w:sz w:val="22"/>
              </w:rPr>
              <w:lastRenderedPageBreak/>
              <w:t>Декабрь</w:t>
            </w:r>
          </w:p>
          <w:p w:rsidR="00AA3F22" w:rsidRPr="00AA3F22" w:rsidRDefault="00AA3F22" w:rsidP="00C250F0">
            <w:pPr>
              <w:rPr>
                <w:b/>
                <w:sz w:val="22"/>
              </w:rPr>
            </w:pPr>
          </w:p>
        </w:tc>
        <w:tc>
          <w:tcPr>
            <w:tcW w:w="1275" w:type="dxa"/>
          </w:tcPr>
          <w:p w:rsidR="002A2D65" w:rsidRPr="002A2D65" w:rsidRDefault="002A2D65" w:rsidP="002A2D65">
            <w:pPr>
              <w:rPr>
                <w:sz w:val="22"/>
              </w:rPr>
            </w:pPr>
            <w:r w:rsidRPr="002A2D65">
              <w:rPr>
                <w:sz w:val="22"/>
              </w:rPr>
              <w:t>«Путеш</w:t>
            </w:r>
            <w:r w:rsidR="00FF7CF9">
              <w:rPr>
                <w:sz w:val="22"/>
              </w:rPr>
              <w:t>ествие вокруг света»</w:t>
            </w:r>
          </w:p>
          <w:p w:rsidR="00AA3F22" w:rsidRPr="00AA3F22" w:rsidRDefault="00AA3F22" w:rsidP="008F17D3">
            <w:pPr>
              <w:rPr>
                <w:sz w:val="22"/>
              </w:rPr>
            </w:pPr>
          </w:p>
        </w:tc>
        <w:tc>
          <w:tcPr>
            <w:tcW w:w="1418" w:type="dxa"/>
          </w:tcPr>
          <w:p w:rsidR="00AA3F22" w:rsidRPr="00AA3F22" w:rsidRDefault="00AA3F22" w:rsidP="008F17D3">
            <w:pPr>
              <w:rPr>
                <w:sz w:val="22"/>
              </w:rPr>
            </w:pPr>
            <w:r w:rsidRPr="00AA3F22">
              <w:rPr>
                <w:sz w:val="22"/>
              </w:rPr>
              <w:t>«Транспорт»</w:t>
            </w:r>
          </w:p>
        </w:tc>
        <w:tc>
          <w:tcPr>
            <w:tcW w:w="1559" w:type="dxa"/>
          </w:tcPr>
          <w:p w:rsidR="00AA3F22" w:rsidRPr="00AA3F22" w:rsidRDefault="00AA3F22" w:rsidP="008F17D3">
            <w:pPr>
              <w:rPr>
                <w:sz w:val="22"/>
              </w:rPr>
            </w:pPr>
            <w:r w:rsidRPr="00AA3F22">
              <w:rPr>
                <w:sz w:val="22"/>
              </w:rPr>
              <w:t>познакомить детей с различным видом транспорта.</w:t>
            </w:r>
          </w:p>
        </w:tc>
        <w:tc>
          <w:tcPr>
            <w:tcW w:w="4961" w:type="dxa"/>
          </w:tcPr>
          <w:p w:rsidR="00AA3F22" w:rsidRPr="00AA3F22" w:rsidRDefault="00BB2FFE" w:rsidP="008F17D3">
            <w:pPr>
              <w:rPr>
                <w:sz w:val="22"/>
              </w:rPr>
            </w:pPr>
            <w:r>
              <w:rPr>
                <w:b/>
                <w:sz w:val="22"/>
              </w:rPr>
              <w:t>1.</w:t>
            </w:r>
            <w:r w:rsidR="001C3635">
              <w:rPr>
                <w:sz w:val="22"/>
              </w:rPr>
              <w:t>Занятие по картине «Автомобили</w:t>
            </w:r>
            <w:r w:rsidR="00AA3F22" w:rsidRPr="00AA3F22">
              <w:rPr>
                <w:sz w:val="22"/>
              </w:rPr>
              <w:t xml:space="preserve"> бывают разные» (Альбом «Правила-наши помощники</w:t>
            </w:r>
            <w:r w:rsidR="001C3635">
              <w:rPr>
                <w:sz w:val="22"/>
              </w:rPr>
              <w:t xml:space="preserve">» </w:t>
            </w:r>
            <w:proofErr w:type="spellStart"/>
            <w:r w:rsidR="001C3635">
              <w:rPr>
                <w:sz w:val="22"/>
              </w:rPr>
              <w:t>А.В.Горская</w:t>
            </w:r>
            <w:proofErr w:type="spellEnd"/>
            <w:r w:rsidR="001C3635">
              <w:rPr>
                <w:sz w:val="22"/>
              </w:rPr>
              <w:t>), «Грузовой автомобиль</w:t>
            </w:r>
            <w:r w:rsidR="00AA3F22" w:rsidRPr="00AA3F22">
              <w:rPr>
                <w:sz w:val="22"/>
              </w:rPr>
              <w:t>»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 xml:space="preserve">с.42); </w:t>
            </w:r>
          </w:p>
          <w:p w:rsidR="00AA3F22" w:rsidRPr="00AA3F22" w:rsidRDefault="00BB2FFE" w:rsidP="008F17D3">
            <w:pPr>
              <w:rPr>
                <w:sz w:val="22"/>
              </w:rPr>
            </w:pPr>
            <w:r>
              <w:rPr>
                <w:b/>
                <w:sz w:val="22"/>
              </w:rPr>
              <w:t>2.</w:t>
            </w:r>
            <w:r w:rsidR="00AA3F22" w:rsidRPr="00AA3F22">
              <w:rPr>
                <w:sz w:val="22"/>
              </w:rPr>
              <w:t>Беседа: «Предупреждение несчастных случаев в автомобиле»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с.149);</w:t>
            </w:r>
          </w:p>
          <w:p w:rsidR="00AA3F22" w:rsidRPr="00AA3F22" w:rsidRDefault="00BB2FFE" w:rsidP="008F17D3">
            <w:pPr>
              <w:rPr>
                <w:sz w:val="22"/>
              </w:rPr>
            </w:pPr>
            <w:r>
              <w:rPr>
                <w:b/>
                <w:sz w:val="22"/>
              </w:rPr>
              <w:t>3.</w:t>
            </w:r>
            <w:r w:rsidR="00AA3F22" w:rsidRPr="00AA3F22">
              <w:rPr>
                <w:sz w:val="22"/>
              </w:rPr>
              <w:t>Целевая прогулка к проезжей части;</w:t>
            </w:r>
          </w:p>
          <w:p w:rsidR="00AA3F22" w:rsidRPr="00AA3F22" w:rsidRDefault="00BB2FFE" w:rsidP="008F17D3">
            <w:pPr>
              <w:rPr>
                <w:sz w:val="22"/>
              </w:rPr>
            </w:pPr>
            <w:r>
              <w:rPr>
                <w:b/>
                <w:sz w:val="22"/>
              </w:rPr>
              <w:t>4.</w:t>
            </w:r>
            <w:r w:rsidR="00AA3F22" w:rsidRPr="00AA3F22">
              <w:rPr>
                <w:sz w:val="22"/>
              </w:rPr>
              <w:t xml:space="preserve">Слушание музыкального произведения </w:t>
            </w:r>
            <w:proofErr w:type="spellStart"/>
            <w:r w:rsidR="00AA3F22" w:rsidRPr="00AA3F22">
              <w:rPr>
                <w:sz w:val="22"/>
              </w:rPr>
              <w:t>М.Р.Раухвергер</w:t>
            </w:r>
            <w:proofErr w:type="spellEnd"/>
            <w:r w:rsidR="00AA3F22" w:rsidRPr="00AA3F22">
              <w:rPr>
                <w:sz w:val="22"/>
              </w:rPr>
              <w:t xml:space="preserve"> «Автомобиль»;</w:t>
            </w:r>
          </w:p>
          <w:p w:rsidR="00AA3F22" w:rsidRPr="00AA3F22" w:rsidRDefault="00BB2FFE" w:rsidP="008F17D3">
            <w:pPr>
              <w:rPr>
                <w:sz w:val="22"/>
              </w:rPr>
            </w:pPr>
            <w:r>
              <w:rPr>
                <w:b/>
                <w:sz w:val="22"/>
              </w:rPr>
              <w:t>5.</w:t>
            </w:r>
            <w:r w:rsidR="003B3EB0">
              <w:rPr>
                <w:sz w:val="22"/>
              </w:rPr>
              <w:t>Д/и: «Собери автомобиль</w:t>
            </w:r>
            <w:r w:rsidR="00AA3F22" w:rsidRPr="00AA3F22">
              <w:rPr>
                <w:sz w:val="22"/>
              </w:rPr>
              <w:t xml:space="preserve">», «Почини </w:t>
            </w:r>
            <w:r w:rsidR="001C3635">
              <w:rPr>
                <w:sz w:val="22"/>
              </w:rPr>
              <w:t>технику», «Подбери груз к автомобилю</w:t>
            </w:r>
            <w:r w:rsidR="00AA3F22" w:rsidRPr="00AA3F22">
              <w:rPr>
                <w:sz w:val="22"/>
              </w:rPr>
              <w:t>»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с.42);</w:t>
            </w:r>
          </w:p>
          <w:p w:rsidR="00AA3F22" w:rsidRPr="00AA3F22" w:rsidRDefault="00BB2FFE" w:rsidP="008F17D3">
            <w:pPr>
              <w:rPr>
                <w:sz w:val="22"/>
              </w:rPr>
            </w:pPr>
            <w:r>
              <w:rPr>
                <w:b/>
                <w:sz w:val="22"/>
              </w:rPr>
              <w:t>6.</w:t>
            </w:r>
            <w:r w:rsidR="00AA3F22" w:rsidRPr="00AA3F22">
              <w:rPr>
                <w:sz w:val="22"/>
              </w:rPr>
              <w:t>П/и: «Воробышки и автомобиль», «Цветные автомобили»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с.195);</w:t>
            </w:r>
          </w:p>
          <w:p w:rsidR="00AA3F22" w:rsidRPr="00AA3F22" w:rsidRDefault="00BB2FFE" w:rsidP="008F17D3">
            <w:pPr>
              <w:rPr>
                <w:sz w:val="22"/>
              </w:rPr>
            </w:pPr>
            <w:r>
              <w:rPr>
                <w:b/>
                <w:sz w:val="22"/>
              </w:rPr>
              <w:t>7.</w:t>
            </w:r>
            <w:r w:rsidR="00AA3F22" w:rsidRPr="00AA3F22">
              <w:rPr>
                <w:sz w:val="22"/>
              </w:rPr>
              <w:t>СРИ: «Водители»;</w:t>
            </w:r>
          </w:p>
          <w:p w:rsidR="00AA3F22" w:rsidRPr="00AA3F22" w:rsidRDefault="00BB2FFE" w:rsidP="008F17D3">
            <w:pPr>
              <w:rPr>
                <w:sz w:val="22"/>
              </w:rPr>
            </w:pPr>
            <w:r>
              <w:rPr>
                <w:b/>
                <w:sz w:val="22"/>
              </w:rPr>
              <w:t>8.</w:t>
            </w:r>
            <w:r w:rsidR="00AA3F22" w:rsidRPr="00AA3F22">
              <w:rPr>
                <w:sz w:val="22"/>
              </w:rPr>
              <w:t xml:space="preserve">Чтение </w:t>
            </w:r>
            <w:proofErr w:type="spellStart"/>
            <w:r w:rsidR="00AA3F22" w:rsidRPr="00AA3F22">
              <w:rPr>
                <w:sz w:val="22"/>
              </w:rPr>
              <w:t>М.Пожарского</w:t>
            </w:r>
            <w:proofErr w:type="spellEnd"/>
            <w:r w:rsidR="00AA3F22" w:rsidRPr="00AA3F22">
              <w:rPr>
                <w:sz w:val="22"/>
              </w:rPr>
              <w:t xml:space="preserve"> «Машины»;</w:t>
            </w:r>
          </w:p>
          <w:p w:rsidR="00AA3F22" w:rsidRPr="00AA3F22" w:rsidRDefault="00BB2FFE" w:rsidP="008F17D3">
            <w:pPr>
              <w:rPr>
                <w:sz w:val="22"/>
              </w:rPr>
            </w:pPr>
            <w:r>
              <w:rPr>
                <w:b/>
                <w:sz w:val="22"/>
              </w:rPr>
              <w:t>9.</w:t>
            </w:r>
            <w:r w:rsidR="00AA3F22" w:rsidRPr="00AA3F22">
              <w:rPr>
                <w:sz w:val="22"/>
              </w:rPr>
              <w:t xml:space="preserve">Инсценировка стихотворения </w:t>
            </w:r>
            <w:proofErr w:type="spellStart"/>
            <w:r w:rsidR="00AA3F22" w:rsidRPr="00AA3F22">
              <w:rPr>
                <w:sz w:val="22"/>
              </w:rPr>
              <w:t>А.Барто</w:t>
            </w:r>
            <w:proofErr w:type="spellEnd"/>
            <w:r w:rsidR="00AA3F22" w:rsidRPr="00AA3F22">
              <w:rPr>
                <w:sz w:val="22"/>
              </w:rPr>
              <w:t xml:space="preserve"> «Грузовик»;</w:t>
            </w:r>
          </w:p>
          <w:p w:rsidR="00AA3F22" w:rsidRPr="00AA3F22" w:rsidRDefault="00BB2FFE" w:rsidP="008F17D3">
            <w:pPr>
              <w:rPr>
                <w:sz w:val="22"/>
              </w:rPr>
            </w:pPr>
            <w:r>
              <w:rPr>
                <w:b/>
                <w:sz w:val="22"/>
              </w:rPr>
              <w:t>10.</w:t>
            </w:r>
            <w:r w:rsidR="00AA3F22" w:rsidRPr="00AA3F22">
              <w:rPr>
                <w:sz w:val="22"/>
              </w:rPr>
              <w:t>Ри</w:t>
            </w:r>
            <w:r>
              <w:rPr>
                <w:sz w:val="22"/>
              </w:rPr>
              <w:t>сование «</w:t>
            </w:r>
            <w:r w:rsidR="00AA3F22" w:rsidRPr="00AA3F22">
              <w:rPr>
                <w:sz w:val="22"/>
              </w:rPr>
              <w:t>Разноцветные колеса».</w:t>
            </w:r>
          </w:p>
        </w:tc>
        <w:tc>
          <w:tcPr>
            <w:tcW w:w="1985" w:type="dxa"/>
          </w:tcPr>
          <w:p w:rsidR="00AA3F22" w:rsidRPr="00AA3F22" w:rsidRDefault="00AA3F22" w:rsidP="008F17D3">
            <w:pPr>
              <w:rPr>
                <w:sz w:val="22"/>
              </w:rPr>
            </w:pPr>
            <w:r w:rsidRPr="00AA3F22">
              <w:rPr>
                <w:sz w:val="22"/>
              </w:rPr>
              <w:t>-альбом «Транспорт»;</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аудиозапись;</w:t>
            </w:r>
          </w:p>
          <w:p w:rsidR="00AA3F22" w:rsidRPr="00AA3F22" w:rsidRDefault="00AA3F22" w:rsidP="008F17D3">
            <w:pPr>
              <w:rPr>
                <w:sz w:val="22"/>
              </w:rPr>
            </w:pPr>
          </w:p>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p w:rsidR="00AA3F22" w:rsidRPr="00AA3F22" w:rsidRDefault="00AA3F22" w:rsidP="008F17D3">
            <w:pPr>
              <w:rPr>
                <w:sz w:val="22"/>
              </w:rPr>
            </w:pPr>
          </w:p>
          <w:p w:rsidR="00AA3F22" w:rsidRPr="00AA3F22" w:rsidRDefault="00AA3F22" w:rsidP="008F17D3">
            <w:pPr>
              <w:rPr>
                <w:sz w:val="22"/>
              </w:rPr>
            </w:pPr>
            <w:r w:rsidRPr="00AA3F22">
              <w:rPr>
                <w:sz w:val="22"/>
              </w:rPr>
              <w:t>- атрибуты к играм;</w:t>
            </w:r>
          </w:p>
          <w:p w:rsidR="00AA3F22" w:rsidRPr="00AA3F22" w:rsidRDefault="00AA3F22" w:rsidP="008F17D3">
            <w:pPr>
              <w:rPr>
                <w:sz w:val="22"/>
              </w:rPr>
            </w:pPr>
            <w:r w:rsidRPr="00AA3F22">
              <w:rPr>
                <w:sz w:val="22"/>
              </w:rPr>
              <w:t>- игрушки: грузовик, кот;</w:t>
            </w:r>
          </w:p>
          <w:p w:rsidR="00AA3F22" w:rsidRPr="00AA3F22" w:rsidRDefault="00AA3F22" w:rsidP="008F17D3">
            <w:pPr>
              <w:rPr>
                <w:sz w:val="22"/>
              </w:rPr>
            </w:pPr>
            <w:r w:rsidRPr="00AA3F22">
              <w:rPr>
                <w:sz w:val="22"/>
              </w:rPr>
              <w:t>- раздаточный материал для рисования;</w:t>
            </w:r>
          </w:p>
        </w:tc>
        <w:tc>
          <w:tcPr>
            <w:tcW w:w="1843" w:type="dxa"/>
          </w:tcPr>
          <w:p w:rsidR="00AA3F22" w:rsidRPr="00AA3F22" w:rsidRDefault="003B3EB0" w:rsidP="008F17D3">
            <w:pPr>
              <w:rPr>
                <w:sz w:val="22"/>
              </w:rPr>
            </w:pPr>
            <w:r>
              <w:rPr>
                <w:sz w:val="22"/>
              </w:rPr>
              <w:t>Д/и: «Собери автомобили</w:t>
            </w:r>
            <w:r w:rsidR="00AA3F22" w:rsidRPr="00AA3F22">
              <w:rPr>
                <w:sz w:val="22"/>
              </w:rPr>
              <w:t xml:space="preserve">», «Почини </w:t>
            </w:r>
            <w:r>
              <w:rPr>
                <w:sz w:val="22"/>
              </w:rPr>
              <w:t>технику», «Подбери груз к автомобилю</w:t>
            </w:r>
            <w:r w:rsidR="00AA3F22" w:rsidRPr="00AA3F22">
              <w:rPr>
                <w:sz w:val="22"/>
              </w:rPr>
              <w:t>»;</w:t>
            </w:r>
          </w:p>
          <w:p w:rsidR="00AA3F22" w:rsidRPr="00AA3F22" w:rsidRDefault="00AA3F22" w:rsidP="008F17D3">
            <w:pPr>
              <w:rPr>
                <w:sz w:val="22"/>
              </w:rPr>
            </w:pPr>
            <w:r w:rsidRPr="00AA3F22">
              <w:rPr>
                <w:sz w:val="22"/>
              </w:rPr>
              <w:t>Атрибуты к играм;</w:t>
            </w:r>
          </w:p>
        </w:tc>
        <w:tc>
          <w:tcPr>
            <w:tcW w:w="1701" w:type="dxa"/>
          </w:tcPr>
          <w:p w:rsidR="00AA3F22" w:rsidRPr="00AA3F22" w:rsidRDefault="00AA3F22" w:rsidP="008F17D3">
            <w:pPr>
              <w:rPr>
                <w:sz w:val="22"/>
              </w:rPr>
            </w:pPr>
            <w:r w:rsidRPr="00AA3F22">
              <w:rPr>
                <w:sz w:val="22"/>
              </w:rPr>
              <w:t>Памятка для родителей: «Предвидеть + научить = уберечь» (Образовательная область «</w:t>
            </w:r>
            <w:proofErr w:type="gramStart"/>
            <w:r w:rsidRPr="00AA3F22">
              <w:rPr>
                <w:sz w:val="22"/>
              </w:rPr>
              <w:t>Безопасность»-</w:t>
            </w:r>
            <w:proofErr w:type="gramEnd"/>
            <w:r w:rsidRPr="00AA3F22">
              <w:rPr>
                <w:sz w:val="22"/>
              </w:rPr>
              <w:t xml:space="preserve"> с.114).</w:t>
            </w:r>
          </w:p>
        </w:tc>
      </w:tr>
      <w:tr w:rsidR="00AA3F22" w:rsidTr="00C250F0">
        <w:trPr>
          <w:trHeight w:val="565"/>
        </w:trPr>
        <w:tc>
          <w:tcPr>
            <w:tcW w:w="1277" w:type="dxa"/>
          </w:tcPr>
          <w:p w:rsidR="00AA3F22" w:rsidRPr="00AA3F22" w:rsidRDefault="00AA3F22" w:rsidP="00E03E2A">
            <w:pPr>
              <w:rPr>
                <w:b/>
                <w:sz w:val="22"/>
              </w:rPr>
            </w:pPr>
            <w:r w:rsidRPr="00AA3F22">
              <w:rPr>
                <w:b/>
                <w:sz w:val="22"/>
              </w:rPr>
              <w:t>Январь</w:t>
            </w:r>
          </w:p>
          <w:p w:rsidR="00AA3F22" w:rsidRPr="00AA3F22" w:rsidRDefault="00AA3F22" w:rsidP="00C250F0">
            <w:pPr>
              <w:rPr>
                <w:b/>
                <w:sz w:val="22"/>
              </w:rPr>
            </w:pPr>
          </w:p>
        </w:tc>
        <w:tc>
          <w:tcPr>
            <w:tcW w:w="1275" w:type="dxa"/>
          </w:tcPr>
          <w:p w:rsidR="00AA3F22" w:rsidRPr="00AA3F22" w:rsidRDefault="00AA3F22" w:rsidP="008F17D3">
            <w:pPr>
              <w:rPr>
                <w:sz w:val="22"/>
              </w:rPr>
            </w:pPr>
            <w:r w:rsidRPr="00AA3F22">
              <w:rPr>
                <w:sz w:val="22"/>
              </w:rPr>
              <w:t xml:space="preserve">«Зимние забавы»         </w:t>
            </w:r>
          </w:p>
          <w:p w:rsidR="00AA3F22" w:rsidRPr="00AA3F22" w:rsidRDefault="00AA3F22" w:rsidP="008F17D3">
            <w:pPr>
              <w:rPr>
                <w:sz w:val="22"/>
              </w:rPr>
            </w:pPr>
          </w:p>
        </w:tc>
        <w:tc>
          <w:tcPr>
            <w:tcW w:w="1418" w:type="dxa"/>
          </w:tcPr>
          <w:p w:rsidR="00AA3F22" w:rsidRPr="00AA3F22" w:rsidRDefault="00AA3F22" w:rsidP="008F17D3">
            <w:pPr>
              <w:rPr>
                <w:sz w:val="22"/>
              </w:rPr>
            </w:pPr>
            <w:r w:rsidRPr="00AA3F22">
              <w:rPr>
                <w:sz w:val="22"/>
              </w:rPr>
              <w:t xml:space="preserve"> «Игры на дорогах детям не игрушки»</w:t>
            </w:r>
          </w:p>
        </w:tc>
        <w:tc>
          <w:tcPr>
            <w:tcW w:w="1559" w:type="dxa"/>
          </w:tcPr>
          <w:p w:rsidR="00AA3F22" w:rsidRPr="00AA3F22" w:rsidRDefault="00AA3F22" w:rsidP="008F17D3">
            <w:pPr>
              <w:rPr>
                <w:sz w:val="22"/>
              </w:rPr>
            </w:pPr>
            <w:r w:rsidRPr="00AA3F22">
              <w:rPr>
                <w:sz w:val="22"/>
              </w:rPr>
              <w:t>Познакомить детей с правилами поведении на улице.</w:t>
            </w:r>
          </w:p>
        </w:tc>
        <w:tc>
          <w:tcPr>
            <w:tcW w:w="4961" w:type="dxa"/>
          </w:tcPr>
          <w:p w:rsidR="00AA3F22" w:rsidRPr="00AA3F22" w:rsidRDefault="00BB2FFE" w:rsidP="008F17D3">
            <w:pPr>
              <w:rPr>
                <w:sz w:val="22"/>
              </w:rPr>
            </w:pPr>
            <w:r>
              <w:rPr>
                <w:b/>
                <w:sz w:val="22"/>
              </w:rPr>
              <w:t>1.</w:t>
            </w:r>
            <w:r w:rsidR="00AA3F22" w:rsidRPr="00AA3F22">
              <w:rPr>
                <w:sz w:val="22"/>
              </w:rPr>
              <w:t>Беседа: «Предупреждение несчастных случаев на улице»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с.149);</w:t>
            </w:r>
          </w:p>
          <w:p w:rsidR="00AA3F22" w:rsidRPr="00AA3F22" w:rsidRDefault="00BB2FFE" w:rsidP="008F17D3">
            <w:pPr>
              <w:rPr>
                <w:sz w:val="22"/>
              </w:rPr>
            </w:pPr>
            <w:r>
              <w:rPr>
                <w:b/>
                <w:sz w:val="22"/>
              </w:rPr>
              <w:t>2.</w:t>
            </w:r>
            <w:r w:rsidR="00AA3F22" w:rsidRPr="00AA3F22">
              <w:rPr>
                <w:sz w:val="22"/>
              </w:rPr>
              <w:t>Театрализованное представление «</w:t>
            </w:r>
            <w:proofErr w:type="spellStart"/>
            <w:r w:rsidR="00AA3F22" w:rsidRPr="00AA3F22">
              <w:rPr>
                <w:sz w:val="22"/>
              </w:rPr>
              <w:t>Незнайкина</w:t>
            </w:r>
            <w:proofErr w:type="spellEnd"/>
            <w:r w:rsidR="00AA3F22" w:rsidRPr="00AA3F22">
              <w:rPr>
                <w:sz w:val="22"/>
              </w:rPr>
              <w:t xml:space="preserve"> прогулка»;</w:t>
            </w:r>
          </w:p>
          <w:p w:rsidR="00AA3F22" w:rsidRPr="00AA3F22" w:rsidRDefault="00BB2FFE" w:rsidP="008F17D3">
            <w:pPr>
              <w:rPr>
                <w:sz w:val="22"/>
              </w:rPr>
            </w:pPr>
            <w:r>
              <w:rPr>
                <w:b/>
                <w:sz w:val="22"/>
              </w:rPr>
              <w:t>3.</w:t>
            </w:r>
            <w:r w:rsidR="00AA3F22" w:rsidRPr="00AA3F22">
              <w:rPr>
                <w:sz w:val="22"/>
              </w:rPr>
              <w:t>Д/и: «Как избежать непр</w:t>
            </w:r>
            <w:r w:rsidR="008941DE">
              <w:rPr>
                <w:sz w:val="22"/>
              </w:rPr>
              <w:t>и</w:t>
            </w:r>
            <w:r w:rsidR="00AA3F22" w:rsidRPr="00AA3F22">
              <w:rPr>
                <w:sz w:val="22"/>
              </w:rPr>
              <w:t>ятностей?»</w:t>
            </w:r>
          </w:p>
          <w:p w:rsidR="00AA3F22" w:rsidRPr="00AA3F22" w:rsidRDefault="00BB2FFE" w:rsidP="008F17D3">
            <w:pPr>
              <w:rPr>
                <w:sz w:val="22"/>
              </w:rPr>
            </w:pPr>
            <w:r>
              <w:rPr>
                <w:b/>
                <w:sz w:val="22"/>
              </w:rPr>
              <w:t>4.</w:t>
            </w:r>
            <w:r w:rsidR="00AA3F22" w:rsidRPr="00AA3F22">
              <w:rPr>
                <w:sz w:val="22"/>
              </w:rPr>
              <w:t>Чтение произведения Л. Петрушевской «Поросенок Петр и машина»;</w:t>
            </w:r>
          </w:p>
          <w:p w:rsidR="00AA3F22" w:rsidRPr="00AA3F22" w:rsidRDefault="00BB2FFE" w:rsidP="008F17D3">
            <w:pPr>
              <w:rPr>
                <w:sz w:val="22"/>
              </w:rPr>
            </w:pPr>
            <w:r>
              <w:rPr>
                <w:b/>
                <w:sz w:val="22"/>
              </w:rPr>
              <w:t>5.</w:t>
            </w:r>
            <w:r w:rsidR="00AA3F22" w:rsidRPr="00AA3F22">
              <w:rPr>
                <w:sz w:val="22"/>
              </w:rPr>
              <w:t xml:space="preserve">Катание на велосипедах в </w:t>
            </w:r>
            <w:proofErr w:type="spellStart"/>
            <w:r w:rsidR="00AA3F22" w:rsidRPr="00AA3F22">
              <w:rPr>
                <w:sz w:val="22"/>
              </w:rPr>
              <w:t>автогородке</w:t>
            </w:r>
            <w:proofErr w:type="spellEnd"/>
            <w:r w:rsidR="00AA3F22" w:rsidRPr="00AA3F22">
              <w:rPr>
                <w:sz w:val="22"/>
              </w:rPr>
              <w:t xml:space="preserve"> детского сада;</w:t>
            </w:r>
          </w:p>
          <w:p w:rsidR="00AA3F22" w:rsidRPr="00AA3F22" w:rsidRDefault="00BB2FFE" w:rsidP="008F17D3">
            <w:pPr>
              <w:rPr>
                <w:sz w:val="22"/>
              </w:rPr>
            </w:pPr>
            <w:r>
              <w:rPr>
                <w:b/>
                <w:sz w:val="22"/>
              </w:rPr>
              <w:t>6.</w:t>
            </w:r>
            <w:r w:rsidR="00AA3F22" w:rsidRPr="00AA3F22">
              <w:rPr>
                <w:sz w:val="22"/>
              </w:rPr>
              <w:t>П/и: «Птицы и автомобиль», «Цветные автомобили»;</w:t>
            </w:r>
          </w:p>
        </w:tc>
        <w:tc>
          <w:tcPr>
            <w:tcW w:w="1985" w:type="dxa"/>
          </w:tcPr>
          <w:p w:rsidR="00AA3F22" w:rsidRPr="00AA3F22" w:rsidRDefault="00AA3F22" w:rsidP="008F17D3">
            <w:pPr>
              <w:rPr>
                <w:sz w:val="22"/>
              </w:rPr>
            </w:pPr>
            <w:r w:rsidRPr="00AA3F22">
              <w:rPr>
                <w:sz w:val="22"/>
              </w:rPr>
              <w:t>- иллюстрации «Как избежать непр</w:t>
            </w:r>
            <w:r w:rsidR="008941DE">
              <w:rPr>
                <w:sz w:val="22"/>
              </w:rPr>
              <w:t>ия</w:t>
            </w:r>
            <w:r w:rsidRPr="00AA3F22">
              <w:rPr>
                <w:sz w:val="22"/>
              </w:rPr>
              <w:t>тностей?»;</w:t>
            </w:r>
          </w:p>
          <w:p w:rsidR="00AA3F22" w:rsidRPr="00AA3F22" w:rsidRDefault="00AA3F22" w:rsidP="008F17D3">
            <w:pPr>
              <w:rPr>
                <w:sz w:val="22"/>
              </w:rPr>
            </w:pPr>
            <w:r w:rsidRPr="00AA3F22">
              <w:rPr>
                <w:sz w:val="22"/>
              </w:rPr>
              <w:t>- куклы;</w:t>
            </w:r>
          </w:p>
          <w:p w:rsidR="00AA3F22" w:rsidRPr="00AA3F22" w:rsidRDefault="00AA3F22" w:rsidP="008F17D3">
            <w:pPr>
              <w:rPr>
                <w:sz w:val="22"/>
              </w:rPr>
            </w:pPr>
          </w:p>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tc>
        <w:tc>
          <w:tcPr>
            <w:tcW w:w="1843" w:type="dxa"/>
          </w:tcPr>
          <w:p w:rsidR="00AA3F22" w:rsidRPr="00AA3F22" w:rsidRDefault="00AA3F22" w:rsidP="008F17D3">
            <w:pPr>
              <w:rPr>
                <w:sz w:val="22"/>
              </w:rPr>
            </w:pPr>
            <w:r w:rsidRPr="00AA3F22">
              <w:rPr>
                <w:sz w:val="22"/>
              </w:rPr>
              <w:t>Д/и: «Как избежать неп</w:t>
            </w:r>
            <w:r w:rsidR="008941DE">
              <w:rPr>
                <w:sz w:val="22"/>
              </w:rPr>
              <w:t>ри</w:t>
            </w:r>
            <w:r w:rsidR="003B3EB0">
              <w:rPr>
                <w:sz w:val="22"/>
              </w:rPr>
              <w:t>ятностей?»</w:t>
            </w:r>
          </w:p>
          <w:p w:rsidR="00AA3F22" w:rsidRPr="00AA3F22" w:rsidRDefault="00AA3F22" w:rsidP="008F17D3">
            <w:pPr>
              <w:rPr>
                <w:sz w:val="22"/>
              </w:rPr>
            </w:pPr>
            <w:r w:rsidRPr="00AA3F22">
              <w:rPr>
                <w:sz w:val="22"/>
              </w:rPr>
              <w:t>Атрибуты к играм;</w:t>
            </w:r>
          </w:p>
        </w:tc>
        <w:tc>
          <w:tcPr>
            <w:tcW w:w="1701" w:type="dxa"/>
          </w:tcPr>
          <w:p w:rsidR="00AA3F22" w:rsidRPr="00AA3F22" w:rsidRDefault="00AA3F22" w:rsidP="008F17D3">
            <w:pPr>
              <w:rPr>
                <w:sz w:val="22"/>
              </w:rPr>
            </w:pPr>
            <w:r w:rsidRPr="00AA3F22">
              <w:rPr>
                <w:sz w:val="22"/>
              </w:rPr>
              <w:t>Краткая энциклопедия правил безопасности на улице для взрослых и детей (Т.И. Данилова Программа «</w:t>
            </w:r>
            <w:proofErr w:type="gramStart"/>
            <w:r w:rsidRPr="00AA3F22">
              <w:rPr>
                <w:sz w:val="22"/>
              </w:rPr>
              <w:t>Светофор»-</w:t>
            </w:r>
            <w:proofErr w:type="gramEnd"/>
            <w:r w:rsidRPr="00AA3F22">
              <w:rPr>
                <w:sz w:val="22"/>
              </w:rPr>
              <w:t>с.32).</w:t>
            </w:r>
          </w:p>
          <w:p w:rsidR="00AA3F22" w:rsidRPr="00AA3F22" w:rsidRDefault="00AA3F22" w:rsidP="008F17D3">
            <w:pPr>
              <w:rPr>
                <w:sz w:val="22"/>
              </w:rPr>
            </w:pPr>
          </w:p>
        </w:tc>
      </w:tr>
      <w:tr w:rsidR="00AA3F22" w:rsidTr="00C250F0">
        <w:trPr>
          <w:trHeight w:val="1688"/>
        </w:trPr>
        <w:tc>
          <w:tcPr>
            <w:tcW w:w="1277" w:type="dxa"/>
          </w:tcPr>
          <w:p w:rsidR="00AA3F22" w:rsidRPr="00AA3F22" w:rsidRDefault="00AA3F22" w:rsidP="00E03E2A">
            <w:pPr>
              <w:rPr>
                <w:b/>
                <w:sz w:val="22"/>
              </w:rPr>
            </w:pPr>
            <w:r w:rsidRPr="00AA3F22">
              <w:rPr>
                <w:b/>
                <w:sz w:val="22"/>
              </w:rPr>
              <w:lastRenderedPageBreak/>
              <w:t>Февраль</w:t>
            </w:r>
          </w:p>
          <w:p w:rsidR="00AA3F22" w:rsidRPr="00AA3F22" w:rsidRDefault="00AA3F22" w:rsidP="00E03E2A">
            <w:pPr>
              <w:rPr>
                <w:b/>
                <w:sz w:val="22"/>
              </w:rPr>
            </w:pPr>
          </w:p>
        </w:tc>
        <w:tc>
          <w:tcPr>
            <w:tcW w:w="1275" w:type="dxa"/>
          </w:tcPr>
          <w:p w:rsidR="00AA3F22" w:rsidRPr="00AA3F22" w:rsidRDefault="00AA3F22" w:rsidP="008F17D3">
            <w:pPr>
              <w:rPr>
                <w:sz w:val="22"/>
              </w:rPr>
            </w:pPr>
            <w:r w:rsidRPr="00AA3F22">
              <w:rPr>
                <w:sz w:val="22"/>
              </w:rPr>
              <w:t>«Папа может все. День Защитника Отечества»</w:t>
            </w:r>
          </w:p>
          <w:p w:rsidR="00AA3F22" w:rsidRPr="00AA3F22" w:rsidRDefault="00AA3F22" w:rsidP="008F17D3">
            <w:pPr>
              <w:rPr>
                <w:sz w:val="22"/>
              </w:rPr>
            </w:pPr>
          </w:p>
        </w:tc>
        <w:tc>
          <w:tcPr>
            <w:tcW w:w="1418" w:type="dxa"/>
          </w:tcPr>
          <w:p w:rsidR="00AA3F22" w:rsidRPr="00AA3F22" w:rsidRDefault="00AA3F22" w:rsidP="008F17D3">
            <w:pPr>
              <w:rPr>
                <w:sz w:val="22"/>
              </w:rPr>
            </w:pPr>
            <w:r w:rsidRPr="00AA3F22">
              <w:rPr>
                <w:sz w:val="22"/>
              </w:rPr>
              <w:t>Спортивный досуг «Папа может все»</w:t>
            </w:r>
          </w:p>
        </w:tc>
        <w:tc>
          <w:tcPr>
            <w:tcW w:w="1559" w:type="dxa"/>
          </w:tcPr>
          <w:p w:rsidR="00AA3F22" w:rsidRPr="00AA3F22" w:rsidRDefault="00AA3F22" w:rsidP="008F17D3">
            <w:pPr>
              <w:rPr>
                <w:sz w:val="22"/>
              </w:rPr>
            </w:pPr>
            <w:r w:rsidRPr="00AA3F22">
              <w:rPr>
                <w:sz w:val="22"/>
              </w:rPr>
              <w:t>Закреплять знания детей о правилах дорожного движения через спортивный досуг.</w:t>
            </w:r>
          </w:p>
        </w:tc>
        <w:tc>
          <w:tcPr>
            <w:tcW w:w="4961" w:type="dxa"/>
          </w:tcPr>
          <w:p w:rsidR="00AA3F22" w:rsidRPr="00AA3F22" w:rsidRDefault="00AA3F22" w:rsidP="008F17D3">
            <w:pPr>
              <w:rPr>
                <w:sz w:val="22"/>
              </w:rPr>
            </w:pPr>
            <w:r w:rsidRPr="00AA3F22">
              <w:rPr>
                <w:sz w:val="22"/>
              </w:rPr>
              <w:t>Спортивный досуг с элементами правил дорожного движения «Папа может все»</w:t>
            </w:r>
          </w:p>
        </w:tc>
        <w:tc>
          <w:tcPr>
            <w:tcW w:w="1985" w:type="dxa"/>
          </w:tcPr>
          <w:p w:rsidR="00AA3F22" w:rsidRPr="00AA3F22" w:rsidRDefault="00AA3F22" w:rsidP="008F17D3">
            <w:pPr>
              <w:rPr>
                <w:sz w:val="22"/>
              </w:rPr>
            </w:pPr>
            <w:r w:rsidRPr="00AA3F22">
              <w:rPr>
                <w:sz w:val="22"/>
              </w:rPr>
              <w:t>- атрибуты и пособия для спортивного досуга.</w:t>
            </w:r>
          </w:p>
        </w:tc>
        <w:tc>
          <w:tcPr>
            <w:tcW w:w="1843" w:type="dxa"/>
          </w:tcPr>
          <w:p w:rsidR="00AA3F22" w:rsidRPr="00AA3F22" w:rsidRDefault="00AA3F22" w:rsidP="008F17D3">
            <w:pPr>
              <w:rPr>
                <w:sz w:val="22"/>
              </w:rPr>
            </w:pPr>
            <w:r w:rsidRPr="00AA3F22">
              <w:rPr>
                <w:sz w:val="22"/>
              </w:rPr>
              <w:t>Д/и на закрепление правил дорожного движения.</w:t>
            </w:r>
          </w:p>
        </w:tc>
        <w:tc>
          <w:tcPr>
            <w:tcW w:w="1701" w:type="dxa"/>
          </w:tcPr>
          <w:p w:rsidR="00AA3F22" w:rsidRPr="00AA3F22" w:rsidRDefault="00AA3F22" w:rsidP="008F17D3">
            <w:pPr>
              <w:rPr>
                <w:sz w:val="22"/>
              </w:rPr>
            </w:pPr>
            <w:r w:rsidRPr="00AA3F22">
              <w:rPr>
                <w:sz w:val="22"/>
              </w:rPr>
              <w:t>Спортивный досуг совместно с родителями.</w:t>
            </w:r>
          </w:p>
        </w:tc>
      </w:tr>
      <w:tr w:rsidR="00AA3F22" w:rsidTr="00C250F0">
        <w:trPr>
          <w:trHeight w:val="988"/>
        </w:trPr>
        <w:tc>
          <w:tcPr>
            <w:tcW w:w="1277" w:type="dxa"/>
          </w:tcPr>
          <w:p w:rsidR="00AA3F22" w:rsidRPr="00AA3F22" w:rsidRDefault="00AA3F22" w:rsidP="00E03E2A">
            <w:pPr>
              <w:rPr>
                <w:b/>
                <w:sz w:val="22"/>
              </w:rPr>
            </w:pPr>
            <w:r w:rsidRPr="00AA3F22">
              <w:rPr>
                <w:b/>
                <w:sz w:val="22"/>
              </w:rPr>
              <w:t>Март</w:t>
            </w:r>
          </w:p>
          <w:p w:rsidR="00AA3F22" w:rsidRPr="00AA3F22" w:rsidRDefault="00AA3F22" w:rsidP="00E03E2A">
            <w:pPr>
              <w:rPr>
                <w:b/>
                <w:sz w:val="22"/>
              </w:rPr>
            </w:pPr>
          </w:p>
        </w:tc>
        <w:tc>
          <w:tcPr>
            <w:tcW w:w="1275" w:type="dxa"/>
          </w:tcPr>
          <w:p w:rsidR="00AA3F22" w:rsidRPr="00AA3F22" w:rsidRDefault="00AA3F22" w:rsidP="008F17D3">
            <w:pPr>
              <w:rPr>
                <w:sz w:val="22"/>
              </w:rPr>
            </w:pPr>
            <w:r w:rsidRPr="00AA3F22">
              <w:rPr>
                <w:sz w:val="22"/>
              </w:rPr>
              <w:t xml:space="preserve">«Неделя театра» </w:t>
            </w:r>
          </w:p>
          <w:p w:rsidR="00AA3F22" w:rsidRPr="00AA3F22" w:rsidRDefault="00AA3F22" w:rsidP="008F17D3">
            <w:pPr>
              <w:rPr>
                <w:sz w:val="22"/>
              </w:rPr>
            </w:pPr>
          </w:p>
        </w:tc>
        <w:tc>
          <w:tcPr>
            <w:tcW w:w="1418" w:type="dxa"/>
          </w:tcPr>
          <w:p w:rsidR="00AA3F22" w:rsidRPr="00AA3F22" w:rsidRDefault="00AA3F22" w:rsidP="008F17D3">
            <w:pPr>
              <w:rPr>
                <w:sz w:val="22"/>
              </w:rPr>
            </w:pPr>
            <w:r w:rsidRPr="00AA3F22">
              <w:rPr>
                <w:sz w:val="22"/>
              </w:rPr>
              <w:t>«Мы - пассажиры»</w:t>
            </w:r>
          </w:p>
        </w:tc>
        <w:tc>
          <w:tcPr>
            <w:tcW w:w="1559" w:type="dxa"/>
          </w:tcPr>
          <w:p w:rsidR="00AA3F22" w:rsidRPr="00AA3F22" w:rsidRDefault="00AA3F22" w:rsidP="008F17D3">
            <w:pPr>
              <w:rPr>
                <w:sz w:val="22"/>
              </w:rPr>
            </w:pPr>
            <w:r w:rsidRPr="00AA3F22">
              <w:rPr>
                <w:sz w:val="22"/>
              </w:rPr>
              <w:t>Познакомить детей с правилами поведения в автобусе.</w:t>
            </w:r>
          </w:p>
        </w:tc>
        <w:tc>
          <w:tcPr>
            <w:tcW w:w="4961" w:type="dxa"/>
          </w:tcPr>
          <w:p w:rsidR="00AA3F22" w:rsidRPr="00AA3F22" w:rsidRDefault="00BB2FFE" w:rsidP="008F17D3">
            <w:pPr>
              <w:rPr>
                <w:sz w:val="22"/>
              </w:rPr>
            </w:pPr>
            <w:r>
              <w:rPr>
                <w:b/>
                <w:sz w:val="22"/>
              </w:rPr>
              <w:t>1.</w:t>
            </w:r>
            <w:r w:rsidR="00AA3F22" w:rsidRPr="00AA3F22">
              <w:rPr>
                <w:sz w:val="22"/>
              </w:rPr>
              <w:t>Беседа «Правила поведения в общественном транспорте» (Образовательная область «</w:t>
            </w:r>
            <w:proofErr w:type="gramStart"/>
            <w:r w:rsidR="00AA3F22" w:rsidRPr="00AA3F22">
              <w:rPr>
                <w:sz w:val="22"/>
              </w:rPr>
              <w:t>Безопасность»-</w:t>
            </w:r>
            <w:proofErr w:type="gramEnd"/>
            <w:r w:rsidR="00AA3F22" w:rsidRPr="00AA3F22">
              <w:rPr>
                <w:sz w:val="22"/>
              </w:rPr>
              <w:t xml:space="preserve"> с.98), «Правила поведения в транспорте» (</w:t>
            </w:r>
            <w:proofErr w:type="spellStart"/>
            <w:r w:rsidR="00AA3F22" w:rsidRPr="00AA3F22">
              <w:rPr>
                <w:sz w:val="22"/>
              </w:rPr>
              <w:t>Т.И.Данилова</w:t>
            </w:r>
            <w:proofErr w:type="spellEnd"/>
            <w:r w:rsidR="00AA3F22" w:rsidRPr="00AA3F22">
              <w:rPr>
                <w:sz w:val="22"/>
              </w:rPr>
              <w:t xml:space="preserve"> Программа «Светофор»-с.150); </w:t>
            </w:r>
          </w:p>
          <w:p w:rsidR="00AA3F22" w:rsidRPr="00AA3F22" w:rsidRDefault="00BB2FFE" w:rsidP="008F17D3">
            <w:pPr>
              <w:rPr>
                <w:sz w:val="22"/>
              </w:rPr>
            </w:pPr>
            <w:r>
              <w:rPr>
                <w:b/>
                <w:sz w:val="22"/>
              </w:rPr>
              <w:t>2.</w:t>
            </w:r>
            <w:r w:rsidR="00AA3F22" w:rsidRPr="00AA3F22">
              <w:rPr>
                <w:sz w:val="22"/>
              </w:rPr>
              <w:t>Рассматривание картины «Едем в автобусе»;</w:t>
            </w:r>
          </w:p>
          <w:p w:rsidR="00AA3F22" w:rsidRPr="00AA3F22" w:rsidRDefault="00BB2FFE" w:rsidP="008F17D3">
            <w:pPr>
              <w:rPr>
                <w:sz w:val="22"/>
              </w:rPr>
            </w:pPr>
            <w:r>
              <w:rPr>
                <w:b/>
                <w:sz w:val="22"/>
              </w:rPr>
              <w:t>3.</w:t>
            </w:r>
            <w:r w:rsidR="00AA3F22" w:rsidRPr="00AA3F22">
              <w:rPr>
                <w:sz w:val="22"/>
              </w:rPr>
              <w:t>Целевая прогулка к автобусной остановке;</w:t>
            </w:r>
          </w:p>
          <w:p w:rsidR="00AA3F22" w:rsidRPr="00AA3F22" w:rsidRDefault="00BB2FFE" w:rsidP="008F17D3">
            <w:pPr>
              <w:rPr>
                <w:sz w:val="22"/>
              </w:rPr>
            </w:pPr>
            <w:r>
              <w:rPr>
                <w:b/>
                <w:sz w:val="22"/>
              </w:rPr>
              <w:t>4.</w:t>
            </w:r>
            <w:r w:rsidR="00AA3F22" w:rsidRPr="00AA3F22">
              <w:rPr>
                <w:sz w:val="22"/>
              </w:rPr>
              <w:t>СРИ: «Автобус», «Мы-</w:t>
            </w:r>
            <w:r w:rsidR="008941DE">
              <w:rPr>
                <w:sz w:val="22"/>
              </w:rPr>
              <w:t xml:space="preserve"> </w:t>
            </w:r>
            <w:r w:rsidR="00AA3F22" w:rsidRPr="00AA3F22">
              <w:rPr>
                <w:sz w:val="22"/>
              </w:rPr>
              <w:t>пассажиры»;</w:t>
            </w:r>
          </w:p>
          <w:p w:rsidR="00AA3F22" w:rsidRPr="00AA3F22" w:rsidRDefault="00BB2FFE" w:rsidP="008F17D3">
            <w:pPr>
              <w:rPr>
                <w:sz w:val="22"/>
              </w:rPr>
            </w:pPr>
            <w:r>
              <w:rPr>
                <w:b/>
                <w:sz w:val="22"/>
              </w:rPr>
              <w:t>5.</w:t>
            </w:r>
            <w:r w:rsidR="00AA3F22" w:rsidRPr="00AA3F22">
              <w:rPr>
                <w:sz w:val="22"/>
              </w:rPr>
              <w:t>Словесная игра «Вежливые п</w:t>
            </w:r>
            <w:r w:rsidR="008941DE">
              <w:rPr>
                <w:sz w:val="22"/>
              </w:rPr>
              <w:t>ас</w:t>
            </w:r>
            <w:r w:rsidR="00AA3F22" w:rsidRPr="00AA3F22">
              <w:rPr>
                <w:sz w:val="22"/>
              </w:rPr>
              <w:t>сажиры»;</w:t>
            </w:r>
          </w:p>
          <w:p w:rsidR="00AA3F22" w:rsidRPr="00AA3F22" w:rsidRDefault="00AA3F22" w:rsidP="008F17D3">
            <w:pPr>
              <w:rPr>
                <w:sz w:val="22"/>
              </w:rPr>
            </w:pPr>
          </w:p>
        </w:tc>
        <w:tc>
          <w:tcPr>
            <w:tcW w:w="1985" w:type="dxa"/>
          </w:tcPr>
          <w:p w:rsidR="00AA3F22" w:rsidRPr="00AA3F22" w:rsidRDefault="00AA3F22" w:rsidP="008F17D3">
            <w:pPr>
              <w:rPr>
                <w:sz w:val="22"/>
              </w:rPr>
            </w:pPr>
            <w:r w:rsidRPr="00AA3F22">
              <w:rPr>
                <w:sz w:val="22"/>
              </w:rPr>
              <w:t>- картина «Едим в автобусе»;</w:t>
            </w:r>
          </w:p>
          <w:p w:rsidR="00AA3F22" w:rsidRPr="00AA3F22" w:rsidRDefault="00AA3F22" w:rsidP="008F17D3">
            <w:pPr>
              <w:rPr>
                <w:sz w:val="22"/>
              </w:rPr>
            </w:pPr>
          </w:p>
          <w:p w:rsidR="00AA3F22" w:rsidRPr="00AA3F22" w:rsidRDefault="00AA3F22" w:rsidP="008F17D3">
            <w:pPr>
              <w:rPr>
                <w:sz w:val="22"/>
              </w:rPr>
            </w:pPr>
          </w:p>
          <w:p w:rsidR="00AA3F22" w:rsidRDefault="00AA3F22" w:rsidP="008F17D3">
            <w:pPr>
              <w:rPr>
                <w:sz w:val="22"/>
              </w:rPr>
            </w:pPr>
          </w:p>
          <w:p w:rsidR="001C3635" w:rsidRPr="00AA3F22" w:rsidRDefault="001C3635" w:rsidP="008F17D3">
            <w:pPr>
              <w:rPr>
                <w:sz w:val="22"/>
              </w:rPr>
            </w:pPr>
          </w:p>
          <w:p w:rsidR="00AA3F22" w:rsidRPr="00AA3F22" w:rsidRDefault="00AA3F22" w:rsidP="008F17D3">
            <w:pPr>
              <w:rPr>
                <w:sz w:val="22"/>
              </w:rPr>
            </w:pPr>
            <w:r w:rsidRPr="00AA3F22">
              <w:rPr>
                <w:sz w:val="22"/>
              </w:rPr>
              <w:t>- атрибуты к играм;</w:t>
            </w:r>
          </w:p>
          <w:p w:rsidR="00AA3F22" w:rsidRPr="00AA3F22" w:rsidRDefault="00AA3F22" w:rsidP="008F17D3">
            <w:pPr>
              <w:rPr>
                <w:sz w:val="22"/>
              </w:rPr>
            </w:pPr>
          </w:p>
        </w:tc>
        <w:tc>
          <w:tcPr>
            <w:tcW w:w="1843" w:type="dxa"/>
          </w:tcPr>
          <w:p w:rsidR="00AA3F22" w:rsidRPr="00AA3F22" w:rsidRDefault="00AA3F22" w:rsidP="008F17D3">
            <w:pPr>
              <w:rPr>
                <w:sz w:val="22"/>
              </w:rPr>
            </w:pPr>
            <w:r w:rsidRPr="00AA3F22">
              <w:rPr>
                <w:sz w:val="22"/>
              </w:rPr>
              <w:t>Атрибуты к играм;</w:t>
            </w:r>
          </w:p>
        </w:tc>
        <w:tc>
          <w:tcPr>
            <w:tcW w:w="1701" w:type="dxa"/>
          </w:tcPr>
          <w:p w:rsidR="00AA3F22" w:rsidRPr="00AA3F22" w:rsidRDefault="00AA3F22" w:rsidP="008F17D3">
            <w:pPr>
              <w:rPr>
                <w:sz w:val="22"/>
              </w:rPr>
            </w:pPr>
            <w:r w:rsidRPr="00AA3F22">
              <w:rPr>
                <w:sz w:val="22"/>
              </w:rPr>
              <w:t>Информация для родителей «Научим детей правилам поведения в автобусе».</w:t>
            </w:r>
          </w:p>
        </w:tc>
      </w:tr>
      <w:tr w:rsidR="00AA3F22" w:rsidTr="00C250F0">
        <w:trPr>
          <w:trHeight w:val="1120"/>
        </w:trPr>
        <w:tc>
          <w:tcPr>
            <w:tcW w:w="1277" w:type="dxa"/>
          </w:tcPr>
          <w:p w:rsidR="00AA3F22" w:rsidRPr="00AA3F22" w:rsidRDefault="001C3635" w:rsidP="00E03E2A">
            <w:pPr>
              <w:rPr>
                <w:b/>
                <w:sz w:val="22"/>
              </w:rPr>
            </w:pPr>
            <w:r>
              <w:rPr>
                <w:b/>
                <w:sz w:val="22"/>
              </w:rPr>
              <w:t>Апрель</w:t>
            </w:r>
          </w:p>
        </w:tc>
        <w:tc>
          <w:tcPr>
            <w:tcW w:w="1275" w:type="dxa"/>
          </w:tcPr>
          <w:p w:rsidR="00AA3F22" w:rsidRPr="00AA3F22" w:rsidRDefault="002A2D65" w:rsidP="008F17D3">
            <w:pPr>
              <w:rPr>
                <w:sz w:val="22"/>
              </w:rPr>
            </w:pPr>
            <w:r>
              <w:rPr>
                <w:sz w:val="22"/>
              </w:rPr>
              <w:t>«Пожарная безопасность»</w:t>
            </w:r>
          </w:p>
        </w:tc>
        <w:tc>
          <w:tcPr>
            <w:tcW w:w="1418" w:type="dxa"/>
          </w:tcPr>
          <w:p w:rsidR="00AA3F22" w:rsidRPr="00AA3F22" w:rsidRDefault="00AA3F22" w:rsidP="008F17D3">
            <w:pPr>
              <w:rPr>
                <w:sz w:val="22"/>
              </w:rPr>
            </w:pPr>
            <w:r w:rsidRPr="00AA3F22">
              <w:rPr>
                <w:sz w:val="22"/>
              </w:rPr>
              <w:t>«Опасно - безопасно»</w:t>
            </w:r>
          </w:p>
        </w:tc>
        <w:tc>
          <w:tcPr>
            <w:tcW w:w="1559" w:type="dxa"/>
          </w:tcPr>
          <w:p w:rsidR="00AA3F22" w:rsidRPr="00AA3F22" w:rsidRDefault="00AA3F22" w:rsidP="008F17D3">
            <w:pPr>
              <w:rPr>
                <w:sz w:val="22"/>
              </w:rPr>
            </w:pPr>
            <w:r w:rsidRPr="00AA3F22">
              <w:rPr>
                <w:sz w:val="22"/>
              </w:rPr>
              <w:t>Выявить усвоение детьми знаний о ПДД.</w:t>
            </w:r>
          </w:p>
        </w:tc>
        <w:tc>
          <w:tcPr>
            <w:tcW w:w="4961" w:type="dxa"/>
          </w:tcPr>
          <w:p w:rsidR="00AA3F22" w:rsidRPr="00AA3F22" w:rsidRDefault="00AA3F22" w:rsidP="008F17D3">
            <w:pPr>
              <w:rPr>
                <w:sz w:val="22"/>
              </w:rPr>
            </w:pPr>
            <w:r w:rsidRPr="00AA3F22">
              <w:rPr>
                <w:sz w:val="22"/>
              </w:rPr>
              <w:t>Диагностическое обследование детей по вопросам.</w:t>
            </w:r>
          </w:p>
        </w:tc>
        <w:tc>
          <w:tcPr>
            <w:tcW w:w="1985" w:type="dxa"/>
          </w:tcPr>
          <w:p w:rsidR="00AA3F22" w:rsidRPr="00AA3F22" w:rsidRDefault="00AA3F22" w:rsidP="008F17D3">
            <w:pPr>
              <w:rPr>
                <w:sz w:val="22"/>
              </w:rPr>
            </w:pPr>
            <w:r w:rsidRPr="00AA3F22">
              <w:rPr>
                <w:sz w:val="22"/>
              </w:rPr>
              <w:t xml:space="preserve">- </w:t>
            </w:r>
            <w:proofErr w:type="spellStart"/>
            <w:proofErr w:type="gramStart"/>
            <w:r w:rsidRPr="00AA3F22">
              <w:rPr>
                <w:sz w:val="22"/>
              </w:rPr>
              <w:t>демонстра</w:t>
            </w:r>
            <w:proofErr w:type="spellEnd"/>
            <w:r w:rsidRPr="00AA3F22">
              <w:rPr>
                <w:sz w:val="22"/>
              </w:rPr>
              <w:t xml:space="preserve">- </w:t>
            </w:r>
            <w:proofErr w:type="spellStart"/>
            <w:r w:rsidRPr="00AA3F22">
              <w:rPr>
                <w:sz w:val="22"/>
              </w:rPr>
              <w:t>ционные</w:t>
            </w:r>
            <w:proofErr w:type="spellEnd"/>
            <w:proofErr w:type="gramEnd"/>
            <w:r w:rsidRPr="00AA3F22">
              <w:rPr>
                <w:sz w:val="22"/>
              </w:rPr>
              <w:t xml:space="preserve"> картины, макеты, схемы.</w:t>
            </w:r>
          </w:p>
        </w:tc>
        <w:tc>
          <w:tcPr>
            <w:tcW w:w="1843" w:type="dxa"/>
          </w:tcPr>
          <w:p w:rsidR="00AA3F22" w:rsidRPr="00AA3F22" w:rsidRDefault="00AA3F22" w:rsidP="008F17D3">
            <w:pPr>
              <w:rPr>
                <w:sz w:val="22"/>
              </w:rPr>
            </w:pPr>
          </w:p>
        </w:tc>
        <w:tc>
          <w:tcPr>
            <w:tcW w:w="1701" w:type="dxa"/>
          </w:tcPr>
          <w:p w:rsidR="00E33246" w:rsidRPr="00E33246" w:rsidRDefault="00AA3F22" w:rsidP="00E33246">
            <w:pPr>
              <w:spacing w:line="276" w:lineRule="auto"/>
              <w:rPr>
                <w:rFonts w:cs="Times New Roman"/>
                <w:sz w:val="18"/>
                <w:szCs w:val="18"/>
              </w:rPr>
            </w:pPr>
            <w:r w:rsidRPr="00AA3F22">
              <w:rPr>
                <w:sz w:val="22"/>
              </w:rPr>
              <w:t xml:space="preserve">Анкетирование для родителей </w:t>
            </w:r>
            <w:r w:rsidR="00E33246">
              <w:rPr>
                <w:rFonts w:cs="Times New Roman"/>
                <w:sz w:val="18"/>
                <w:szCs w:val="18"/>
              </w:rPr>
              <w:t>(</w:t>
            </w:r>
            <w:r w:rsidR="00E33246" w:rsidRPr="00E33246">
              <w:rPr>
                <w:rFonts w:cs="Times New Roman"/>
                <w:sz w:val="18"/>
                <w:szCs w:val="18"/>
              </w:rPr>
              <w:t>ПРИЛОЖЕНИЕ 1</w:t>
            </w:r>
            <w:r w:rsidR="00E33246">
              <w:rPr>
                <w:rFonts w:cs="Times New Roman"/>
                <w:sz w:val="18"/>
                <w:szCs w:val="18"/>
              </w:rPr>
              <w:t>).</w:t>
            </w:r>
          </w:p>
          <w:p w:rsidR="00AA3F22" w:rsidRPr="00AA3F22" w:rsidRDefault="00AA3F22" w:rsidP="00E33246">
            <w:pPr>
              <w:rPr>
                <w:sz w:val="22"/>
              </w:rPr>
            </w:pPr>
          </w:p>
        </w:tc>
      </w:tr>
      <w:tr w:rsidR="00AA3F22" w:rsidTr="00C250F0">
        <w:trPr>
          <w:trHeight w:val="1262"/>
        </w:trPr>
        <w:tc>
          <w:tcPr>
            <w:tcW w:w="1277" w:type="dxa"/>
          </w:tcPr>
          <w:p w:rsidR="00AA3F22" w:rsidRPr="00AA3F22" w:rsidRDefault="00AA3F22" w:rsidP="00E03E2A">
            <w:pPr>
              <w:rPr>
                <w:b/>
                <w:sz w:val="22"/>
              </w:rPr>
            </w:pPr>
            <w:r w:rsidRPr="00AA3F22">
              <w:rPr>
                <w:b/>
                <w:sz w:val="22"/>
              </w:rPr>
              <w:t>Май</w:t>
            </w:r>
          </w:p>
          <w:p w:rsidR="00AA3F22" w:rsidRPr="00AA3F22" w:rsidRDefault="00AA3F22" w:rsidP="00E03E2A">
            <w:pPr>
              <w:rPr>
                <w:b/>
                <w:sz w:val="22"/>
              </w:rPr>
            </w:pPr>
          </w:p>
          <w:p w:rsidR="00AA3F22" w:rsidRPr="00AA3F22" w:rsidRDefault="00AA3F22" w:rsidP="00E03E2A">
            <w:pPr>
              <w:rPr>
                <w:b/>
                <w:sz w:val="22"/>
              </w:rPr>
            </w:pPr>
          </w:p>
        </w:tc>
        <w:tc>
          <w:tcPr>
            <w:tcW w:w="1275" w:type="dxa"/>
          </w:tcPr>
          <w:p w:rsidR="00AA3F22" w:rsidRPr="00AA3F22" w:rsidRDefault="00AA3F22" w:rsidP="008F17D3">
            <w:pPr>
              <w:rPr>
                <w:sz w:val="22"/>
              </w:rPr>
            </w:pPr>
            <w:r w:rsidRPr="00AA3F22">
              <w:rPr>
                <w:sz w:val="22"/>
              </w:rPr>
              <w:t>«</w:t>
            </w:r>
            <w:proofErr w:type="spellStart"/>
            <w:r w:rsidRPr="00AA3F22">
              <w:rPr>
                <w:sz w:val="22"/>
              </w:rPr>
              <w:t>Внима</w:t>
            </w:r>
            <w:proofErr w:type="spellEnd"/>
            <w:r w:rsidR="00BB2FFE">
              <w:rPr>
                <w:sz w:val="22"/>
              </w:rPr>
              <w:t xml:space="preserve"> -</w:t>
            </w:r>
            <w:proofErr w:type="spellStart"/>
            <w:r w:rsidRPr="00AA3F22">
              <w:rPr>
                <w:sz w:val="22"/>
              </w:rPr>
              <w:t>ние</w:t>
            </w:r>
            <w:proofErr w:type="spellEnd"/>
            <w:r w:rsidRPr="00AA3F22">
              <w:rPr>
                <w:sz w:val="22"/>
              </w:rPr>
              <w:t xml:space="preserve"> дети»</w:t>
            </w:r>
          </w:p>
          <w:p w:rsidR="00AA3F22" w:rsidRPr="00AA3F22" w:rsidRDefault="00AA3F22" w:rsidP="008F17D3">
            <w:pPr>
              <w:rPr>
                <w:sz w:val="22"/>
              </w:rPr>
            </w:pPr>
          </w:p>
        </w:tc>
        <w:tc>
          <w:tcPr>
            <w:tcW w:w="1418" w:type="dxa"/>
          </w:tcPr>
          <w:p w:rsidR="00AA3F22" w:rsidRPr="00AA3F22" w:rsidRDefault="00AA3F22" w:rsidP="008F17D3">
            <w:pPr>
              <w:rPr>
                <w:sz w:val="22"/>
              </w:rPr>
            </w:pPr>
            <w:r w:rsidRPr="00AA3F22">
              <w:rPr>
                <w:sz w:val="22"/>
              </w:rPr>
              <w:t xml:space="preserve"> «Наша улица»</w:t>
            </w:r>
          </w:p>
        </w:tc>
        <w:tc>
          <w:tcPr>
            <w:tcW w:w="1559" w:type="dxa"/>
          </w:tcPr>
          <w:p w:rsidR="00AA3F22" w:rsidRPr="00AA3F22" w:rsidRDefault="00AA3F22" w:rsidP="008F17D3">
            <w:pPr>
              <w:rPr>
                <w:sz w:val="22"/>
              </w:rPr>
            </w:pPr>
            <w:r w:rsidRPr="00AA3F22">
              <w:rPr>
                <w:sz w:val="22"/>
              </w:rPr>
              <w:t>Закреплять знания правил движения по поселку.</w:t>
            </w:r>
          </w:p>
        </w:tc>
        <w:tc>
          <w:tcPr>
            <w:tcW w:w="4961" w:type="dxa"/>
          </w:tcPr>
          <w:p w:rsidR="00AA3F22" w:rsidRPr="00AA3F22" w:rsidRDefault="00BB2FFE" w:rsidP="008F17D3">
            <w:pPr>
              <w:rPr>
                <w:sz w:val="22"/>
              </w:rPr>
            </w:pPr>
            <w:r>
              <w:rPr>
                <w:b/>
                <w:sz w:val="22"/>
              </w:rPr>
              <w:t>1.</w:t>
            </w:r>
            <w:r w:rsidR="00AA3F22" w:rsidRPr="00AA3F22">
              <w:rPr>
                <w:sz w:val="22"/>
              </w:rPr>
              <w:t>Целевая прогулка «Знакомство с улицей»;</w:t>
            </w:r>
          </w:p>
          <w:p w:rsidR="00AA3F22" w:rsidRPr="00AA3F22" w:rsidRDefault="00BB2FFE" w:rsidP="008F17D3">
            <w:pPr>
              <w:rPr>
                <w:sz w:val="22"/>
              </w:rPr>
            </w:pPr>
            <w:r>
              <w:rPr>
                <w:b/>
                <w:sz w:val="22"/>
              </w:rPr>
              <w:t>2.</w:t>
            </w:r>
            <w:r w:rsidR="00AA3F22" w:rsidRPr="00AA3F22">
              <w:rPr>
                <w:sz w:val="22"/>
              </w:rPr>
              <w:t>Игра в песочнице «Построим улицу</w:t>
            </w:r>
            <w:proofErr w:type="gramStart"/>
            <w:r w:rsidR="00AA3F22" w:rsidRPr="00AA3F22">
              <w:rPr>
                <w:sz w:val="22"/>
              </w:rPr>
              <w:t xml:space="preserve">»; </w:t>
            </w:r>
            <w:r>
              <w:rPr>
                <w:sz w:val="22"/>
              </w:rPr>
              <w:t xml:space="preserve">  </w:t>
            </w:r>
            <w:proofErr w:type="gramEnd"/>
            <w:r>
              <w:rPr>
                <w:sz w:val="22"/>
              </w:rPr>
              <w:t xml:space="preserve">     </w:t>
            </w:r>
            <w:r>
              <w:rPr>
                <w:b/>
                <w:sz w:val="22"/>
              </w:rPr>
              <w:t>3.</w:t>
            </w:r>
            <w:r w:rsidR="00AA3F22" w:rsidRPr="00AA3F22">
              <w:rPr>
                <w:sz w:val="22"/>
              </w:rPr>
              <w:t xml:space="preserve">Чтение книги </w:t>
            </w:r>
            <w:proofErr w:type="spellStart"/>
            <w:r w:rsidR="00AA3F22" w:rsidRPr="00AA3F22">
              <w:rPr>
                <w:sz w:val="22"/>
              </w:rPr>
              <w:t>М.Приходкина</w:t>
            </w:r>
            <w:proofErr w:type="spellEnd"/>
            <w:r w:rsidR="00AA3F22" w:rsidRPr="00AA3F22">
              <w:rPr>
                <w:sz w:val="22"/>
              </w:rPr>
              <w:t xml:space="preserve"> «По улицам города» и </w:t>
            </w:r>
            <w:proofErr w:type="spellStart"/>
            <w:r w:rsidR="00AA3F22" w:rsidRPr="00AA3F22">
              <w:rPr>
                <w:sz w:val="22"/>
              </w:rPr>
              <w:t>М.Дружинина</w:t>
            </w:r>
            <w:proofErr w:type="spellEnd"/>
            <w:r w:rsidR="00AA3F22" w:rsidRPr="00AA3F22">
              <w:rPr>
                <w:sz w:val="22"/>
              </w:rPr>
              <w:t xml:space="preserve"> «Моя улица»;</w:t>
            </w:r>
          </w:p>
          <w:p w:rsidR="00AA3F22" w:rsidRPr="00AA3F22" w:rsidRDefault="00BB2FFE" w:rsidP="008F17D3">
            <w:pPr>
              <w:rPr>
                <w:sz w:val="22"/>
              </w:rPr>
            </w:pPr>
            <w:r>
              <w:rPr>
                <w:b/>
                <w:sz w:val="22"/>
              </w:rPr>
              <w:t>4.</w:t>
            </w:r>
            <w:r w:rsidR="00AA3F22" w:rsidRPr="00AA3F22">
              <w:rPr>
                <w:sz w:val="22"/>
              </w:rPr>
              <w:t>Рассматривание иллюстраций по теме «Улица»;</w:t>
            </w:r>
          </w:p>
          <w:p w:rsidR="00AA3F22" w:rsidRPr="00AA3F22" w:rsidRDefault="00BB2FFE" w:rsidP="008F17D3">
            <w:pPr>
              <w:rPr>
                <w:sz w:val="22"/>
              </w:rPr>
            </w:pPr>
            <w:r>
              <w:rPr>
                <w:b/>
                <w:sz w:val="22"/>
              </w:rPr>
              <w:t>5.</w:t>
            </w:r>
            <w:r w:rsidR="00AA3F22" w:rsidRPr="00AA3F22">
              <w:rPr>
                <w:sz w:val="22"/>
              </w:rPr>
              <w:t>Рисова</w:t>
            </w:r>
            <w:r w:rsidR="003B3EB0">
              <w:rPr>
                <w:sz w:val="22"/>
              </w:rPr>
              <w:t>ние мелками на асфальте «Автомобили</w:t>
            </w:r>
            <w:r w:rsidR="003B3EB0" w:rsidRPr="00AA3F22">
              <w:rPr>
                <w:sz w:val="22"/>
              </w:rPr>
              <w:t xml:space="preserve"> </w:t>
            </w:r>
            <w:r w:rsidR="00AA3F22" w:rsidRPr="00AA3F22">
              <w:rPr>
                <w:sz w:val="22"/>
              </w:rPr>
              <w:t>на нашей улице»;</w:t>
            </w:r>
          </w:p>
          <w:p w:rsidR="00AA3F22" w:rsidRPr="00AA3F22" w:rsidRDefault="00BB2FFE" w:rsidP="008F17D3">
            <w:pPr>
              <w:rPr>
                <w:sz w:val="22"/>
              </w:rPr>
            </w:pPr>
            <w:r>
              <w:rPr>
                <w:b/>
                <w:sz w:val="22"/>
              </w:rPr>
              <w:t>6.</w:t>
            </w:r>
            <w:r w:rsidR="00AA3F22" w:rsidRPr="00AA3F22">
              <w:rPr>
                <w:sz w:val="22"/>
              </w:rPr>
              <w:t>Д/и: «За</w:t>
            </w:r>
            <w:r w:rsidR="00497620">
              <w:rPr>
                <w:sz w:val="22"/>
              </w:rPr>
              <w:t>бавный лабиринт», «Перейди проезжую часть</w:t>
            </w:r>
            <w:r w:rsidR="00AA3F22" w:rsidRPr="00AA3F22">
              <w:rPr>
                <w:sz w:val="22"/>
              </w:rPr>
              <w:t>», «Кто больше знает?»;</w:t>
            </w:r>
          </w:p>
          <w:p w:rsidR="00AA3F22" w:rsidRPr="00AA3F22" w:rsidRDefault="00BB2FFE" w:rsidP="008F17D3">
            <w:pPr>
              <w:rPr>
                <w:sz w:val="22"/>
              </w:rPr>
            </w:pPr>
            <w:r>
              <w:rPr>
                <w:b/>
                <w:sz w:val="22"/>
              </w:rPr>
              <w:t>7.</w:t>
            </w:r>
            <w:r w:rsidR="00AA3F22" w:rsidRPr="00AA3F22">
              <w:rPr>
                <w:sz w:val="22"/>
              </w:rPr>
              <w:t>Выставки рисунков, поделок, творческих работ.</w:t>
            </w:r>
          </w:p>
        </w:tc>
        <w:tc>
          <w:tcPr>
            <w:tcW w:w="1985" w:type="dxa"/>
          </w:tcPr>
          <w:p w:rsidR="00AA3F22" w:rsidRPr="00AA3F22" w:rsidRDefault="001C3635" w:rsidP="008F17D3">
            <w:pPr>
              <w:rPr>
                <w:sz w:val="22"/>
              </w:rPr>
            </w:pPr>
            <w:r>
              <w:rPr>
                <w:sz w:val="22"/>
              </w:rPr>
              <w:t>- выносной материал;</w:t>
            </w:r>
          </w:p>
          <w:p w:rsidR="00AA3F22" w:rsidRPr="00AA3F22" w:rsidRDefault="00AA3F22" w:rsidP="008F17D3">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AA3F22" w:rsidRPr="00AA3F22" w:rsidRDefault="00AA3F22" w:rsidP="008F17D3">
            <w:pPr>
              <w:rPr>
                <w:sz w:val="22"/>
              </w:rPr>
            </w:pPr>
            <w:r w:rsidRPr="00AA3F22">
              <w:rPr>
                <w:sz w:val="22"/>
              </w:rPr>
              <w:t>- мелки цветные;</w:t>
            </w:r>
          </w:p>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tc>
        <w:tc>
          <w:tcPr>
            <w:tcW w:w="1843" w:type="dxa"/>
          </w:tcPr>
          <w:p w:rsidR="00AA3F22" w:rsidRPr="00AA3F22" w:rsidRDefault="00AA3F22" w:rsidP="008F17D3">
            <w:pPr>
              <w:rPr>
                <w:sz w:val="22"/>
              </w:rPr>
            </w:pPr>
            <w:r w:rsidRPr="00AA3F22">
              <w:rPr>
                <w:sz w:val="22"/>
              </w:rPr>
              <w:t>Д/и: «За</w:t>
            </w:r>
            <w:r w:rsidR="001C3635">
              <w:rPr>
                <w:sz w:val="22"/>
              </w:rPr>
              <w:t>бавный лабиринт», «Перейди проезжую часть</w:t>
            </w:r>
            <w:r w:rsidRPr="00AA3F22">
              <w:rPr>
                <w:sz w:val="22"/>
              </w:rPr>
              <w:t>», «Кто больше знает?».</w:t>
            </w:r>
          </w:p>
          <w:p w:rsidR="00AA3F22" w:rsidRPr="00AA3F22" w:rsidRDefault="00AA3F22" w:rsidP="008F17D3">
            <w:pPr>
              <w:rPr>
                <w:sz w:val="22"/>
              </w:rPr>
            </w:pPr>
          </w:p>
        </w:tc>
        <w:tc>
          <w:tcPr>
            <w:tcW w:w="1701" w:type="dxa"/>
          </w:tcPr>
          <w:p w:rsidR="00AA3F22" w:rsidRPr="00AA3F22" w:rsidRDefault="00AA3F22" w:rsidP="008F17D3">
            <w:pPr>
              <w:rPr>
                <w:sz w:val="22"/>
              </w:rPr>
            </w:pPr>
            <w:r w:rsidRPr="00AA3F22">
              <w:rPr>
                <w:sz w:val="22"/>
              </w:rPr>
              <w:t>Информация для родителей к родительскому собранию по ПДД.</w:t>
            </w:r>
          </w:p>
        </w:tc>
      </w:tr>
    </w:tbl>
    <w:p w:rsidR="00A11EC3" w:rsidRDefault="00A11EC3" w:rsidP="00AA3F22"/>
    <w:p w:rsidR="001C3635" w:rsidRDefault="001C3635" w:rsidP="00AA3F22"/>
    <w:p w:rsidR="001C3635" w:rsidRDefault="001C3635" w:rsidP="00AA3F22"/>
    <w:p w:rsidR="001C3635" w:rsidRDefault="001C3635" w:rsidP="00AA3F22"/>
    <w:p w:rsidR="00AA3F22" w:rsidRDefault="00DC48B0" w:rsidP="00AA3F22">
      <w:r>
        <w:rPr>
          <w:noProof/>
          <w:lang w:eastAsia="ru-RU"/>
        </w:rPr>
        <w:lastRenderedPageBreak/>
        <w:pict>
          <v:roundrect id="_x0000_s1082" style="position:absolute;margin-left:30pt;margin-top:15.45pt;width:676.5pt;height:26.25pt;z-index:251720704" arcsize="10923f" fillcolor="white [3201]" strokecolor="#92cddc [1944]" strokeweight="1pt">
            <v:fill color2="#b6dde8 [1304]" rotate="t" focusposition="1" focussize="" focus="100%" type="gradient"/>
            <v:shadow on="t" type="perspective" color="#205867 [1608]" opacity=".5" offset="1pt" offset2="-3pt"/>
            <v:textbox style="mso-next-textbox:#_x0000_s1082">
              <w:txbxContent>
                <w:p w:rsidR="00DC48B0" w:rsidRPr="00CA77EE" w:rsidRDefault="00DC48B0" w:rsidP="00AA3F22">
                  <w:pPr>
                    <w:rPr>
                      <w:b/>
                      <w:sz w:val="28"/>
                      <w:szCs w:val="28"/>
                    </w:rPr>
                  </w:pPr>
                  <w:r w:rsidRPr="00CA77EE">
                    <w:rPr>
                      <w:b/>
                      <w:sz w:val="28"/>
                      <w:szCs w:val="28"/>
                    </w:rPr>
                    <w:t>Перспективный план работы по обучению детей правилам дорожного движения в средней группе</w:t>
                  </w:r>
                </w:p>
                <w:p w:rsidR="00DC48B0" w:rsidRPr="00276CC8" w:rsidRDefault="00DC48B0" w:rsidP="00AA3F22">
                  <w:r w:rsidRPr="003125B0">
                    <w:rPr>
                      <w:lang w:eastAsia="ru-RU"/>
                    </w:rPr>
                    <w:t xml:space="preserve"> </w:t>
                  </w:r>
                </w:p>
                <w:p w:rsidR="00DC48B0" w:rsidRPr="005D1276" w:rsidRDefault="00DC48B0" w:rsidP="00AA3F22">
                  <w:pPr>
                    <w:rPr>
                      <w:lang w:eastAsia="ru-RU"/>
                    </w:rPr>
                  </w:pPr>
                </w:p>
                <w:p w:rsidR="00DC48B0" w:rsidRPr="00CC1FDD" w:rsidRDefault="00DC48B0" w:rsidP="00AA3F22"/>
              </w:txbxContent>
            </v:textbox>
          </v:roundrect>
        </w:pict>
      </w:r>
    </w:p>
    <w:p w:rsidR="00AA3F22" w:rsidRDefault="00AA3F22" w:rsidP="00AA3F22"/>
    <w:p w:rsidR="00AA3F22" w:rsidRDefault="00DC48B0" w:rsidP="00AA3F22">
      <w:r>
        <w:rPr>
          <w:noProof/>
          <w:lang w:eastAsia="ru-RU"/>
        </w:rPr>
        <w:pict>
          <v:roundrect id="_x0000_s1083" style="position:absolute;margin-left:30pt;margin-top:9.4pt;width:1in;height:26.25pt;z-index:251721728" arcsize="10923f" fillcolor="white [3201]" strokecolor="#92cddc [1944]" strokeweight="1pt">
            <v:fill color2="#b6dde8 [1304]" rotate="t" focusposition="1" focussize="" focus="100%" type="gradient"/>
            <v:shadow on="t" type="perspective" color="#205867 [1608]" opacity=".5" offset="1pt" offset2="-3pt"/>
            <v:textbox style="mso-next-textbox:#_x0000_s1083">
              <w:txbxContent>
                <w:p w:rsidR="00DC48B0" w:rsidRPr="00CA77EE" w:rsidRDefault="00DC48B0" w:rsidP="00AA3F22">
                  <w:pPr>
                    <w:rPr>
                      <w:b/>
                      <w:sz w:val="28"/>
                      <w:szCs w:val="28"/>
                    </w:rPr>
                  </w:pPr>
                  <w:r w:rsidRPr="00CA77EE">
                    <w:rPr>
                      <w:b/>
                      <w:sz w:val="28"/>
                      <w:szCs w:val="28"/>
                    </w:rPr>
                    <w:t>Задачи:</w:t>
                  </w:r>
                </w:p>
                <w:p w:rsidR="00DC48B0" w:rsidRPr="005D1276" w:rsidRDefault="00DC48B0" w:rsidP="00AA3F22">
                  <w:pPr>
                    <w:rPr>
                      <w:lang w:eastAsia="ru-RU"/>
                    </w:rPr>
                  </w:pPr>
                </w:p>
                <w:p w:rsidR="00DC48B0" w:rsidRPr="00CC1FDD" w:rsidRDefault="00DC48B0" w:rsidP="00AA3F22"/>
              </w:txbxContent>
            </v:textbox>
          </v:roundrect>
        </w:pict>
      </w:r>
    </w:p>
    <w:p w:rsidR="00AA3F22" w:rsidRDefault="00AA3F22" w:rsidP="00AA3F22"/>
    <w:p w:rsidR="00AA3F22" w:rsidRPr="00CA77EE" w:rsidRDefault="00AA3F22" w:rsidP="00AA3F22">
      <w:pPr>
        <w:spacing w:after="0" w:line="360" w:lineRule="auto"/>
        <w:rPr>
          <w:sz w:val="28"/>
          <w:szCs w:val="28"/>
        </w:rPr>
      </w:pPr>
      <w:r>
        <w:t>1</w:t>
      </w:r>
      <w:r w:rsidRPr="00CA77EE">
        <w:rPr>
          <w:sz w:val="28"/>
          <w:szCs w:val="28"/>
        </w:rPr>
        <w:t>. Развивать наблюдательность, совершенствовать ориентировку детей на ближайшей к детскому саду местности;</w:t>
      </w:r>
    </w:p>
    <w:p w:rsidR="00AA3F22" w:rsidRPr="00CA77EE" w:rsidRDefault="00AA3F22" w:rsidP="00AA3F22">
      <w:pPr>
        <w:spacing w:after="0" w:line="360" w:lineRule="auto"/>
        <w:rPr>
          <w:sz w:val="28"/>
          <w:szCs w:val="28"/>
        </w:rPr>
      </w:pPr>
      <w:r w:rsidRPr="00CA77EE">
        <w:rPr>
          <w:sz w:val="28"/>
          <w:szCs w:val="28"/>
        </w:rPr>
        <w:t>2. Расширять и углублять знания детей о различных видах транспорта, его особенностях;</w:t>
      </w:r>
    </w:p>
    <w:p w:rsidR="00AA3F22" w:rsidRPr="00CA77EE" w:rsidRDefault="00AA3F22" w:rsidP="00AA3F22">
      <w:pPr>
        <w:spacing w:after="0" w:line="360" w:lineRule="auto"/>
        <w:rPr>
          <w:sz w:val="28"/>
          <w:szCs w:val="28"/>
        </w:rPr>
      </w:pPr>
      <w:r w:rsidRPr="00CA77EE">
        <w:rPr>
          <w:sz w:val="28"/>
          <w:szCs w:val="28"/>
        </w:rPr>
        <w:t>3. Уточнять и закреплять знания детей о различных видах транспорта, его особенностях;</w:t>
      </w:r>
    </w:p>
    <w:p w:rsidR="00AA3F22" w:rsidRPr="00CA77EE" w:rsidRDefault="00AA3F22" w:rsidP="00AA3F22">
      <w:pPr>
        <w:spacing w:after="0" w:line="360" w:lineRule="auto"/>
        <w:rPr>
          <w:sz w:val="28"/>
          <w:szCs w:val="28"/>
        </w:rPr>
      </w:pPr>
      <w:r w:rsidRPr="00CA77EE">
        <w:rPr>
          <w:sz w:val="28"/>
          <w:szCs w:val="28"/>
        </w:rPr>
        <w:t>4. Знакомить детей с</w:t>
      </w:r>
      <w:r w:rsidR="001C3635">
        <w:rPr>
          <w:sz w:val="28"/>
          <w:szCs w:val="28"/>
        </w:rPr>
        <w:t xml:space="preserve"> правилами перехода через проезжую часть</w:t>
      </w:r>
      <w:r w:rsidRPr="00CA77EE">
        <w:rPr>
          <w:sz w:val="28"/>
          <w:szCs w:val="28"/>
        </w:rPr>
        <w:t>;</w:t>
      </w:r>
    </w:p>
    <w:p w:rsidR="00AA3F22" w:rsidRPr="00CA77EE" w:rsidRDefault="00AA3F22" w:rsidP="00AA3F22">
      <w:pPr>
        <w:spacing w:after="0" w:line="360" w:lineRule="auto"/>
        <w:rPr>
          <w:sz w:val="28"/>
          <w:szCs w:val="28"/>
        </w:rPr>
      </w:pPr>
      <w:r w:rsidRPr="00CA77EE">
        <w:rPr>
          <w:sz w:val="28"/>
          <w:szCs w:val="28"/>
        </w:rPr>
        <w:t>5. Знакомить детей со средствами регулирования дорожного движения;</w:t>
      </w:r>
    </w:p>
    <w:p w:rsidR="00AA3F22" w:rsidRPr="00CA77EE" w:rsidRDefault="00AA3F22" w:rsidP="00AA3F22">
      <w:pPr>
        <w:spacing w:after="0" w:line="360" w:lineRule="auto"/>
        <w:rPr>
          <w:sz w:val="28"/>
          <w:szCs w:val="28"/>
        </w:rPr>
      </w:pPr>
      <w:r w:rsidRPr="00CA77EE">
        <w:rPr>
          <w:sz w:val="28"/>
          <w:szCs w:val="28"/>
        </w:rPr>
        <w:t>6. Закрепление знаний детьми основных сигналов светофора, их назначения;</w:t>
      </w:r>
    </w:p>
    <w:p w:rsidR="00AA3F22" w:rsidRDefault="00AA3F22" w:rsidP="00AA3F22">
      <w:pPr>
        <w:spacing w:after="0" w:line="360" w:lineRule="auto"/>
        <w:rPr>
          <w:sz w:val="28"/>
          <w:szCs w:val="28"/>
        </w:rPr>
      </w:pPr>
      <w:r w:rsidRPr="00CA77EE">
        <w:rPr>
          <w:sz w:val="28"/>
          <w:szCs w:val="28"/>
        </w:rPr>
        <w:t>7. Познакомить детей с правилами посадки, движения и высадки из общественного транспорта;</w:t>
      </w:r>
    </w:p>
    <w:p w:rsidR="001C3635" w:rsidRPr="00CA77EE" w:rsidRDefault="001C3635" w:rsidP="00AA3F22">
      <w:pPr>
        <w:spacing w:after="0" w:line="360" w:lineRule="auto"/>
        <w:rPr>
          <w:sz w:val="28"/>
          <w:szCs w:val="28"/>
        </w:rPr>
      </w:pPr>
      <w:r>
        <w:rPr>
          <w:sz w:val="28"/>
          <w:szCs w:val="28"/>
        </w:rPr>
        <w:t xml:space="preserve">8. Знакомство детей со </w:t>
      </w:r>
      <w:proofErr w:type="spellStart"/>
      <w:r w:rsidR="00181D7E">
        <w:rPr>
          <w:sz w:val="28"/>
          <w:szCs w:val="28"/>
        </w:rPr>
        <w:t>световозвращающим</w:t>
      </w:r>
      <w:proofErr w:type="spellEnd"/>
      <w:r w:rsidR="00181D7E">
        <w:rPr>
          <w:sz w:val="28"/>
          <w:szCs w:val="28"/>
        </w:rPr>
        <w:t xml:space="preserve"> элементом</w:t>
      </w:r>
      <w:r w:rsidR="00FC741B">
        <w:rPr>
          <w:sz w:val="28"/>
          <w:szCs w:val="28"/>
        </w:rPr>
        <w:t xml:space="preserve"> – </w:t>
      </w:r>
      <w:proofErr w:type="spellStart"/>
      <w:r w:rsidR="00FC741B">
        <w:rPr>
          <w:sz w:val="28"/>
          <w:szCs w:val="28"/>
        </w:rPr>
        <w:t>фликером</w:t>
      </w:r>
      <w:proofErr w:type="spellEnd"/>
      <w:r w:rsidR="00FC741B">
        <w:rPr>
          <w:sz w:val="28"/>
          <w:szCs w:val="28"/>
        </w:rPr>
        <w:t>;</w:t>
      </w:r>
      <w:r w:rsidR="00D756E5">
        <w:rPr>
          <w:sz w:val="28"/>
          <w:szCs w:val="28"/>
        </w:rPr>
        <w:t xml:space="preserve"> </w:t>
      </w:r>
      <w:r w:rsidR="00DC48B0">
        <w:rPr>
          <w:sz w:val="28"/>
          <w:szCs w:val="28"/>
        </w:rPr>
        <w:t>ввести понятие</w:t>
      </w:r>
      <w:r w:rsidR="00D756E5">
        <w:rPr>
          <w:sz w:val="28"/>
          <w:szCs w:val="28"/>
        </w:rPr>
        <w:t xml:space="preserve"> «</w:t>
      </w:r>
      <w:proofErr w:type="spellStart"/>
      <w:r w:rsidR="00D756E5">
        <w:rPr>
          <w:sz w:val="28"/>
          <w:szCs w:val="28"/>
        </w:rPr>
        <w:t>световозвращатель</w:t>
      </w:r>
      <w:proofErr w:type="spellEnd"/>
      <w:r w:rsidR="00D756E5">
        <w:rPr>
          <w:sz w:val="28"/>
          <w:szCs w:val="28"/>
        </w:rPr>
        <w:t>»;</w:t>
      </w:r>
    </w:p>
    <w:p w:rsidR="00AA3F22" w:rsidRPr="00CA77EE" w:rsidRDefault="00AA3F22" w:rsidP="00AA3F22">
      <w:pPr>
        <w:spacing w:after="0" w:line="360" w:lineRule="auto"/>
        <w:rPr>
          <w:sz w:val="28"/>
          <w:szCs w:val="28"/>
        </w:rPr>
      </w:pPr>
      <w:r w:rsidRPr="00CA77EE">
        <w:rPr>
          <w:sz w:val="28"/>
          <w:szCs w:val="28"/>
        </w:rPr>
        <w:t>8. Воспитывать положительное отношение к выполнению правил дорожного движения.</w:t>
      </w:r>
    </w:p>
    <w:p w:rsidR="00AA3F22" w:rsidRPr="00CA77EE" w:rsidRDefault="00DC48B0" w:rsidP="00AA3F22">
      <w:pPr>
        <w:spacing w:after="0" w:line="360" w:lineRule="auto"/>
        <w:rPr>
          <w:sz w:val="28"/>
          <w:szCs w:val="28"/>
        </w:rPr>
      </w:pPr>
      <w:r>
        <w:rPr>
          <w:noProof/>
          <w:sz w:val="28"/>
          <w:szCs w:val="28"/>
          <w:lang w:eastAsia="ru-RU"/>
        </w:rPr>
        <w:pict>
          <v:roundrect id="_x0000_s1084" style="position:absolute;margin-left:30pt;margin-top:8.05pt;width:380.25pt;height:26.25pt;z-index:251722752" arcsize="10923f" fillcolor="white [3201]" strokecolor="#92cddc [1944]" strokeweight="1pt">
            <v:fill color2="#b6dde8 [1304]" rotate="t" focusposition="1" focussize="" focus="100%" type="gradient"/>
            <v:shadow on="t" type="perspective" color="#205867 [1608]" opacity=".5" offset="1pt" offset2="-3pt"/>
            <v:textbox style="mso-next-textbox:#_x0000_s1084">
              <w:txbxContent>
                <w:p w:rsidR="00DC48B0" w:rsidRPr="00CA77EE" w:rsidRDefault="00DC48B0" w:rsidP="00AA3F22">
                  <w:pPr>
                    <w:rPr>
                      <w:b/>
                      <w:sz w:val="28"/>
                      <w:szCs w:val="28"/>
                    </w:rPr>
                  </w:pPr>
                  <w:r w:rsidRPr="00CA77EE">
                    <w:rPr>
                      <w:b/>
                      <w:sz w:val="28"/>
                      <w:szCs w:val="28"/>
                    </w:rPr>
                    <w:t>Итоги освоения содержания образовательных областей:</w:t>
                  </w:r>
                </w:p>
                <w:p w:rsidR="00DC48B0" w:rsidRPr="005D1276" w:rsidRDefault="00DC48B0" w:rsidP="00AA3F22">
                  <w:pPr>
                    <w:rPr>
                      <w:lang w:eastAsia="ru-RU"/>
                    </w:rPr>
                  </w:pPr>
                </w:p>
                <w:p w:rsidR="00DC48B0" w:rsidRPr="00CC1FDD" w:rsidRDefault="00DC48B0" w:rsidP="00AA3F22"/>
              </w:txbxContent>
            </v:textbox>
          </v:roundrect>
        </w:pict>
      </w:r>
    </w:p>
    <w:p w:rsidR="00AA3F22" w:rsidRPr="00CA77EE" w:rsidRDefault="00AA3F22" w:rsidP="00AA3F22">
      <w:pPr>
        <w:spacing w:after="0" w:line="360" w:lineRule="auto"/>
        <w:rPr>
          <w:sz w:val="28"/>
          <w:szCs w:val="28"/>
        </w:rPr>
      </w:pPr>
    </w:p>
    <w:p w:rsidR="00AA3F22" w:rsidRPr="00CA77EE" w:rsidRDefault="00D756E5" w:rsidP="00AA3F22">
      <w:pPr>
        <w:pStyle w:val="a4"/>
        <w:numPr>
          <w:ilvl w:val="0"/>
          <w:numId w:val="21"/>
        </w:numPr>
        <w:spacing w:after="0" w:line="360" w:lineRule="auto"/>
        <w:rPr>
          <w:sz w:val="28"/>
          <w:szCs w:val="28"/>
        </w:rPr>
      </w:pPr>
      <w:r>
        <w:rPr>
          <w:sz w:val="28"/>
          <w:szCs w:val="28"/>
        </w:rPr>
        <w:t>Элементы улицы (проезжая часть</w:t>
      </w:r>
      <w:r w:rsidR="00AA3F22" w:rsidRPr="00CA77EE">
        <w:rPr>
          <w:sz w:val="28"/>
          <w:szCs w:val="28"/>
        </w:rPr>
        <w:t>, тротуар, дома, перекресток);</w:t>
      </w:r>
    </w:p>
    <w:p w:rsidR="00AA3F22" w:rsidRPr="00CA77EE" w:rsidRDefault="00AA3F22" w:rsidP="00AA3F22">
      <w:pPr>
        <w:pStyle w:val="a4"/>
        <w:numPr>
          <w:ilvl w:val="0"/>
          <w:numId w:val="21"/>
        </w:numPr>
        <w:spacing w:after="0" w:line="360" w:lineRule="auto"/>
        <w:rPr>
          <w:sz w:val="28"/>
          <w:szCs w:val="28"/>
        </w:rPr>
      </w:pPr>
      <w:r w:rsidRPr="00CA77EE">
        <w:rPr>
          <w:sz w:val="28"/>
          <w:szCs w:val="28"/>
        </w:rPr>
        <w:t xml:space="preserve">Кто является участником дорожного </w:t>
      </w:r>
      <w:r w:rsidR="003B3EB0" w:rsidRPr="00CA77EE">
        <w:rPr>
          <w:sz w:val="28"/>
          <w:szCs w:val="28"/>
        </w:rPr>
        <w:t>движения (</w:t>
      </w:r>
      <w:r w:rsidRPr="00CA77EE">
        <w:rPr>
          <w:sz w:val="28"/>
          <w:szCs w:val="28"/>
        </w:rPr>
        <w:t>пешеход, водитель, пассажир);</w:t>
      </w:r>
    </w:p>
    <w:p w:rsidR="00AA3F22" w:rsidRPr="00CA77EE" w:rsidRDefault="009E2622" w:rsidP="00AA3F22">
      <w:pPr>
        <w:pStyle w:val="a4"/>
        <w:numPr>
          <w:ilvl w:val="0"/>
          <w:numId w:val="21"/>
        </w:numPr>
        <w:spacing w:after="0" w:line="360" w:lineRule="auto"/>
        <w:rPr>
          <w:sz w:val="28"/>
          <w:szCs w:val="28"/>
        </w:rPr>
      </w:pPr>
      <w:r>
        <w:rPr>
          <w:sz w:val="28"/>
          <w:szCs w:val="28"/>
        </w:rPr>
        <w:t>Элементы дороги (</w:t>
      </w:r>
      <w:r w:rsidR="00AA3F22" w:rsidRPr="00CA77EE">
        <w:rPr>
          <w:sz w:val="28"/>
          <w:szCs w:val="28"/>
        </w:rPr>
        <w:t>проезжая часть, тротуар, пешеходный переход, перекресток, разделительная полоса);</w:t>
      </w:r>
    </w:p>
    <w:p w:rsidR="00AA3F22" w:rsidRPr="00CA77EE" w:rsidRDefault="00AA3F22" w:rsidP="00AA3F22">
      <w:pPr>
        <w:pStyle w:val="a4"/>
        <w:numPr>
          <w:ilvl w:val="0"/>
          <w:numId w:val="21"/>
        </w:numPr>
        <w:spacing w:after="0" w:line="360" w:lineRule="auto"/>
        <w:rPr>
          <w:sz w:val="28"/>
          <w:szCs w:val="28"/>
        </w:rPr>
      </w:pPr>
      <w:r w:rsidRPr="00CA77EE">
        <w:rPr>
          <w:sz w:val="28"/>
          <w:szCs w:val="28"/>
        </w:rPr>
        <w:t>Транспортные средства (автобус, мотоцикл, велосипед, автобус, трамвай, троллейбус, специальные транспортные средства);</w:t>
      </w:r>
    </w:p>
    <w:p w:rsidR="00AA3F22" w:rsidRPr="00CA77EE" w:rsidRDefault="00AA3F22" w:rsidP="00AA3F22">
      <w:pPr>
        <w:pStyle w:val="a4"/>
        <w:numPr>
          <w:ilvl w:val="0"/>
          <w:numId w:val="21"/>
        </w:numPr>
        <w:spacing w:after="0" w:line="360" w:lineRule="auto"/>
        <w:rPr>
          <w:sz w:val="28"/>
          <w:szCs w:val="28"/>
        </w:rPr>
      </w:pPr>
      <w:r w:rsidRPr="00CA77EE">
        <w:rPr>
          <w:sz w:val="28"/>
          <w:szCs w:val="28"/>
        </w:rPr>
        <w:t>Основные сигналы светофора;</w:t>
      </w:r>
    </w:p>
    <w:p w:rsidR="00AA3F22" w:rsidRPr="00CA77EE" w:rsidRDefault="00AA3F22" w:rsidP="00AA3F22">
      <w:pPr>
        <w:pStyle w:val="a4"/>
        <w:numPr>
          <w:ilvl w:val="0"/>
          <w:numId w:val="21"/>
        </w:numPr>
        <w:spacing w:after="0" w:line="360" w:lineRule="auto"/>
        <w:rPr>
          <w:sz w:val="28"/>
          <w:szCs w:val="28"/>
        </w:rPr>
      </w:pPr>
      <w:r w:rsidRPr="00CA77EE">
        <w:rPr>
          <w:sz w:val="28"/>
          <w:szCs w:val="28"/>
        </w:rPr>
        <w:lastRenderedPageBreak/>
        <w:t>Правила движения пешеходов в установленных местах;</w:t>
      </w:r>
    </w:p>
    <w:p w:rsidR="00AA3F22" w:rsidRPr="00CA77EE" w:rsidRDefault="00AA3F22" w:rsidP="00AA3F22">
      <w:pPr>
        <w:pStyle w:val="a4"/>
        <w:numPr>
          <w:ilvl w:val="0"/>
          <w:numId w:val="21"/>
        </w:numPr>
        <w:spacing w:after="0" w:line="360" w:lineRule="auto"/>
        <w:rPr>
          <w:sz w:val="28"/>
          <w:szCs w:val="28"/>
        </w:rPr>
      </w:pPr>
      <w:r w:rsidRPr="00CA77EE">
        <w:rPr>
          <w:sz w:val="28"/>
          <w:szCs w:val="28"/>
        </w:rPr>
        <w:t>Правила посадки, движения и высадки в общественном транспорте;</w:t>
      </w:r>
    </w:p>
    <w:p w:rsidR="00AA3F22" w:rsidRDefault="00AA3F22" w:rsidP="008F17D3">
      <w:pPr>
        <w:pStyle w:val="a4"/>
        <w:numPr>
          <w:ilvl w:val="0"/>
          <w:numId w:val="21"/>
        </w:numPr>
        <w:spacing w:after="0" w:line="360" w:lineRule="auto"/>
        <w:rPr>
          <w:sz w:val="28"/>
          <w:szCs w:val="28"/>
        </w:rPr>
      </w:pPr>
      <w:r w:rsidRPr="00CA77EE">
        <w:rPr>
          <w:sz w:val="28"/>
          <w:szCs w:val="28"/>
        </w:rPr>
        <w:t>Без взрослых переходить проезжую часть и ходить по дороге нельзя.</w:t>
      </w:r>
    </w:p>
    <w:p w:rsidR="00B479B8" w:rsidRPr="00C03755" w:rsidRDefault="00B479B8" w:rsidP="00B479B8">
      <w:pPr>
        <w:pStyle w:val="a4"/>
        <w:spacing w:after="0" w:line="360" w:lineRule="auto"/>
        <w:ind w:left="1440"/>
        <w:rPr>
          <w:sz w:val="28"/>
          <w:szCs w:val="28"/>
        </w:rPr>
      </w:pPr>
    </w:p>
    <w:tbl>
      <w:tblPr>
        <w:tblStyle w:val="a3"/>
        <w:tblW w:w="16019" w:type="dxa"/>
        <w:tblInd w:w="-176" w:type="dxa"/>
        <w:tblLayout w:type="fixed"/>
        <w:tblLook w:val="04A0" w:firstRow="1" w:lastRow="0" w:firstColumn="1" w:lastColumn="0" w:noHBand="0" w:noVBand="1"/>
      </w:tblPr>
      <w:tblGrid>
        <w:gridCol w:w="1277"/>
        <w:gridCol w:w="1275"/>
        <w:gridCol w:w="1418"/>
        <w:gridCol w:w="1559"/>
        <w:gridCol w:w="4961"/>
        <w:gridCol w:w="1985"/>
        <w:gridCol w:w="1843"/>
        <w:gridCol w:w="1701"/>
      </w:tblGrid>
      <w:tr w:rsidR="003A7EB9" w:rsidTr="00BB2FFE">
        <w:trPr>
          <w:trHeight w:val="841"/>
        </w:trPr>
        <w:tc>
          <w:tcPr>
            <w:tcW w:w="1277" w:type="dxa"/>
          </w:tcPr>
          <w:p w:rsidR="003A7EB9" w:rsidRPr="00AA3F22" w:rsidRDefault="003A7EB9" w:rsidP="008F17D3">
            <w:pPr>
              <w:rPr>
                <w:b/>
                <w:sz w:val="22"/>
              </w:rPr>
            </w:pPr>
            <w:r w:rsidRPr="00AA3F22">
              <w:rPr>
                <w:b/>
                <w:sz w:val="22"/>
              </w:rPr>
              <w:t>Месяц, неделя</w:t>
            </w:r>
          </w:p>
        </w:tc>
        <w:tc>
          <w:tcPr>
            <w:tcW w:w="1275" w:type="dxa"/>
          </w:tcPr>
          <w:p w:rsidR="003A7EB9" w:rsidRPr="00AA3F22" w:rsidRDefault="003A7EB9" w:rsidP="008F17D3">
            <w:pPr>
              <w:rPr>
                <w:b/>
                <w:sz w:val="22"/>
              </w:rPr>
            </w:pPr>
            <w:r w:rsidRPr="00AA3F22">
              <w:rPr>
                <w:b/>
                <w:sz w:val="22"/>
              </w:rPr>
              <w:t>Тема календарной жизни ДОУ</w:t>
            </w:r>
          </w:p>
        </w:tc>
        <w:tc>
          <w:tcPr>
            <w:tcW w:w="1418" w:type="dxa"/>
          </w:tcPr>
          <w:p w:rsidR="003A7EB9" w:rsidRPr="00AA3F22" w:rsidRDefault="003A7EB9" w:rsidP="008F17D3">
            <w:pPr>
              <w:rPr>
                <w:b/>
                <w:sz w:val="22"/>
              </w:rPr>
            </w:pPr>
            <w:r w:rsidRPr="00AA3F22">
              <w:rPr>
                <w:b/>
                <w:sz w:val="22"/>
              </w:rPr>
              <w:t>Тематика и мероприятия</w:t>
            </w:r>
          </w:p>
        </w:tc>
        <w:tc>
          <w:tcPr>
            <w:tcW w:w="1559" w:type="dxa"/>
          </w:tcPr>
          <w:p w:rsidR="003A7EB9" w:rsidRPr="00AA3F22" w:rsidRDefault="003A7EB9" w:rsidP="008F17D3">
            <w:pPr>
              <w:rPr>
                <w:b/>
                <w:sz w:val="22"/>
              </w:rPr>
            </w:pPr>
            <w:r w:rsidRPr="00AA3F22">
              <w:rPr>
                <w:b/>
                <w:sz w:val="22"/>
              </w:rPr>
              <w:t>Образовательные задачи</w:t>
            </w:r>
          </w:p>
        </w:tc>
        <w:tc>
          <w:tcPr>
            <w:tcW w:w="4961" w:type="dxa"/>
          </w:tcPr>
          <w:p w:rsidR="003A7EB9" w:rsidRPr="00AA3F22" w:rsidRDefault="003A7EB9" w:rsidP="008F17D3">
            <w:pPr>
              <w:rPr>
                <w:b/>
                <w:sz w:val="22"/>
              </w:rPr>
            </w:pPr>
            <w:r w:rsidRPr="00AA3F22">
              <w:rPr>
                <w:b/>
                <w:sz w:val="22"/>
              </w:rPr>
              <w:t>Образовательная деятельность</w:t>
            </w:r>
            <w:r w:rsidR="00C250F0">
              <w:t xml:space="preserve"> </w:t>
            </w:r>
            <w:r w:rsidR="00C250F0" w:rsidRPr="00C250F0">
              <w:rPr>
                <w:b/>
                <w:sz w:val="22"/>
              </w:rPr>
              <w:t>в течение месяца</w:t>
            </w:r>
          </w:p>
        </w:tc>
        <w:tc>
          <w:tcPr>
            <w:tcW w:w="1985" w:type="dxa"/>
          </w:tcPr>
          <w:p w:rsidR="003A7EB9" w:rsidRPr="00AA3F22" w:rsidRDefault="003A7EB9" w:rsidP="008F17D3">
            <w:pPr>
              <w:rPr>
                <w:b/>
                <w:sz w:val="22"/>
              </w:rPr>
            </w:pPr>
            <w:r w:rsidRPr="00AA3F22">
              <w:rPr>
                <w:b/>
                <w:sz w:val="22"/>
              </w:rPr>
              <w:t>Компонент ДОУ</w:t>
            </w:r>
          </w:p>
        </w:tc>
        <w:tc>
          <w:tcPr>
            <w:tcW w:w="1843" w:type="dxa"/>
          </w:tcPr>
          <w:p w:rsidR="003A7EB9" w:rsidRPr="00AA3F22" w:rsidRDefault="003A7EB9" w:rsidP="008F17D3">
            <w:pPr>
              <w:rPr>
                <w:b/>
                <w:sz w:val="22"/>
              </w:rPr>
            </w:pPr>
            <w:r w:rsidRPr="00AA3F22">
              <w:rPr>
                <w:b/>
                <w:sz w:val="22"/>
              </w:rPr>
              <w:t>Оснащение предметно-</w:t>
            </w:r>
          </w:p>
          <w:p w:rsidR="003A7EB9" w:rsidRPr="00AA3F22" w:rsidRDefault="003A7EB9" w:rsidP="008F17D3">
            <w:pPr>
              <w:rPr>
                <w:b/>
                <w:sz w:val="22"/>
              </w:rPr>
            </w:pPr>
            <w:r w:rsidRPr="00AA3F22">
              <w:rPr>
                <w:b/>
                <w:sz w:val="22"/>
              </w:rPr>
              <w:t xml:space="preserve">развив. среды для организации </w:t>
            </w:r>
            <w:proofErr w:type="spellStart"/>
            <w:r w:rsidRPr="00AA3F22">
              <w:rPr>
                <w:b/>
                <w:sz w:val="22"/>
              </w:rPr>
              <w:t>самост</w:t>
            </w:r>
            <w:proofErr w:type="spellEnd"/>
            <w:r w:rsidRPr="00AA3F22">
              <w:rPr>
                <w:b/>
                <w:sz w:val="22"/>
              </w:rPr>
              <w:t xml:space="preserve">. </w:t>
            </w:r>
            <w:proofErr w:type="spellStart"/>
            <w:r w:rsidRPr="00AA3F22">
              <w:rPr>
                <w:b/>
                <w:sz w:val="22"/>
              </w:rPr>
              <w:t>деят</w:t>
            </w:r>
            <w:proofErr w:type="spellEnd"/>
            <w:r w:rsidRPr="00AA3F22">
              <w:rPr>
                <w:b/>
                <w:sz w:val="22"/>
              </w:rPr>
              <w:t>. дет.</w:t>
            </w:r>
          </w:p>
        </w:tc>
        <w:tc>
          <w:tcPr>
            <w:tcW w:w="1701" w:type="dxa"/>
          </w:tcPr>
          <w:p w:rsidR="003A7EB9" w:rsidRPr="00AA3F22" w:rsidRDefault="003A7EB9" w:rsidP="008F17D3">
            <w:pPr>
              <w:rPr>
                <w:b/>
                <w:sz w:val="22"/>
              </w:rPr>
            </w:pPr>
            <w:r w:rsidRPr="00AA3F22">
              <w:rPr>
                <w:b/>
                <w:sz w:val="22"/>
              </w:rPr>
              <w:t>Взаимодействие с родителями</w:t>
            </w:r>
          </w:p>
        </w:tc>
      </w:tr>
      <w:tr w:rsidR="00AA3F22" w:rsidTr="00181D7E">
        <w:trPr>
          <w:trHeight w:val="4328"/>
        </w:trPr>
        <w:tc>
          <w:tcPr>
            <w:tcW w:w="1277" w:type="dxa"/>
            <w:vMerge w:val="restart"/>
          </w:tcPr>
          <w:p w:rsidR="00AA3F22" w:rsidRPr="00AA3F22" w:rsidRDefault="00AA3F22" w:rsidP="00E03E2A">
            <w:pPr>
              <w:rPr>
                <w:b/>
                <w:sz w:val="22"/>
              </w:rPr>
            </w:pPr>
            <w:r w:rsidRPr="00AA3F22">
              <w:rPr>
                <w:b/>
                <w:sz w:val="22"/>
              </w:rPr>
              <w:t>Сентябрь</w:t>
            </w: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E03E2A">
            <w:pPr>
              <w:rPr>
                <w:b/>
                <w:sz w:val="22"/>
              </w:rPr>
            </w:pPr>
          </w:p>
          <w:p w:rsidR="00AA3F22" w:rsidRPr="00AA3F22" w:rsidRDefault="00AA3F22" w:rsidP="00BB2FFE">
            <w:pPr>
              <w:rPr>
                <w:b/>
                <w:sz w:val="22"/>
              </w:rPr>
            </w:pPr>
          </w:p>
        </w:tc>
        <w:tc>
          <w:tcPr>
            <w:tcW w:w="1275" w:type="dxa"/>
            <w:tcBorders>
              <w:bottom w:val="single" w:sz="4" w:space="0" w:color="auto"/>
            </w:tcBorders>
          </w:tcPr>
          <w:p w:rsidR="00AA3F22" w:rsidRPr="00AA3F22" w:rsidRDefault="003B3EB0" w:rsidP="008F17D3">
            <w:pPr>
              <w:rPr>
                <w:sz w:val="22"/>
              </w:rPr>
            </w:pPr>
            <w:r w:rsidRPr="00AA3F22">
              <w:rPr>
                <w:sz w:val="22"/>
              </w:rPr>
              <w:t xml:space="preserve">1. </w:t>
            </w:r>
            <w:r w:rsidR="002A2D65" w:rsidRPr="002A2D65">
              <w:rPr>
                <w:sz w:val="22"/>
              </w:rPr>
              <w:t>«Дорожная азбука»</w:t>
            </w:r>
          </w:p>
        </w:tc>
        <w:tc>
          <w:tcPr>
            <w:tcW w:w="1418" w:type="dxa"/>
            <w:tcBorders>
              <w:bottom w:val="single" w:sz="4" w:space="0" w:color="auto"/>
            </w:tcBorders>
          </w:tcPr>
          <w:p w:rsidR="00AA3F22" w:rsidRPr="00AA3F22" w:rsidRDefault="00AA3F22" w:rsidP="008F17D3">
            <w:pPr>
              <w:rPr>
                <w:sz w:val="22"/>
              </w:rPr>
            </w:pPr>
            <w:r w:rsidRPr="00AA3F22">
              <w:rPr>
                <w:sz w:val="22"/>
              </w:rPr>
              <w:t>1. «Мой приятель – светофор»</w:t>
            </w:r>
          </w:p>
        </w:tc>
        <w:tc>
          <w:tcPr>
            <w:tcW w:w="1559" w:type="dxa"/>
            <w:tcBorders>
              <w:bottom w:val="single" w:sz="4" w:space="0" w:color="auto"/>
            </w:tcBorders>
          </w:tcPr>
          <w:p w:rsidR="00AA3F22" w:rsidRPr="00AA3F22" w:rsidRDefault="00AA3F22" w:rsidP="008F17D3">
            <w:pPr>
              <w:rPr>
                <w:sz w:val="22"/>
              </w:rPr>
            </w:pPr>
            <w:r w:rsidRPr="00AA3F22">
              <w:rPr>
                <w:sz w:val="22"/>
              </w:rPr>
              <w:t>Закреплять знания детей о работе светофора и его назначении.</w:t>
            </w:r>
          </w:p>
        </w:tc>
        <w:tc>
          <w:tcPr>
            <w:tcW w:w="4961" w:type="dxa"/>
            <w:tcBorders>
              <w:bottom w:val="single" w:sz="4" w:space="0" w:color="auto"/>
            </w:tcBorders>
          </w:tcPr>
          <w:p w:rsidR="00AA3F22" w:rsidRPr="00AA3F22" w:rsidRDefault="00BB2FFE" w:rsidP="008F17D3">
            <w:pPr>
              <w:rPr>
                <w:sz w:val="22"/>
              </w:rPr>
            </w:pPr>
            <w:r>
              <w:rPr>
                <w:b/>
                <w:sz w:val="22"/>
              </w:rPr>
              <w:t>1.</w:t>
            </w:r>
            <w:r w:rsidR="00AA3F22" w:rsidRPr="00AA3F22">
              <w:rPr>
                <w:sz w:val="22"/>
              </w:rPr>
              <w:t>Занятие: «Знакомимся со светофором» (</w:t>
            </w:r>
            <w:proofErr w:type="spellStart"/>
            <w:r w:rsidR="00AA3F22" w:rsidRPr="00AA3F22">
              <w:rPr>
                <w:sz w:val="22"/>
              </w:rPr>
              <w:t>Мосалова</w:t>
            </w:r>
            <w:proofErr w:type="spellEnd"/>
            <w:r w:rsidR="00AA3F22" w:rsidRPr="00AA3F22">
              <w:rPr>
                <w:sz w:val="22"/>
              </w:rPr>
              <w:t xml:space="preserve"> Л.Л. «Я и </w:t>
            </w:r>
            <w:r w:rsidR="003B3EB0" w:rsidRPr="00AA3F22">
              <w:rPr>
                <w:sz w:val="22"/>
              </w:rPr>
              <w:t>мир» -</w:t>
            </w:r>
            <w:r w:rsidR="00AA3F22" w:rsidRPr="00AA3F22">
              <w:rPr>
                <w:sz w:val="22"/>
              </w:rPr>
              <w:t>с.15)</w:t>
            </w:r>
          </w:p>
          <w:p w:rsidR="00AA3F22" w:rsidRPr="00AA3F22" w:rsidRDefault="00BB2FFE" w:rsidP="008F17D3">
            <w:pPr>
              <w:rPr>
                <w:sz w:val="22"/>
              </w:rPr>
            </w:pPr>
            <w:r>
              <w:rPr>
                <w:b/>
                <w:sz w:val="22"/>
              </w:rPr>
              <w:t>2.</w:t>
            </w:r>
            <w:r w:rsidR="00AA3F22" w:rsidRPr="00AA3F22">
              <w:rPr>
                <w:sz w:val="22"/>
              </w:rPr>
              <w:t>Беседа: «В гостях у светофора» (</w:t>
            </w:r>
            <w:proofErr w:type="spellStart"/>
            <w:r w:rsidR="00AA3F22" w:rsidRPr="00AA3F22">
              <w:rPr>
                <w:sz w:val="22"/>
              </w:rPr>
              <w:t>Т.И.Данилова</w:t>
            </w:r>
            <w:proofErr w:type="spellEnd"/>
            <w:r w:rsidR="00AA3F22" w:rsidRPr="00AA3F22">
              <w:rPr>
                <w:sz w:val="22"/>
              </w:rPr>
              <w:t xml:space="preserve"> Программа «</w:t>
            </w:r>
            <w:r w:rsidR="003B3EB0" w:rsidRPr="00AA3F22">
              <w:rPr>
                <w:sz w:val="22"/>
              </w:rPr>
              <w:t>Светофор» -</w:t>
            </w:r>
            <w:r w:rsidR="00AA3F22" w:rsidRPr="00AA3F22">
              <w:rPr>
                <w:sz w:val="22"/>
              </w:rPr>
              <w:t>с.140)</w:t>
            </w:r>
          </w:p>
          <w:p w:rsidR="00AA3F22" w:rsidRPr="00AA3F22" w:rsidRDefault="00BB2FFE" w:rsidP="008F17D3">
            <w:pPr>
              <w:rPr>
                <w:sz w:val="22"/>
              </w:rPr>
            </w:pPr>
            <w:r>
              <w:rPr>
                <w:b/>
                <w:sz w:val="22"/>
              </w:rPr>
              <w:t>3.</w:t>
            </w:r>
            <w:r w:rsidR="00260DDA">
              <w:rPr>
                <w:sz w:val="22"/>
              </w:rPr>
              <w:t>Д/и: «Светофор», «</w:t>
            </w:r>
            <w:proofErr w:type="gramStart"/>
            <w:r w:rsidR="00260DDA">
              <w:rPr>
                <w:sz w:val="22"/>
              </w:rPr>
              <w:t>Собе</w:t>
            </w:r>
            <w:r w:rsidR="003B3EB0">
              <w:rPr>
                <w:sz w:val="22"/>
              </w:rPr>
              <w:t>ри  автомобиль</w:t>
            </w:r>
            <w:proofErr w:type="gramEnd"/>
            <w:r w:rsidR="00AA3F22" w:rsidRPr="00AA3F22">
              <w:rPr>
                <w:sz w:val="22"/>
              </w:rPr>
              <w:t>»</w:t>
            </w:r>
          </w:p>
          <w:p w:rsidR="00AA3F22" w:rsidRPr="00AA3F22" w:rsidRDefault="00BB2FFE" w:rsidP="008F17D3">
            <w:pPr>
              <w:rPr>
                <w:sz w:val="22"/>
              </w:rPr>
            </w:pPr>
            <w:r>
              <w:rPr>
                <w:b/>
                <w:sz w:val="22"/>
              </w:rPr>
              <w:t>4.</w:t>
            </w:r>
            <w:r w:rsidR="00AA3F22" w:rsidRPr="00AA3F22">
              <w:rPr>
                <w:sz w:val="22"/>
              </w:rPr>
              <w:t>П/и: «Пешеходы и автомобили», «Будь внимателен», «Светофор», «Красный, желтый, зеленый»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с.195);</w:t>
            </w:r>
          </w:p>
          <w:p w:rsidR="00AA3F22" w:rsidRPr="00AA3F22" w:rsidRDefault="00BB2FFE" w:rsidP="008F17D3">
            <w:pPr>
              <w:rPr>
                <w:sz w:val="22"/>
              </w:rPr>
            </w:pPr>
            <w:r>
              <w:rPr>
                <w:b/>
                <w:sz w:val="22"/>
              </w:rPr>
              <w:t>4.</w:t>
            </w:r>
            <w:r w:rsidR="00AA3F22" w:rsidRPr="00AA3F22">
              <w:rPr>
                <w:sz w:val="22"/>
              </w:rPr>
              <w:t xml:space="preserve">Заучивание стихотворения </w:t>
            </w:r>
            <w:proofErr w:type="spellStart"/>
            <w:r w:rsidR="00AA3F22" w:rsidRPr="00AA3F22">
              <w:rPr>
                <w:sz w:val="22"/>
              </w:rPr>
              <w:t>Р.Фархади</w:t>
            </w:r>
            <w:proofErr w:type="spellEnd"/>
            <w:r w:rsidR="00AA3F22" w:rsidRPr="00AA3F22">
              <w:rPr>
                <w:sz w:val="22"/>
              </w:rPr>
              <w:t xml:space="preserve"> «У любого перекрестка нас встречает светофор»</w:t>
            </w:r>
          </w:p>
          <w:p w:rsidR="00AA3F22" w:rsidRPr="00AA3F22" w:rsidRDefault="00BB2FFE" w:rsidP="008F17D3">
            <w:pPr>
              <w:rPr>
                <w:sz w:val="22"/>
              </w:rPr>
            </w:pPr>
            <w:r>
              <w:rPr>
                <w:b/>
                <w:sz w:val="22"/>
              </w:rPr>
              <w:t>5.</w:t>
            </w:r>
            <w:r w:rsidR="00AA3F22" w:rsidRPr="00AA3F22">
              <w:rPr>
                <w:sz w:val="22"/>
              </w:rPr>
              <w:t xml:space="preserve">Кукольный театр «Бездельник светофор» (инсценировка произведения </w:t>
            </w:r>
            <w:proofErr w:type="spellStart"/>
            <w:r w:rsidR="00AA3F22" w:rsidRPr="00AA3F22">
              <w:rPr>
                <w:sz w:val="22"/>
              </w:rPr>
              <w:t>С.Михаркова</w:t>
            </w:r>
            <w:proofErr w:type="spellEnd"/>
            <w:r w:rsidR="00AA3F22" w:rsidRPr="00AA3F22">
              <w:rPr>
                <w:sz w:val="22"/>
              </w:rPr>
              <w:t xml:space="preserve"> «Бездельник светофор»)</w:t>
            </w:r>
          </w:p>
          <w:p w:rsidR="00AA3F22" w:rsidRPr="00AA3F22" w:rsidRDefault="00BB2FFE" w:rsidP="008F17D3">
            <w:pPr>
              <w:rPr>
                <w:sz w:val="22"/>
              </w:rPr>
            </w:pPr>
            <w:r>
              <w:rPr>
                <w:b/>
                <w:sz w:val="22"/>
              </w:rPr>
              <w:t>6.</w:t>
            </w:r>
            <w:r w:rsidR="00AA3F22" w:rsidRPr="00AA3F22">
              <w:rPr>
                <w:sz w:val="22"/>
              </w:rPr>
              <w:t>Чтение: «Мой приятель – светофор» (</w:t>
            </w:r>
            <w:proofErr w:type="spellStart"/>
            <w:r w:rsidR="00AA3F22" w:rsidRPr="00AA3F22">
              <w:rPr>
                <w:sz w:val="22"/>
              </w:rPr>
              <w:t>С.Прокофьев</w:t>
            </w:r>
            <w:proofErr w:type="spellEnd"/>
            <w:r w:rsidR="00AA3F22" w:rsidRPr="00AA3F22">
              <w:rPr>
                <w:sz w:val="22"/>
              </w:rPr>
              <w:t>), «Светофор» (</w:t>
            </w:r>
            <w:proofErr w:type="spellStart"/>
            <w:r w:rsidR="00AA3F22" w:rsidRPr="00AA3F22">
              <w:rPr>
                <w:sz w:val="22"/>
              </w:rPr>
              <w:t>И.Пляцковский</w:t>
            </w:r>
            <w:proofErr w:type="spellEnd"/>
            <w:r w:rsidR="00AA3F22" w:rsidRPr="00AA3F22">
              <w:rPr>
                <w:sz w:val="22"/>
              </w:rPr>
              <w:t>)</w:t>
            </w:r>
          </w:p>
          <w:p w:rsidR="00AA3F22" w:rsidRPr="00AA3F22" w:rsidRDefault="00AA3F22" w:rsidP="008F17D3">
            <w:pPr>
              <w:rPr>
                <w:sz w:val="22"/>
              </w:rPr>
            </w:pPr>
          </w:p>
        </w:tc>
        <w:tc>
          <w:tcPr>
            <w:tcW w:w="1985" w:type="dxa"/>
            <w:tcBorders>
              <w:bottom w:val="single" w:sz="4" w:space="0" w:color="auto"/>
            </w:tcBorders>
          </w:tcPr>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НОД;</w:t>
            </w:r>
          </w:p>
          <w:p w:rsidR="00AA3F22" w:rsidRPr="00AA3F22" w:rsidRDefault="00AA3F22" w:rsidP="008F17D3">
            <w:pPr>
              <w:rPr>
                <w:sz w:val="22"/>
              </w:rPr>
            </w:pPr>
            <w:r w:rsidRPr="00AA3F22">
              <w:rPr>
                <w:sz w:val="22"/>
              </w:rPr>
              <w:t>- макет светофора;</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и атрибуты к играм;</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куклы;</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иллюстрации к рассказам.</w:t>
            </w:r>
          </w:p>
        </w:tc>
        <w:tc>
          <w:tcPr>
            <w:tcW w:w="1843" w:type="dxa"/>
            <w:tcBorders>
              <w:bottom w:val="single" w:sz="4" w:space="0" w:color="auto"/>
            </w:tcBorders>
          </w:tcPr>
          <w:p w:rsidR="00AA3F22" w:rsidRPr="00AA3F22" w:rsidRDefault="00AA3F22" w:rsidP="008F17D3">
            <w:pPr>
              <w:rPr>
                <w:sz w:val="22"/>
              </w:rPr>
            </w:pPr>
            <w:r w:rsidRPr="00AA3F22">
              <w:rPr>
                <w:sz w:val="22"/>
              </w:rPr>
              <w:t>Д/и: «Светофор», «</w:t>
            </w:r>
            <w:proofErr w:type="gramStart"/>
            <w:r w:rsidRPr="00AA3F22">
              <w:rPr>
                <w:sz w:val="22"/>
              </w:rPr>
              <w:t>Соб</w:t>
            </w:r>
            <w:r w:rsidR="008941DE">
              <w:rPr>
                <w:sz w:val="22"/>
              </w:rPr>
              <w:t>е</w:t>
            </w:r>
            <w:r w:rsidR="003B3EB0">
              <w:rPr>
                <w:sz w:val="22"/>
              </w:rPr>
              <w:t>ри  автомобиль</w:t>
            </w:r>
            <w:proofErr w:type="gramEnd"/>
            <w:r w:rsidRPr="00AA3F22">
              <w:rPr>
                <w:sz w:val="22"/>
              </w:rPr>
              <w:t>»;</w:t>
            </w:r>
          </w:p>
          <w:p w:rsidR="00AA3F22" w:rsidRPr="00AA3F22" w:rsidRDefault="00AA3F22" w:rsidP="008F17D3">
            <w:pPr>
              <w:rPr>
                <w:sz w:val="22"/>
              </w:rPr>
            </w:pPr>
            <w:r w:rsidRPr="00AA3F22">
              <w:rPr>
                <w:sz w:val="22"/>
              </w:rPr>
              <w:t>Макет светофора.</w:t>
            </w:r>
          </w:p>
          <w:p w:rsidR="00AA3F22" w:rsidRPr="00AA3F22" w:rsidRDefault="00AA3F22" w:rsidP="008F17D3">
            <w:pPr>
              <w:rPr>
                <w:sz w:val="22"/>
              </w:rPr>
            </w:pPr>
          </w:p>
        </w:tc>
        <w:tc>
          <w:tcPr>
            <w:tcW w:w="1701" w:type="dxa"/>
            <w:tcBorders>
              <w:bottom w:val="single" w:sz="4" w:space="0" w:color="auto"/>
            </w:tcBorders>
          </w:tcPr>
          <w:p w:rsidR="00AA3F22" w:rsidRPr="00AA3F22" w:rsidRDefault="00AA3F22" w:rsidP="008F17D3">
            <w:pPr>
              <w:rPr>
                <w:sz w:val="22"/>
              </w:rPr>
            </w:pPr>
            <w:r w:rsidRPr="00AA3F22">
              <w:rPr>
                <w:sz w:val="22"/>
              </w:rPr>
              <w:t>Информация для родителей к родительскому собранию по ПДД.</w:t>
            </w:r>
          </w:p>
        </w:tc>
      </w:tr>
      <w:tr w:rsidR="00AA3F22" w:rsidTr="00181D7E">
        <w:trPr>
          <w:trHeight w:val="987"/>
        </w:trPr>
        <w:tc>
          <w:tcPr>
            <w:tcW w:w="1277" w:type="dxa"/>
            <w:vMerge/>
            <w:tcBorders>
              <w:bottom w:val="single" w:sz="4" w:space="0" w:color="auto"/>
            </w:tcBorders>
          </w:tcPr>
          <w:p w:rsidR="00AA3F22" w:rsidRPr="00AA3F22" w:rsidRDefault="00AA3F22" w:rsidP="008F17D3">
            <w:pPr>
              <w:rPr>
                <w:b/>
                <w:sz w:val="22"/>
              </w:rPr>
            </w:pPr>
          </w:p>
        </w:tc>
        <w:tc>
          <w:tcPr>
            <w:tcW w:w="1275" w:type="dxa"/>
            <w:tcBorders>
              <w:top w:val="single" w:sz="4" w:space="0" w:color="auto"/>
              <w:bottom w:val="single" w:sz="4" w:space="0" w:color="auto"/>
            </w:tcBorders>
          </w:tcPr>
          <w:p w:rsidR="00AA3F22" w:rsidRPr="00AA3F22" w:rsidRDefault="00AA3F22" w:rsidP="008F17D3">
            <w:pPr>
              <w:rPr>
                <w:sz w:val="22"/>
              </w:rPr>
            </w:pPr>
            <w:r w:rsidRPr="00AA3F22">
              <w:rPr>
                <w:sz w:val="22"/>
              </w:rPr>
              <w:t>2.Мониторинг</w:t>
            </w:r>
          </w:p>
        </w:tc>
        <w:tc>
          <w:tcPr>
            <w:tcW w:w="1418" w:type="dxa"/>
            <w:tcBorders>
              <w:top w:val="single" w:sz="4" w:space="0" w:color="auto"/>
              <w:bottom w:val="single" w:sz="4" w:space="0" w:color="auto"/>
            </w:tcBorders>
          </w:tcPr>
          <w:p w:rsidR="00AA3F22" w:rsidRPr="00AA3F22" w:rsidRDefault="00AA3F22" w:rsidP="008F17D3">
            <w:pPr>
              <w:rPr>
                <w:sz w:val="22"/>
              </w:rPr>
            </w:pPr>
            <w:r w:rsidRPr="00AA3F22">
              <w:rPr>
                <w:sz w:val="22"/>
              </w:rPr>
              <w:t>2. «Опасно - безопасно»</w:t>
            </w:r>
          </w:p>
        </w:tc>
        <w:tc>
          <w:tcPr>
            <w:tcW w:w="1559" w:type="dxa"/>
            <w:tcBorders>
              <w:top w:val="single" w:sz="4" w:space="0" w:color="auto"/>
              <w:bottom w:val="single" w:sz="4" w:space="0" w:color="auto"/>
            </w:tcBorders>
          </w:tcPr>
          <w:p w:rsidR="00AA3F22" w:rsidRPr="00AA3F22" w:rsidRDefault="00AA3F22" w:rsidP="008F17D3">
            <w:pPr>
              <w:rPr>
                <w:sz w:val="22"/>
              </w:rPr>
            </w:pPr>
            <w:r w:rsidRPr="00AA3F22">
              <w:rPr>
                <w:sz w:val="22"/>
              </w:rPr>
              <w:t>Выявить уровень знаний детей о ПДД.</w:t>
            </w:r>
          </w:p>
        </w:tc>
        <w:tc>
          <w:tcPr>
            <w:tcW w:w="4961" w:type="dxa"/>
            <w:tcBorders>
              <w:top w:val="single" w:sz="4" w:space="0" w:color="auto"/>
              <w:bottom w:val="single" w:sz="4" w:space="0" w:color="auto"/>
            </w:tcBorders>
          </w:tcPr>
          <w:p w:rsidR="00AA3F22" w:rsidRPr="00AA3F22" w:rsidRDefault="00AA3F22" w:rsidP="008F17D3">
            <w:pPr>
              <w:rPr>
                <w:sz w:val="22"/>
              </w:rPr>
            </w:pPr>
            <w:r w:rsidRPr="00AA3F22">
              <w:rPr>
                <w:sz w:val="22"/>
              </w:rPr>
              <w:t>Диагностическое обследование детей по вопросам.</w:t>
            </w:r>
          </w:p>
        </w:tc>
        <w:tc>
          <w:tcPr>
            <w:tcW w:w="1985" w:type="dxa"/>
            <w:tcBorders>
              <w:top w:val="single" w:sz="4" w:space="0" w:color="auto"/>
              <w:bottom w:val="single" w:sz="4" w:space="0" w:color="auto"/>
            </w:tcBorders>
          </w:tcPr>
          <w:p w:rsidR="00AA3F22" w:rsidRPr="00AA3F22" w:rsidRDefault="00AA3F22" w:rsidP="008F17D3">
            <w:pPr>
              <w:rPr>
                <w:sz w:val="22"/>
              </w:rPr>
            </w:pPr>
            <w:r w:rsidRPr="00AA3F22">
              <w:rPr>
                <w:sz w:val="22"/>
              </w:rPr>
              <w:t xml:space="preserve">- </w:t>
            </w:r>
            <w:proofErr w:type="spellStart"/>
            <w:proofErr w:type="gramStart"/>
            <w:r w:rsidRPr="00AA3F22">
              <w:rPr>
                <w:sz w:val="22"/>
              </w:rPr>
              <w:t>демонстра</w:t>
            </w:r>
            <w:proofErr w:type="spellEnd"/>
            <w:r w:rsidRPr="00AA3F22">
              <w:rPr>
                <w:sz w:val="22"/>
              </w:rPr>
              <w:t xml:space="preserve">- </w:t>
            </w:r>
            <w:proofErr w:type="spellStart"/>
            <w:r w:rsidRPr="00AA3F22">
              <w:rPr>
                <w:sz w:val="22"/>
              </w:rPr>
              <w:t>ционные</w:t>
            </w:r>
            <w:proofErr w:type="spellEnd"/>
            <w:proofErr w:type="gramEnd"/>
            <w:r w:rsidRPr="00AA3F22">
              <w:rPr>
                <w:sz w:val="22"/>
              </w:rPr>
              <w:t xml:space="preserve"> картины, макеты, схемы.</w:t>
            </w:r>
          </w:p>
        </w:tc>
        <w:tc>
          <w:tcPr>
            <w:tcW w:w="1843" w:type="dxa"/>
            <w:tcBorders>
              <w:top w:val="single" w:sz="4" w:space="0" w:color="auto"/>
              <w:bottom w:val="single" w:sz="4" w:space="0" w:color="auto"/>
            </w:tcBorders>
          </w:tcPr>
          <w:p w:rsidR="00AA3F22" w:rsidRPr="00AA3F22" w:rsidRDefault="00AA3F22" w:rsidP="008F17D3">
            <w:pPr>
              <w:rPr>
                <w:sz w:val="22"/>
              </w:rPr>
            </w:pPr>
          </w:p>
        </w:tc>
        <w:tc>
          <w:tcPr>
            <w:tcW w:w="1701" w:type="dxa"/>
            <w:tcBorders>
              <w:top w:val="single" w:sz="4" w:space="0" w:color="auto"/>
              <w:bottom w:val="single" w:sz="4" w:space="0" w:color="auto"/>
            </w:tcBorders>
          </w:tcPr>
          <w:p w:rsidR="00E33246" w:rsidRPr="00E33246" w:rsidRDefault="00AA3F22" w:rsidP="00E33246">
            <w:pPr>
              <w:spacing w:line="276" w:lineRule="auto"/>
              <w:rPr>
                <w:rFonts w:cs="Times New Roman"/>
                <w:sz w:val="18"/>
                <w:szCs w:val="18"/>
              </w:rPr>
            </w:pPr>
            <w:r w:rsidRPr="00AA3F22">
              <w:rPr>
                <w:sz w:val="22"/>
              </w:rPr>
              <w:t xml:space="preserve">Анкетирование для родителей </w:t>
            </w:r>
            <w:r w:rsidR="00E33246">
              <w:rPr>
                <w:rFonts w:cs="Times New Roman"/>
                <w:sz w:val="18"/>
                <w:szCs w:val="18"/>
              </w:rPr>
              <w:t>(</w:t>
            </w:r>
            <w:r w:rsidR="00E33246" w:rsidRPr="00E33246">
              <w:rPr>
                <w:rFonts w:cs="Times New Roman"/>
                <w:sz w:val="18"/>
                <w:szCs w:val="18"/>
              </w:rPr>
              <w:t>ПРИЛОЖЕНИЕ 1</w:t>
            </w:r>
            <w:r w:rsidR="00E33246">
              <w:rPr>
                <w:rFonts w:cs="Times New Roman"/>
                <w:sz w:val="18"/>
                <w:szCs w:val="18"/>
              </w:rPr>
              <w:t>).</w:t>
            </w:r>
          </w:p>
          <w:p w:rsidR="00AA3F22" w:rsidRPr="00AA3F22" w:rsidRDefault="00AA3F22" w:rsidP="00E33246">
            <w:pPr>
              <w:rPr>
                <w:sz w:val="22"/>
              </w:rPr>
            </w:pPr>
          </w:p>
        </w:tc>
      </w:tr>
      <w:tr w:rsidR="00AA3F22" w:rsidTr="00BB2FFE">
        <w:trPr>
          <w:trHeight w:val="412"/>
        </w:trPr>
        <w:tc>
          <w:tcPr>
            <w:tcW w:w="1277" w:type="dxa"/>
            <w:tcBorders>
              <w:top w:val="single" w:sz="4" w:space="0" w:color="auto"/>
              <w:bottom w:val="single" w:sz="4" w:space="0" w:color="auto"/>
            </w:tcBorders>
          </w:tcPr>
          <w:p w:rsidR="00AA3F22" w:rsidRPr="00AA3F22" w:rsidRDefault="00AA3F22" w:rsidP="00E03E2A">
            <w:pPr>
              <w:rPr>
                <w:b/>
                <w:sz w:val="22"/>
              </w:rPr>
            </w:pPr>
            <w:r w:rsidRPr="00AA3F22">
              <w:rPr>
                <w:b/>
                <w:sz w:val="22"/>
              </w:rPr>
              <w:t>Октябрь</w:t>
            </w:r>
          </w:p>
          <w:p w:rsidR="00AA3F22" w:rsidRPr="00AA3F22" w:rsidRDefault="00AA3F22" w:rsidP="00E03E2A">
            <w:pPr>
              <w:rPr>
                <w:b/>
                <w:sz w:val="22"/>
              </w:rPr>
            </w:pPr>
          </w:p>
        </w:tc>
        <w:tc>
          <w:tcPr>
            <w:tcW w:w="1275" w:type="dxa"/>
            <w:tcBorders>
              <w:top w:val="single" w:sz="4" w:space="0" w:color="auto"/>
              <w:bottom w:val="single" w:sz="4" w:space="0" w:color="auto"/>
            </w:tcBorders>
          </w:tcPr>
          <w:p w:rsidR="00AA3F22" w:rsidRPr="00AA3F22" w:rsidRDefault="00AA3F22" w:rsidP="008F17D3">
            <w:pPr>
              <w:rPr>
                <w:sz w:val="22"/>
              </w:rPr>
            </w:pPr>
            <w:r w:rsidRPr="00AA3F22">
              <w:rPr>
                <w:sz w:val="22"/>
              </w:rPr>
              <w:t xml:space="preserve">«Все профессии хороши, выбирай </w:t>
            </w:r>
            <w:r w:rsidRPr="00AA3F22">
              <w:rPr>
                <w:sz w:val="22"/>
              </w:rPr>
              <w:lastRenderedPageBreak/>
              <w:t>на вкус»</w:t>
            </w:r>
          </w:p>
        </w:tc>
        <w:tc>
          <w:tcPr>
            <w:tcW w:w="1418" w:type="dxa"/>
            <w:tcBorders>
              <w:top w:val="single" w:sz="4" w:space="0" w:color="auto"/>
              <w:bottom w:val="single" w:sz="4" w:space="0" w:color="auto"/>
            </w:tcBorders>
          </w:tcPr>
          <w:p w:rsidR="00AA3F22" w:rsidRPr="00AA3F22" w:rsidRDefault="00AA3F22" w:rsidP="008F17D3">
            <w:pPr>
              <w:rPr>
                <w:sz w:val="22"/>
              </w:rPr>
            </w:pPr>
            <w:r w:rsidRPr="00AA3F22">
              <w:rPr>
                <w:sz w:val="22"/>
              </w:rPr>
              <w:lastRenderedPageBreak/>
              <w:t>Профессия «Водитель»</w:t>
            </w:r>
          </w:p>
        </w:tc>
        <w:tc>
          <w:tcPr>
            <w:tcW w:w="1559" w:type="dxa"/>
            <w:tcBorders>
              <w:top w:val="single" w:sz="4" w:space="0" w:color="auto"/>
              <w:bottom w:val="single" w:sz="4" w:space="0" w:color="auto"/>
            </w:tcBorders>
          </w:tcPr>
          <w:p w:rsidR="00AA3F22" w:rsidRPr="00AA3F22" w:rsidRDefault="00AA3F22" w:rsidP="008F17D3">
            <w:pPr>
              <w:rPr>
                <w:sz w:val="22"/>
              </w:rPr>
            </w:pPr>
            <w:r w:rsidRPr="00AA3F22">
              <w:rPr>
                <w:sz w:val="22"/>
              </w:rPr>
              <w:t>Расширять знания детей о профессии водителя</w:t>
            </w:r>
          </w:p>
        </w:tc>
        <w:tc>
          <w:tcPr>
            <w:tcW w:w="4961" w:type="dxa"/>
            <w:tcBorders>
              <w:top w:val="single" w:sz="4" w:space="0" w:color="auto"/>
              <w:bottom w:val="single" w:sz="4" w:space="0" w:color="auto"/>
            </w:tcBorders>
          </w:tcPr>
          <w:p w:rsidR="00AA3F22" w:rsidRPr="00AA3F22" w:rsidRDefault="00BB2FFE" w:rsidP="008F17D3">
            <w:pPr>
              <w:rPr>
                <w:sz w:val="22"/>
              </w:rPr>
            </w:pPr>
            <w:r>
              <w:rPr>
                <w:b/>
                <w:sz w:val="22"/>
              </w:rPr>
              <w:t>1.</w:t>
            </w:r>
            <w:r w:rsidR="00AA3F22" w:rsidRPr="00AA3F22">
              <w:rPr>
                <w:sz w:val="22"/>
              </w:rPr>
              <w:t>Занятие: «Труд водителя»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с.78);</w:t>
            </w:r>
          </w:p>
          <w:p w:rsidR="00AA3F22" w:rsidRPr="00AA3F22" w:rsidRDefault="00BB2FFE" w:rsidP="008F17D3">
            <w:pPr>
              <w:rPr>
                <w:sz w:val="22"/>
              </w:rPr>
            </w:pPr>
            <w:r>
              <w:rPr>
                <w:b/>
                <w:sz w:val="22"/>
              </w:rPr>
              <w:t>2.</w:t>
            </w:r>
            <w:r w:rsidR="00AA3F22" w:rsidRPr="00AA3F22">
              <w:rPr>
                <w:sz w:val="22"/>
              </w:rPr>
              <w:t xml:space="preserve">Беседа «Кого называют водителем?» («Скоро в школу!» </w:t>
            </w:r>
            <w:proofErr w:type="spellStart"/>
            <w:r w:rsidR="00AA3F22" w:rsidRPr="00AA3F22">
              <w:rPr>
                <w:sz w:val="22"/>
              </w:rPr>
              <w:t>Д.Майдельман</w:t>
            </w:r>
            <w:proofErr w:type="spellEnd"/>
            <w:r w:rsidR="00AA3F22" w:rsidRPr="00AA3F22">
              <w:rPr>
                <w:sz w:val="22"/>
              </w:rPr>
              <w:t>)</w:t>
            </w:r>
          </w:p>
          <w:p w:rsidR="00AA3F22" w:rsidRPr="00AA3F22" w:rsidRDefault="00BB2FFE" w:rsidP="008F17D3">
            <w:pPr>
              <w:rPr>
                <w:sz w:val="22"/>
              </w:rPr>
            </w:pPr>
            <w:r>
              <w:rPr>
                <w:b/>
                <w:sz w:val="22"/>
              </w:rPr>
              <w:lastRenderedPageBreak/>
              <w:t>3.</w:t>
            </w:r>
            <w:r w:rsidR="00AA3F22" w:rsidRPr="00AA3F22">
              <w:rPr>
                <w:sz w:val="22"/>
              </w:rPr>
              <w:t>СРИ: «Водитель»;</w:t>
            </w:r>
          </w:p>
          <w:p w:rsidR="00AA3F22" w:rsidRPr="00AA3F22" w:rsidRDefault="00BB2FFE" w:rsidP="008F17D3">
            <w:pPr>
              <w:rPr>
                <w:sz w:val="22"/>
              </w:rPr>
            </w:pPr>
            <w:r>
              <w:rPr>
                <w:b/>
                <w:sz w:val="22"/>
              </w:rPr>
              <w:t>4.</w:t>
            </w:r>
            <w:r w:rsidR="00AA3F22" w:rsidRPr="00AA3F22">
              <w:rPr>
                <w:sz w:val="22"/>
              </w:rPr>
              <w:t>П/и: «Воробышки и автомобиль», «Цв</w:t>
            </w:r>
            <w:r w:rsidR="00260DDA">
              <w:rPr>
                <w:sz w:val="22"/>
              </w:rPr>
              <w:t>е</w:t>
            </w:r>
            <w:r w:rsidR="00AA3F22" w:rsidRPr="00AA3F22">
              <w:rPr>
                <w:sz w:val="22"/>
              </w:rPr>
              <w:t>тные автомобили», «Пешеходы и автомобили», «Будь внимателен», «Ловкий пешеход» (</w:t>
            </w:r>
            <w:proofErr w:type="spellStart"/>
            <w:r w:rsidR="00AA3F22" w:rsidRPr="00AA3F22">
              <w:rPr>
                <w:sz w:val="22"/>
              </w:rPr>
              <w:t>Т.И.Данилова</w:t>
            </w:r>
            <w:proofErr w:type="spellEnd"/>
            <w:r w:rsidR="00AA3F22" w:rsidRPr="00AA3F22">
              <w:rPr>
                <w:sz w:val="22"/>
              </w:rPr>
              <w:t xml:space="preserve"> Программа «</w:t>
            </w:r>
            <w:proofErr w:type="gramStart"/>
            <w:r w:rsidR="00AA3F22" w:rsidRPr="00AA3F22">
              <w:rPr>
                <w:sz w:val="22"/>
              </w:rPr>
              <w:t>Светофор»-</w:t>
            </w:r>
            <w:proofErr w:type="gramEnd"/>
            <w:r w:rsidR="00AA3F22" w:rsidRPr="00AA3F22">
              <w:rPr>
                <w:sz w:val="22"/>
              </w:rPr>
              <w:t>с.195);</w:t>
            </w:r>
          </w:p>
          <w:p w:rsidR="00AA3F22" w:rsidRPr="00AA3F22" w:rsidRDefault="00BB2FFE" w:rsidP="008F17D3">
            <w:pPr>
              <w:rPr>
                <w:sz w:val="22"/>
              </w:rPr>
            </w:pPr>
            <w:r>
              <w:rPr>
                <w:b/>
                <w:sz w:val="22"/>
              </w:rPr>
              <w:t>5.</w:t>
            </w:r>
            <w:r w:rsidR="00AA3F22" w:rsidRPr="00AA3F22">
              <w:rPr>
                <w:sz w:val="22"/>
              </w:rPr>
              <w:t>Д/и: «Что надо для поездки?»</w:t>
            </w:r>
          </w:p>
          <w:p w:rsidR="00AA3F22" w:rsidRPr="00AA3F22" w:rsidRDefault="00AA3F22" w:rsidP="008F17D3">
            <w:pPr>
              <w:rPr>
                <w:sz w:val="22"/>
              </w:rPr>
            </w:pPr>
          </w:p>
        </w:tc>
        <w:tc>
          <w:tcPr>
            <w:tcW w:w="1985" w:type="dxa"/>
            <w:tcBorders>
              <w:top w:val="single" w:sz="4" w:space="0" w:color="auto"/>
              <w:bottom w:val="single" w:sz="4" w:space="0" w:color="auto"/>
            </w:tcBorders>
          </w:tcPr>
          <w:p w:rsidR="00AA3F22" w:rsidRPr="00AA3F22" w:rsidRDefault="00AA3F22" w:rsidP="008F17D3">
            <w:pPr>
              <w:rPr>
                <w:sz w:val="22"/>
              </w:rPr>
            </w:pPr>
            <w:r w:rsidRPr="00AA3F22">
              <w:rPr>
                <w:sz w:val="22"/>
              </w:rPr>
              <w:lastRenderedPageBreak/>
              <w:t>- альбом «Профессии»</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lastRenderedPageBreak/>
              <w:t>- атрибуты к играм;</w:t>
            </w:r>
          </w:p>
          <w:p w:rsidR="00AA3F22" w:rsidRPr="00AA3F22" w:rsidRDefault="00AA3F22" w:rsidP="008F17D3">
            <w:pPr>
              <w:rPr>
                <w:sz w:val="22"/>
              </w:rPr>
            </w:pPr>
          </w:p>
        </w:tc>
        <w:tc>
          <w:tcPr>
            <w:tcW w:w="1843" w:type="dxa"/>
            <w:tcBorders>
              <w:top w:val="single" w:sz="4" w:space="0" w:color="auto"/>
              <w:bottom w:val="single" w:sz="4" w:space="0" w:color="auto"/>
            </w:tcBorders>
          </w:tcPr>
          <w:p w:rsidR="00AA3F22" w:rsidRPr="00AA3F22" w:rsidRDefault="00AA3F22" w:rsidP="008F17D3">
            <w:pPr>
              <w:rPr>
                <w:sz w:val="22"/>
              </w:rPr>
            </w:pPr>
            <w:r w:rsidRPr="00AA3F22">
              <w:rPr>
                <w:sz w:val="22"/>
              </w:rPr>
              <w:lastRenderedPageBreak/>
              <w:t>Д/и: «Что надо для поездки?»</w:t>
            </w:r>
          </w:p>
        </w:tc>
        <w:tc>
          <w:tcPr>
            <w:tcW w:w="1701" w:type="dxa"/>
            <w:tcBorders>
              <w:top w:val="single" w:sz="4" w:space="0" w:color="auto"/>
              <w:bottom w:val="single" w:sz="4" w:space="0" w:color="auto"/>
            </w:tcBorders>
          </w:tcPr>
          <w:p w:rsidR="00AA3F22" w:rsidRPr="00AA3F22" w:rsidRDefault="00AA3F22" w:rsidP="008F17D3">
            <w:pPr>
              <w:rPr>
                <w:sz w:val="22"/>
              </w:rPr>
            </w:pPr>
            <w:r w:rsidRPr="00AA3F22">
              <w:rPr>
                <w:sz w:val="22"/>
              </w:rPr>
              <w:t xml:space="preserve">Конкурс рисунков «Все профессии хороши, выбирай </w:t>
            </w:r>
            <w:r w:rsidRPr="00AA3F22">
              <w:rPr>
                <w:sz w:val="22"/>
              </w:rPr>
              <w:lastRenderedPageBreak/>
              <w:t>на вкус» (совместно с родителями)</w:t>
            </w:r>
          </w:p>
        </w:tc>
      </w:tr>
      <w:tr w:rsidR="00AA3F22" w:rsidTr="00BB2FFE">
        <w:trPr>
          <w:trHeight w:val="3389"/>
        </w:trPr>
        <w:tc>
          <w:tcPr>
            <w:tcW w:w="1277" w:type="dxa"/>
            <w:tcBorders>
              <w:top w:val="single" w:sz="4" w:space="0" w:color="auto"/>
              <w:bottom w:val="single" w:sz="4" w:space="0" w:color="auto"/>
            </w:tcBorders>
          </w:tcPr>
          <w:p w:rsidR="00AA3F22" w:rsidRPr="00AA3F22" w:rsidRDefault="00AA3F22" w:rsidP="00E03E2A">
            <w:pPr>
              <w:rPr>
                <w:b/>
                <w:sz w:val="22"/>
              </w:rPr>
            </w:pPr>
            <w:r w:rsidRPr="00AA3F22">
              <w:rPr>
                <w:b/>
                <w:sz w:val="22"/>
              </w:rPr>
              <w:lastRenderedPageBreak/>
              <w:t>Ноябрь</w:t>
            </w:r>
          </w:p>
          <w:p w:rsidR="00AA3F22" w:rsidRPr="00AA3F22" w:rsidRDefault="00AA3F22" w:rsidP="00E03E2A">
            <w:pPr>
              <w:rPr>
                <w:b/>
                <w:sz w:val="22"/>
              </w:rPr>
            </w:pPr>
          </w:p>
        </w:tc>
        <w:tc>
          <w:tcPr>
            <w:tcW w:w="1275" w:type="dxa"/>
            <w:tcBorders>
              <w:top w:val="single" w:sz="4" w:space="0" w:color="auto"/>
              <w:bottom w:val="single" w:sz="4" w:space="0" w:color="auto"/>
            </w:tcBorders>
          </w:tcPr>
          <w:p w:rsidR="00AA3F22" w:rsidRPr="00AA3F22" w:rsidRDefault="00AA3F22" w:rsidP="008F17D3">
            <w:pPr>
              <w:rPr>
                <w:sz w:val="22"/>
              </w:rPr>
            </w:pPr>
            <w:r w:rsidRPr="00AA3F22">
              <w:rPr>
                <w:sz w:val="22"/>
              </w:rPr>
              <w:t xml:space="preserve">«Мой </w:t>
            </w:r>
            <w:r w:rsidR="00FF7CF9">
              <w:rPr>
                <w:sz w:val="22"/>
              </w:rPr>
              <w:t xml:space="preserve">дом, мой </w:t>
            </w:r>
            <w:r w:rsidRPr="00AA3F22">
              <w:rPr>
                <w:sz w:val="22"/>
              </w:rPr>
              <w:t>город, моя страна»</w:t>
            </w:r>
          </w:p>
        </w:tc>
        <w:tc>
          <w:tcPr>
            <w:tcW w:w="1418" w:type="dxa"/>
            <w:tcBorders>
              <w:top w:val="single" w:sz="4" w:space="0" w:color="auto"/>
              <w:bottom w:val="single" w:sz="4" w:space="0" w:color="auto"/>
            </w:tcBorders>
          </w:tcPr>
          <w:p w:rsidR="00AA3F22" w:rsidRPr="00AA3F22" w:rsidRDefault="00AA3F22" w:rsidP="008F17D3">
            <w:pPr>
              <w:rPr>
                <w:sz w:val="22"/>
              </w:rPr>
            </w:pPr>
            <w:r w:rsidRPr="00AA3F22">
              <w:rPr>
                <w:sz w:val="22"/>
              </w:rPr>
              <w:t>«Знаки на дорогах»</w:t>
            </w:r>
          </w:p>
        </w:tc>
        <w:tc>
          <w:tcPr>
            <w:tcW w:w="1559" w:type="dxa"/>
            <w:tcBorders>
              <w:top w:val="single" w:sz="4" w:space="0" w:color="auto"/>
              <w:bottom w:val="single" w:sz="4" w:space="0" w:color="auto"/>
            </w:tcBorders>
          </w:tcPr>
          <w:p w:rsidR="00AA3F22" w:rsidRPr="00AA3F22" w:rsidRDefault="00AA3F22" w:rsidP="008F17D3">
            <w:pPr>
              <w:rPr>
                <w:sz w:val="22"/>
              </w:rPr>
            </w:pPr>
            <w:r w:rsidRPr="00AA3F22">
              <w:rPr>
                <w:sz w:val="22"/>
              </w:rPr>
              <w:t>Расширять знания детей о ПДД и дорожных знаках для пешеходов.</w:t>
            </w:r>
          </w:p>
        </w:tc>
        <w:tc>
          <w:tcPr>
            <w:tcW w:w="4961" w:type="dxa"/>
            <w:tcBorders>
              <w:top w:val="single" w:sz="4" w:space="0" w:color="auto"/>
              <w:bottom w:val="single" w:sz="4" w:space="0" w:color="auto"/>
            </w:tcBorders>
          </w:tcPr>
          <w:p w:rsidR="00AA3F22" w:rsidRPr="00AA3F22" w:rsidRDefault="00BB2FFE" w:rsidP="008F17D3">
            <w:pPr>
              <w:rPr>
                <w:sz w:val="22"/>
              </w:rPr>
            </w:pPr>
            <w:r>
              <w:rPr>
                <w:b/>
                <w:sz w:val="22"/>
              </w:rPr>
              <w:t>1.</w:t>
            </w:r>
            <w:r w:rsidR="00AA3F22" w:rsidRPr="00AA3F22">
              <w:rPr>
                <w:sz w:val="22"/>
              </w:rPr>
              <w:t xml:space="preserve">Занятие по картине «Пешеходы и пассажиры», «Соблюдение правила безопасного движения», «Дорога в городе» (Альбом «Правила-наши помощники» </w:t>
            </w:r>
            <w:proofErr w:type="spellStart"/>
            <w:r w:rsidR="00AA3F22" w:rsidRPr="00AA3F22">
              <w:rPr>
                <w:sz w:val="22"/>
              </w:rPr>
              <w:t>А.В.Горская</w:t>
            </w:r>
            <w:proofErr w:type="spellEnd"/>
            <w:r w:rsidR="00AA3F22" w:rsidRPr="00AA3F22">
              <w:rPr>
                <w:sz w:val="22"/>
              </w:rPr>
              <w:t>);</w:t>
            </w:r>
          </w:p>
          <w:p w:rsidR="00AA3F22" w:rsidRPr="00AA3F22" w:rsidRDefault="00BB2FFE" w:rsidP="008F17D3">
            <w:pPr>
              <w:rPr>
                <w:sz w:val="22"/>
              </w:rPr>
            </w:pPr>
            <w:r>
              <w:rPr>
                <w:b/>
                <w:sz w:val="22"/>
              </w:rPr>
              <w:t>2.</w:t>
            </w:r>
            <w:r w:rsidR="00AA3F22" w:rsidRPr="00AA3F22">
              <w:rPr>
                <w:sz w:val="22"/>
              </w:rPr>
              <w:t>Бесед</w:t>
            </w:r>
            <w:r w:rsidR="00D756E5">
              <w:rPr>
                <w:sz w:val="22"/>
              </w:rPr>
              <w:t>а: «Правила перехода через проезжую часть</w:t>
            </w:r>
            <w:r w:rsidR="00AA3F22" w:rsidRPr="00AA3F22">
              <w:rPr>
                <w:sz w:val="22"/>
              </w:rPr>
              <w:t>» (</w:t>
            </w:r>
            <w:proofErr w:type="spellStart"/>
            <w:r w:rsidR="00AA3F22" w:rsidRPr="00AA3F22">
              <w:rPr>
                <w:sz w:val="22"/>
              </w:rPr>
              <w:t>Т.И.Данилова</w:t>
            </w:r>
            <w:proofErr w:type="spellEnd"/>
            <w:r w:rsidR="00AA3F22" w:rsidRPr="00AA3F22">
              <w:rPr>
                <w:sz w:val="22"/>
              </w:rPr>
              <w:t xml:space="preserve"> Программа «</w:t>
            </w:r>
            <w:r w:rsidR="003B3EB0" w:rsidRPr="00AA3F22">
              <w:rPr>
                <w:sz w:val="22"/>
              </w:rPr>
              <w:t>Светофор» -</w:t>
            </w:r>
            <w:r w:rsidR="00AA3F22" w:rsidRPr="00AA3F22">
              <w:rPr>
                <w:sz w:val="22"/>
              </w:rPr>
              <w:t>с.150);</w:t>
            </w:r>
            <w:r w:rsidR="00A604CB">
              <w:rPr>
                <w:sz w:val="22"/>
              </w:rPr>
              <w:t xml:space="preserve"> «Я заметен на дороге».</w:t>
            </w:r>
          </w:p>
          <w:p w:rsidR="00AA3F22" w:rsidRPr="00AA3F22" w:rsidRDefault="00BB2FFE" w:rsidP="008F17D3">
            <w:pPr>
              <w:rPr>
                <w:sz w:val="22"/>
              </w:rPr>
            </w:pPr>
            <w:r>
              <w:rPr>
                <w:b/>
                <w:sz w:val="22"/>
              </w:rPr>
              <w:t>3.</w:t>
            </w:r>
            <w:r w:rsidR="00AA3F22" w:rsidRPr="00AA3F22">
              <w:rPr>
                <w:sz w:val="22"/>
              </w:rPr>
              <w:t xml:space="preserve">Чтение: стихотворения </w:t>
            </w:r>
            <w:proofErr w:type="spellStart"/>
            <w:r w:rsidR="00AA3F22" w:rsidRPr="00AA3F22">
              <w:rPr>
                <w:sz w:val="22"/>
              </w:rPr>
              <w:t>В.Тимофеева</w:t>
            </w:r>
            <w:proofErr w:type="spellEnd"/>
            <w:r w:rsidR="00AA3F22" w:rsidRPr="00AA3F22">
              <w:rPr>
                <w:sz w:val="22"/>
              </w:rPr>
              <w:t xml:space="preserve"> «Для пешеходов», рассказ </w:t>
            </w:r>
            <w:proofErr w:type="spellStart"/>
            <w:r w:rsidR="00AA3F22" w:rsidRPr="00AA3F22">
              <w:rPr>
                <w:sz w:val="22"/>
              </w:rPr>
              <w:t>Я.Пишумов</w:t>
            </w:r>
            <w:proofErr w:type="spellEnd"/>
            <w:r w:rsidR="00AA3F22" w:rsidRPr="00AA3F22">
              <w:rPr>
                <w:sz w:val="22"/>
              </w:rPr>
              <w:t xml:space="preserve"> «Самый лучший </w:t>
            </w:r>
            <w:proofErr w:type="spellStart"/>
            <w:r w:rsidR="00AA3F22" w:rsidRPr="00AA3F22">
              <w:rPr>
                <w:sz w:val="22"/>
              </w:rPr>
              <w:t>переход</w:t>
            </w:r>
            <w:proofErr w:type="gramStart"/>
            <w:r w:rsidR="00AA3F22" w:rsidRPr="00AA3F22">
              <w:rPr>
                <w:sz w:val="22"/>
              </w:rPr>
              <w:t>»,рассказ</w:t>
            </w:r>
            <w:proofErr w:type="spellEnd"/>
            <w:proofErr w:type="gramEnd"/>
            <w:r w:rsidR="00AA3F22" w:rsidRPr="00AA3F22">
              <w:rPr>
                <w:sz w:val="22"/>
              </w:rPr>
              <w:t xml:space="preserve"> </w:t>
            </w:r>
            <w:proofErr w:type="spellStart"/>
            <w:r w:rsidR="00AA3F22" w:rsidRPr="00AA3F22">
              <w:rPr>
                <w:sz w:val="22"/>
              </w:rPr>
              <w:t>А.Дорохов</w:t>
            </w:r>
            <w:proofErr w:type="spellEnd"/>
            <w:r w:rsidR="00AA3F22" w:rsidRPr="00AA3F22">
              <w:rPr>
                <w:sz w:val="22"/>
              </w:rPr>
              <w:t xml:space="preserve"> «Перекресток», книга </w:t>
            </w:r>
            <w:proofErr w:type="spellStart"/>
            <w:r w:rsidR="00AA3F22" w:rsidRPr="00AA3F22">
              <w:rPr>
                <w:sz w:val="22"/>
              </w:rPr>
              <w:t>А.Тюняева</w:t>
            </w:r>
            <w:proofErr w:type="spellEnd"/>
            <w:r w:rsidR="00AA3F22" w:rsidRPr="00AA3F22">
              <w:rPr>
                <w:sz w:val="22"/>
              </w:rPr>
              <w:t xml:space="preserve"> «Правила дорожного движения»;</w:t>
            </w:r>
          </w:p>
          <w:p w:rsidR="00AA3F22" w:rsidRPr="00AA3F22" w:rsidRDefault="00BB2FFE" w:rsidP="008F17D3">
            <w:pPr>
              <w:rPr>
                <w:sz w:val="22"/>
              </w:rPr>
            </w:pPr>
            <w:r>
              <w:rPr>
                <w:b/>
                <w:sz w:val="22"/>
              </w:rPr>
              <w:t>4.</w:t>
            </w:r>
            <w:r w:rsidR="00AA3F22" w:rsidRPr="00AA3F22">
              <w:rPr>
                <w:sz w:val="22"/>
              </w:rPr>
              <w:t>Д/и: Расставь знаки», «Угадай дорожный знак», «Учим дорожные знаки», «Дорожные происшествия»;</w:t>
            </w:r>
          </w:p>
          <w:p w:rsidR="00AA3F22" w:rsidRPr="00AA3F22" w:rsidRDefault="00BB2FFE" w:rsidP="008F17D3">
            <w:pPr>
              <w:rPr>
                <w:sz w:val="22"/>
              </w:rPr>
            </w:pPr>
            <w:r>
              <w:rPr>
                <w:b/>
                <w:sz w:val="22"/>
              </w:rPr>
              <w:t>5.</w:t>
            </w:r>
            <w:r w:rsidR="00AA3F22" w:rsidRPr="00AA3F22">
              <w:rPr>
                <w:sz w:val="22"/>
              </w:rPr>
              <w:t xml:space="preserve">Игра в </w:t>
            </w:r>
            <w:proofErr w:type="spellStart"/>
            <w:r w:rsidR="00AA3F22" w:rsidRPr="00AA3F22">
              <w:rPr>
                <w:sz w:val="22"/>
              </w:rPr>
              <w:t>автогородке</w:t>
            </w:r>
            <w:proofErr w:type="spellEnd"/>
            <w:r w:rsidR="00AA3F22" w:rsidRPr="00AA3F22">
              <w:rPr>
                <w:sz w:val="22"/>
              </w:rPr>
              <w:t>: «Мы учимся соблюдать ПДД»;</w:t>
            </w:r>
          </w:p>
          <w:p w:rsidR="00AA3F22" w:rsidRPr="00AA3F22" w:rsidRDefault="00BB2FFE" w:rsidP="008F17D3">
            <w:pPr>
              <w:rPr>
                <w:sz w:val="22"/>
              </w:rPr>
            </w:pPr>
            <w:r>
              <w:rPr>
                <w:b/>
                <w:sz w:val="22"/>
              </w:rPr>
              <w:t>6.</w:t>
            </w:r>
            <w:r w:rsidR="00AA3F22" w:rsidRPr="00AA3F22">
              <w:rPr>
                <w:sz w:val="22"/>
              </w:rPr>
              <w:t>Рисование «Пешеходный переход»;</w:t>
            </w:r>
          </w:p>
          <w:p w:rsidR="00AA3F22" w:rsidRPr="00AA3F22" w:rsidRDefault="00BB2FFE" w:rsidP="008F17D3">
            <w:pPr>
              <w:rPr>
                <w:sz w:val="22"/>
              </w:rPr>
            </w:pPr>
            <w:r>
              <w:rPr>
                <w:b/>
                <w:sz w:val="22"/>
              </w:rPr>
              <w:t>7.</w:t>
            </w:r>
            <w:r w:rsidR="00AA3F22" w:rsidRPr="00AA3F22">
              <w:rPr>
                <w:sz w:val="22"/>
              </w:rPr>
              <w:t>П/и: «</w:t>
            </w:r>
            <w:r w:rsidR="003B3EB0" w:rsidRPr="00AA3F22">
              <w:rPr>
                <w:sz w:val="22"/>
              </w:rPr>
              <w:t>Цветные</w:t>
            </w:r>
            <w:r w:rsidR="00AA3F22" w:rsidRPr="00AA3F22">
              <w:rPr>
                <w:sz w:val="22"/>
              </w:rPr>
              <w:t xml:space="preserve"> автомобили», «Светофор» «Пешеходы и автомобили», «Ловкий пешеход», «Забавный лабиринт»;</w:t>
            </w:r>
          </w:p>
          <w:p w:rsidR="00AA3F22" w:rsidRPr="00AA3F22" w:rsidRDefault="00BB2FFE" w:rsidP="008F17D3">
            <w:pPr>
              <w:rPr>
                <w:sz w:val="22"/>
              </w:rPr>
            </w:pPr>
            <w:r>
              <w:rPr>
                <w:b/>
                <w:sz w:val="22"/>
              </w:rPr>
              <w:t>8.</w:t>
            </w:r>
            <w:r w:rsidR="00AA3F22" w:rsidRPr="00AA3F22">
              <w:rPr>
                <w:sz w:val="22"/>
              </w:rPr>
              <w:t>Просмотр мультфильма «</w:t>
            </w:r>
            <w:proofErr w:type="spellStart"/>
            <w:r w:rsidR="00AA3F22" w:rsidRPr="00AA3F22">
              <w:rPr>
                <w:sz w:val="22"/>
              </w:rPr>
              <w:t>Смешарики</w:t>
            </w:r>
            <w:proofErr w:type="spellEnd"/>
            <w:r w:rsidR="00AA3F22" w:rsidRPr="00AA3F22">
              <w:rPr>
                <w:sz w:val="22"/>
              </w:rPr>
              <w:t>» Правила поведения на дороге».</w:t>
            </w:r>
          </w:p>
          <w:p w:rsidR="00AA3F22" w:rsidRPr="00AA3F22" w:rsidRDefault="00AA3F22" w:rsidP="008F17D3">
            <w:pPr>
              <w:rPr>
                <w:sz w:val="22"/>
              </w:rPr>
            </w:pPr>
          </w:p>
        </w:tc>
        <w:tc>
          <w:tcPr>
            <w:tcW w:w="1985" w:type="dxa"/>
            <w:tcBorders>
              <w:top w:val="single" w:sz="4" w:space="0" w:color="auto"/>
              <w:bottom w:val="single" w:sz="4" w:space="0" w:color="auto"/>
            </w:tcBorders>
          </w:tcPr>
          <w:p w:rsidR="00AA3F22" w:rsidRPr="00AA3F22" w:rsidRDefault="00AA3F22" w:rsidP="008F17D3">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p>
          <w:p w:rsidR="00AA3F22" w:rsidRPr="00AA3F22" w:rsidRDefault="00AA3F22"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AA3F22" w:rsidRPr="00AA3F22" w:rsidRDefault="00AA3F22" w:rsidP="008F17D3">
            <w:pPr>
              <w:rPr>
                <w:sz w:val="22"/>
              </w:rPr>
            </w:pPr>
          </w:p>
          <w:p w:rsidR="00AA3F22" w:rsidRPr="00AA3F22" w:rsidRDefault="00AA3F22" w:rsidP="008F17D3">
            <w:pPr>
              <w:rPr>
                <w:sz w:val="22"/>
              </w:rPr>
            </w:pPr>
            <w:r w:rsidRPr="00AA3F22">
              <w:rPr>
                <w:sz w:val="22"/>
              </w:rPr>
              <w:t>- макеты дорожных знаков, светофора.</w:t>
            </w:r>
          </w:p>
          <w:p w:rsidR="00AA3F22" w:rsidRPr="00AA3F22" w:rsidRDefault="00AA3F22" w:rsidP="008F17D3">
            <w:pPr>
              <w:rPr>
                <w:sz w:val="22"/>
              </w:rPr>
            </w:pPr>
            <w:r w:rsidRPr="00AA3F22">
              <w:rPr>
                <w:sz w:val="22"/>
              </w:rPr>
              <w:t>- раздаточный материал для рисования;</w:t>
            </w:r>
          </w:p>
          <w:p w:rsidR="00AA3F22" w:rsidRPr="00AA3F22" w:rsidRDefault="00AA3F22" w:rsidP="008F17D3">
            <w:pPr>
              <w:rPr>
                <w:sz w:val="22"/>
              </w:rPr>
            </w:pPr>
            <w:r w:rsidRPr="00AA3F22">
              <w:rPr>
                <w:sz w:val="22"/>
              </w:rPr>
              <w:t>- атрибуты к играм;</w:t>
            </w:r>
          </w:p>
          <w:p w:rsidR="00AA3F22" w:rsidRPr="00AA3F22" w:rsidRDefault="00AA3F22" w:rsidP="008F17D3">
            <w:pPr>
              <w:rPr>
                <w:sz w:val="22"/>
              </w:rPr>
            </w:pPr>
            <w:r w:rsidRPr="00AA3F22">
              <w:rPr>
                <w:sz w:val="22"/>
              </w:rPr>
              <w:t>- видеозапись.</w:t>
            </w:r>
          </w:p>
        </w:tc>
        <w:tc>
          <w:tcPr>
            <w:tcW w:w="1843" w:type="dxa"/>
            <w:tcBorders>
              <w:top w:val="single" w:sz="4" w:space="0" w:color="auto"/>
              <w:bottom w:val="single" w:sz="4" w:space="0" w:color="auto"/>
            </w:tcBorders>
          </w:tcPr>
          <w:p w:rsidR="00AA3F22" w:rsidRPr="00AA3F22" w:rsidRDefault="00AA3F22" w:rsidP="008F17D3">
            <w:pPr>
              <w:rPr>
                <w:sz w:val="22"/>
              </w:rPr>
            </w:pPr>
            <w:r w:rsidRPr="00AA3F22">
              <w:rPr>
                <w:sz w:val="22"/>
              </w:rPr>
              <w:t>Д/и: Расставь знаки», «Угадай дорожный знак», «Учим дорожные знаки»</w:t>
            </w:r>
          </w:p>
        </w:tc>
        <w:tc>
          <w:tcPr>
            <w:tcW w:w="1701" w:type="dxa"/>
            <w:tcBorders>
              <w:top w:val="single" w:sz="4" w:space="0" w:color="auto"/>
              <w:bottom w:val="single" w:sz="4" w:space="0" w:color="auto"/>
            </w:tcBorders>
          </w:tcPr>
          <w:p w:rsidR="00AA3F22" w:rsidRDefault="00AA3F22" w:rsidP="008F17D3">
            <w:pPr>
              <w:rPr>
                <w:sz w:val="22"/>
              </w:rPr>
            </w:pPr>
            <w:r w:rsidRPr="00AA3F22">
              <w:rPr>
                <w:sz w:val="22"/>
              </w:rPr>
              <w:t>Папка-передвижка «Безопасность на дорогах»</w:t>
            </w:r>
          </w:p>
          <w:p w:rsidR="00A604CB" w:rsidRPr="00AA3F22" w:rsidRDefault="00A604CB" w:rsidP="008F17D3">
            <w:pPr>
              <w:rPr>
                <w:sz w:val="22"/>
              </w:rPr>
            </w:pPr>
            <w:r>
              <w:rPr>
                <w:sz w:val="22"/>
              </w:rPr>
              <w:t>«</w:t>
            </w:r>
            <w:proofErr w:type="spellStart"/>
            <w:r>
              <w:rPr>
                <w:sz w:val="22"/>
              </w:rPr>
              <w:t>Фликеры</w:t>
            </w:r>
            <w:proofErr w:type="spellEnd"/>
            <w:r>
              <w:rPr>
                <w:sz w:val="22"/>
              </w:rPr>
              <w:t xml:space="preserve"> детям купите родители, пусть на дорогах их видят водители»</w:t>
            </w:r>
          </w:p>
        </w:tc>
      </w:tr>
      <w:tr w:rsidR="00FF7CF9" w:rsidTr="00BB2FFE">
        <w:trPr>
          <w:trHeight w:val="1262"/>
        </w:trPr>
        <w:tc>
          <w:tcPr>
            <w:tcW w:w="1277" w:type="dxa"/>
            <w:tcBorders>
              <w:top w:val="single" w:sz="4" w:space="0" w:color="auto"/>
              <w:bottom w:val="single" w:sz="4" w:space="0" w:color="auto"/>
            </w:tcBorders>
          </w:tcPr>
          <w:p w:rsidR="00FF7CF9" w:rsidRPr="00AA3F22" w:rsidRDefault="00FF7CF9" w:rsidP="00FF7CF9">
            <w:pPr>
              <w:rPr>
                <w:b/>
                <w:sz w:val="22"/>
              </w:rPr>
            </w:pPr>
            <w:r w:rsidRPr="00AA3F22">
              <w:rPr>
                <w:b/>
                <w:sz w:val="22"/>
              </w:rPr>
              <w:t>Декабрь</w:t>
            </w:r>
          </w:p>
          <w:p w:rsidR="00FF7CF9" w:rsidRPr="00AA3F22" w:rsidRDefault="00FF7CF9" w:rsidP="00FF7CF9">
            <w:pPr>
              <w:rPr>
                <w:b/>
                <w:sz w:val="22"/>
              </w:rPr>
            </w:pPr>
          </w:p>
        </w:tc>
        <w:tc>
          <w:tcPr>
            <w:tcW w:w="1275" w:type="dxa"/>
            <w:tcBorders>
              <w:top w:val="single" w:sz="4" w:space="0" w:color="auto"/>
              <w:bottom w:val="single" w:sz="4" w:space="0" w:color="auto"/>
            </w:tcBorders>
          </w:tcPr>
          <w:p w:rsidR="00FF7CF9" w:rsidRPr="002A2D65" w:rsidRDefault="00FF7CF9" w:rsidP="00FF7CF9">
            <w:pPr>
              <w:rPr>
                <w:sz w:val="22"/>
              </w:rPr>
            </w:pPr>
            <w:r w:rsidRPr="002A2D65">
              <w:rPr>
                <w:sz w:val="22"/>
              </w:rPr>
              <w:t>«Путеш</w:t>
            </w:r>
            <w:r>
              <w:rPr>
                <w:sz w:val="22"/>
              </w:rPr>
              <w:t>ествие вокруг света»</w:t>
            </w:r>
          </w:p>
          <w:p w:rsidR="00FF7CF9" w:rsidRPr="00AA3F22" w:rsidRDefault="00FF7CF9" w:rsidP="00FF7CF9">
            <w:pPr>
              <w:rPr>
                <w:sz w:val="22"/>
              </w:rPr>
            </w:pPr>
          </w:p>
        </w:tc>
        <w:tc>
          <w:tcPr>
            <w:tcW w:w="1418" w:type="dxa"/>
            <w:tcBorders>
              <w:top w:val="single" w:sz="4" w:space="0" w:color="auto"/>
              <w:bottom w:val="single" w:sz="4" w:space="0" w:color="auto"/>
            </w:tcBorders>
          </w:tcPr>
          <w:p w:rsidR="00FF7CF9" w:rsidRPr="00AA3F22" w:rsidRDefault="00FF7CF9" w:rsidP="00FF7CF9">
            <w:pPr>
              <w:ind w:right="-108"/>
              <w:rPr>
                <w:sz w:val="22"/>
              </w:rPr>
            </w:pPr>
            <w:r w:rsidRPr="00AA3F22">
              <w:rPr>
                <w:sz w:val="22"/>
              </w:rPr>
              <w:t>«Транспорт»</w:t>
            </w:r>
          </w:p>
          <w:p w:rsidR="00FF7CF9" w:rsidRPr="00AA3F22" w:rsidRDefault="00FF7CF9" w:rsidP="00FF7CF9">
            <w:pPr>
              <w:rPr>
                <w:sz w:val="22"/>
              </w:rPr>
            </w:pPr>
          </w:p>
          <w:p w:rsidR="00FF7CF9" w:rsidRPr="00AA3F22" w:rsidRDefault="00FF7CF9" w:rsidP="00FF7CF9">
            <w:pPr>
              <w:rPr>
                <w:sz w:val="22"/>
              </w:rPr>
            </w:pPr>
          </w:p>
        </w:tc>
        <w:tc>
          <w:tcPr>
            <w:tcW w:w="1559" w:type="dxa"/>
            <w:tcBorders>
              <w:top w:val="single" w:sz="4" w:space="0" w:color="auto"/>
              <w:bottom w:val="single" w:sz="4" w:space="0" w:color="auto"/>
            </w:tcBorders>
          </w:tcPr>
          <w:p w:rsidR="00FF7CF9" w:rsidRPr="00AA3F22" w:rsidRDefault="00FF7CF9" w:rsidP="00FF7CF9">
            <w:pPr>
              <w:rPr>
                <w:sz w:val="22"/>
              </w:rPr>
            </w:pPr>
            <w:r w:rsidRPr="00AA3F22">
              <w:rPr>
                <w:sz w:val="22"/>
              </w:rPr>
              <w:t>Закреплять у детей знания о легковом, грузовом и пассажирском транспорте.</w:t>
            </w:r>
          </w:p>
        </w:tc>
        <w:tc>
          <w:tcPr>
            <w:tcW w:w="4961" w:type="dxa"/>
            <w:tcBorders>
              <w:top w:val="single" w:sz="4" w:space="0" w:color="auto"/>
              <w:bottom w:val="single" w:sz="4" w:space="0" w:color="auto"/>
            </w:tcBorders>
          </w:tcPr>
          <w:p w:rsidR="00FF7CF9" w:rsidRPr="00AA3F22" w:rsidRDefault="00FF7CF9" w:rsidP="00FF7CF9">
            <w:pPr>
              <w:rPr>
                <w:sz w:val="22"/>
              </w:rPr>
            </w:pPr>
            <w:r>
              <w:rPr>
                <w:b/>
                <w:sz w:val="22"/>
              </w:rPr>
              <w:t>1.</w:t>
            </w:r>
            <w:r w:rsidR="00D756E5">
              <w:rPr>
                <w:sz w:val="22"/>
              </w:rPr>
              <w:t xml:space="preserve">Занятие по картине «Автомобили </w:t>
            </w:r>
            <w:r w:rsidRPr="00AA3F22">
              <w:rPr>
                <w:sz w:val="22"/>
              </w:rPr>
              <w:t xml:space="preserve">бывают разные» и «Городской (маршрутный) транспорт» (Альбом «Правила-наши помощники» </w:t>
            </w:r>
            <w:proofErr w:type="spellStart"/>
            <w:r w:rsidRPr="00AA3F22">
              <w:rPr>
                <w:sz w:val="22"/>
              </w:rPr>
              <w:t>А.В.Горская</w:t>
            </w:r>
            <w:proofErr w:type="spellEnd"/>
            <w:r w:rsidRPr="00AA3F22">
              <w:rPr>
                <w:sz w:val="22"/>
              </w:rPr>
              <w:t>);</w:t>
            </w:r>
          </w:p>
          <w:p w:rsidR="00FF7CF9" w:rsidRPr="00AA3F22" w:rsidRDefault="00FF7CF9" w:rsidP="00FF7CF9">
            <w:pPr>
              <w:rPr>
                <w:sz w:val="22"/>
              </w:rPr>
            </w:pPr>
            <w:r>
              <w:rPr>
                <w:b/>
                <w:sz w:val="22"/>
              </w:rPr>
              <w:t>2.</w:t>
            </w:r>
            <w:r w:rsidRPr="00AA3F22">
              <w:rPr>
                <w:sz w:val="22"/>
              </w:rPr>
              <w:t>Беседа: «История автомобиля», «Грузовой транспорт», «Легковой транспорт», «Предупреждение несчастных случаев в автомобиле» (</w:t>
            </w:r>
            <w:proofErr w:type="spellStart"/>
            <w:r w:rsidRPr="00AA3F22">
              <w:rPr>
                <w:sz w:val="22"/>
              </w:rPr>
              <w:t>Т.И.Данилова</w:t>
            </w:r>
            <w:proofErr w:type="spellEnd"/>
            <w:r w:rsidRPr="00AA3F22">
              <w:rPr>
                <w:sz w:val="22"/>
              </w:rPr>
              <w:t xml:space="preserve"> Программа «Светофор» -с.149);</w:t>
            </w:r>
          </w:p>
          <w:p w:rsidR="00FF7CF9" w:rsidRPr="00AA3F22" w:rsidRDefault="00FF7CF9" w:rsidP="00FF7CF9">
            <w:pPr>
              <w:rPr>
                <w:sz w:val="22"/>
              </w:rPr>
            </w:pPr>
            <w:r>
              <w:rPr>
                <w:b/>
                <w:sz w:val="22"/>
              </w:rPr>
              <w:t>3.</w:t>
            </w:r>
            <w:r w:rsidRPr="00AA3F22">
              <w:rPr>
                <w:sz w:val="22"/>
              </w:rPr>
              <w:t>Выставка игрушечных автомобилей;</w:t>
            </w:r>
          </w:p>
          <w:p w:rsidR="00FF7CF9" w:rsidRPr="00AA3F22" w:rsidRDefault="00FF7CF9" w:rsidP="00FF7CF9">
            <w:pPr>
              <w:rPr>
                <w:sz w:val="22"/>
              </w:rPr>
            </w:pPr>
            <w:r>
              <w:rPr>
                <w:b/>
                <w:sz w:val="22"/>
              </w:rPr>
              <w:t>4.</w:t>
            </w:r>
            <w:r w:rsidRPr="00AA3F22">
              <w:rPr>
                <w:sz w:val="22"/>
              </w:rPr>
              <w:t>Целевая прогулка к автобусной остановке;</w:t>
            </w:r>
          </w:p>
          <w:p w:rsidR="00FF7CF9" w:rsidRPr="00AA3F22" w:rsidRDefault="00FF7CF9" w:rsidP="00FF7CF9">
            <w:pPr>
              <w:rPr>
                <w:sz w:val="22"/>
              </w:rPr>
            </w:pPr>
            <w:r>
              <w:rPr>
                <w:b/>
                <w:sz w:val="22"/>
              </w:rPr>
              <w:lastRenderedPageBreak/>
              <w:t>5.</w:t>
            </w:r>
            <w:r>
              <w:rPr>
                <w:sz w:val="22"/>
              </w:rPr>
              <w:t>Д/и: «Сложи автомобиль</w:t>
            </w:r>
            <w:r w:rsidRPr="00AA3F22">
              <w:rPr>
                <w:sz w:val="22"/>
              </w:rPr>
              <w:t xml:space="preserve"> из кубиков», </w:t>
            </w:r>
            <w:r>
              <w:rPr>
                <w:sz w:val="22"/>
              </w:rPr>
              <w:t xml:space="preserve">«Почини технику», «Собери </w:t>
            </w:r>
            <w:r w:rsidR="00D756E5">
              <w:rPr>
                <w:sz w:val="22"/>
              </w:rPr>
              <w:t>автомобиль»</w:t>
            </w:r>
            <w:r w:rsidRPr="00AA3F22">
              <w:rPr>
                <w:sz w:val="22"/>
              </w:rPr>
              <w:t>, «Кто поед</w:t>
            </w:r>
            <w:r>
              <w:rPr>
                <w:sz w:val="22"/>
              </w:rPr>
              <w:t>е</w:t>
            </w:r>
            <w:r w:rsidRPr="00AA3F22">
              <w:rPr>
                <w:sz w:val="22"/>
              </w:rPr>
              <w:t>т первым?»;</w:t>
            </w:r>
          </w:p>
          <w:p w:rsidR="00FF7CF9" w:rsidRPr="00AA3F22" w:rsidRDefault="00FF7CF9" w:rsidP="00FF7CF9">
            <w:pPr>
              <w:rPr>
                <w:sz w:val="22"/>
              </w:rPr>
            </w:pPr>
            <w:r>
              <w:rPr>
                <w:b/>
                <w:sz w:val="22"/>
              </w:rPr>
              <w:t>6.</w:t>
            </w:r>
            <w:r w:rsidRPr="00AA3F22">
              <w:rPr>
                <w:sz w:val="22"/>
              </w:rPr>
              <w:t xml:space="preserve">СРИ: «Автобус»; </w:t>
            </w:r>
          </w:p>
          <w:p w:rsidR="00FF7CF9" w:rsidRPr="00AA3F22" w:rsidRDefault="00FF7CF9" w:rsidP="00FF7CF9">
            <w:pPr>
              <w:rPr>
                <w:sz w:val="22"/>
              </w:rPr>
            </w:pPr>
            <w:r>
              <w:rPr>
                <w:b/>
                <w:sz w:val="22"/>
              </w:rPr>
              <w:t>7.</w:t>
            </w:r>
            <w:r w:rsidRPr="00AA3F22">
              <w:rPr>
                <w:sz w:val="22"/>
              </w:rPr>
              <w:t>Конструирование «Транспорт»;</w:t>
            </w:r>
          </w:p>
          <w:p w:rsidR="00FF7CF9" w:rsidRPr="00AA3F22" w:rsidRDefault="00FF7CF9" w:rsidP="00FF7CF9">
            <w:pPr>
              <w:rPr>
                <w:sz w:val="22"/>
              </w:rPr>
            </w:pPr>
            <w:r>
              <w:rPr>
                <w:b/>
                <w:sz w:val="22"/>
              </w:rPr>
              <w:t>8.</w:t>
            </w:r>
            <w:r w:rsidRPr="00AA3F22">
              <w:rPr>
                <w:sz w:val="22"/>
              </w:rPr>
              <w:t xml:space="preserve">Аппликация «Автобус»; </w:t>
            </w:r>
          </w:p>
          <w:p w:rsidR="00FF7CF9" w:rsidRPr="00AA3F22" w:rsidRDefault="00FF7CF9" w:rsidP="00FF7CF9">
            <w:pPr>
              <w:rPr>
                <w:sz w:val="22"/>
              </w:rPr>
            </w:pPr>
            <w:r>
              <w:rPr>
                <w:b/>
                <w:sz w:val="22"/>
              </w:rPr>
              <w:t>9.</w:t>
            </w:r>
            <w:r w:rsidRPr="00AA3F22">
              <w:rPr>
                <w:sz w:val="22"/>
              </w:rPr>
              <w:t>Загадки о транспорте;</w:t>
            </w:r>
          </w:p>
          <w:p w:rsidR="00FF7CF9" w:rsidRPr="00AA3F22" w:rsidRDefault="00FF7CF9" w:rsidP="00FF7CF9">
            <w:pPr>
              <w:rPr>
                <w:sz w:val="22"/>
              </w:rPr>
            </w:pPr>
            <w:r>
              <w:rPr>
                <w:b/>
                <w:sz w:val="22"/>
              </w:rPr>
              <w:t>10.</w:t>
            </w:r>
            <w:r w:rsidRPr="00AA3F22">
              <w:rPr>
                <w:sz w:val="22"/>
              </w:rPr>
              <w:t>П/и</w:t>
            </w:r>
            <w:r>
              <w:rPr>
                <w:sz w:val="22"/>
              </w:rPr>
              <w:t>: «Воробышки и автомобиль», «Цве</w:t>
            </w:r>
            <w:r w:rsidRPr="00AA3F22">
              <w:rPr>
                <w:sz w:val="22"/>
              </w:rPr>
              <w:t>тные автомобили», «Пешеходы и автомобили», «Будь внимателен», «Ловкий пешеход» (</w:t>
            </w:r>
            <w:proofErr w:type="spellStart"/>
            <w:r w:rsidRPr="00AA3F22">
              <w:rPr>
                <w:sz w:val="22"/>
              </w:rPr>
              <w:t>Т.И.Данилова</w:t>
            </w:r>
            <w:proofErr w:type="spellEnd"/>
            <w:r w:rsidRPr="00AA3F22">
              <w:rPr>
                <w:sz w:val="22"/>
              </w:rPr>
              <w:t xml:space="preserve"> Программа «Светофор» -с.195);</w:t>
            </w:r>
          </w:p>
          <w:p w:rsidR="00FF7CF9" w:rsidRPr="00AA3F22" w:rsidRDefault="00FF7CF9" w:rsidP="00FF7CF9">
            <w:pPr>
              <w:rPr>
                <w:sz w:val="22"/>
              </w:rPr>
            </w:pPr>
            <w:r>
              <w:rPr>
                <w:b/>
                <w:sz w:val="22"/>
              </w:rPr>
              <w:t>11.</w:t>
            </w:r>
            <w:r w:rsidRPr="00AA3F22">
              <w:rPr>
                <w:sz w:val="22"/>
              </w:rPr>
              <w:t>Просмотр мультфильма «</w:t>
            </w:r>
            <w:proofErr w:type="spellStart"/>
            <w:r w:rsidRPr="00AA3F22">
              <w:rPr>
                <w:sz w:val="22"/>
              </w:rPr>
              <w:t>Смешарики</w:t>
            </w:r>
            <w:proofErr w:type="spellEnd"/>
            <w:r w:rsidRPr="00AA3F22">
              <w:rPr>
                <w:sz w:val="22"/>
              </w:rPr>
              <w:t>. Транспорт нашего города».</w:t>
            </w:r>
          </w:p>
          <w:p w:rsidR="00FF7CF9" w:rsidRPr="00AA3F22" w:rsidRDefault="00FF7CF9" w:rsidP="00FF7CF9">
            <w:pPr>
              <w:rPr>
                <w:sz w:val="22"/>
              </w:rPr>
            </w:pPr>
          </w:p>
        </w:tc>
        <w:tc>
          <w:tcPr>
            <w:tcW w:w="1985" w:type="dxa"/>
            <w:tcBorders>
              <w:top w:val="single" w:sz="4" w:space="0" w:color="auto"/>
              <w:bottom w:val="single" w:sz="4" w:space="0" w:color="auto"/>
            </w:tcBorders>
          </w:tcPr>
          <w:p w:rsidR="00FF7CF9" w:rsidRPr="00AA3F22" w:rsidRDefault="00FF7CF9" w:rsidP="00FF7CF9">
            <w:pPr>
              <w:rPr>
                <w:sz w:val="22"/>
              </w:rPr>
            </w:pPr>
            <w:r w:rsidRPr="00AA3F22">
              <w:rPr>
                <w:sz w:val="22"/>
              </w:rPr>
              <w:lastRenderedPageBreak/>
              <w:t xml:space="preserve">- альбом «Правила-наши помощники» </w:t>
            </w:r>
            <w:proofErr w:type="spellStart"/>
            <w:r w:rsidRPr="00AA3F22">
              <w:rPr>
                <w:sz w:val="22"/>
              </w:rPr>
              <w:t>А.В.Горская</w:t>
            </w:r>
            <w:proofErr w:type="spellEnd"/>
            <w:r w:rsidRPr="00AA3F22">
              <w:rPr>
                <w:sz w:val="22"/>
              </w:rPr>
              <w:t>;</w:t>
            </w:r>
          </w:p>
          <w:p w:rsidR="00FF7CF9" w:rsidRPr="00AA3F22" w:rsidRDefault="00FF7CF9" w:rsidP="00FF7CF9">
            <w:pPr>
              <w:rPr>
                <w:sz w:val="22"/>
              </w:rPr>
            </w:pPr>
          </w:p>
          <w:p w:rsidR="00FF7CF9" w:rsidRPr="00AA3F22" w:rsidRDefault="00FF7CF9" w:rsidP="00FF7CF9">
            <w:pPr>
              <w:rPr>
                <w:sz w:val="22"/>
              </w:rPr>
            </w:pPr>
            <w:r w:rsidRPr="00AA3F22">
              <w:rPr>
                <w:sz w:val="22"/>
              </w:rPr>
              <w:t>- иллюстрации – грузовой и легковой транспорт</w:t>
            </w: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r w:rsidRPr="00AA3F22">
              <w:rPr>
                <w:sz w:val="22"/>
              </w:rPr>
              <w:lastRenderedPageBreak/>
              <w:t>- игрушечные автомобили;</w:t>
            </w:r>
          </w:p>
          <w:p w:rsidR="00FF7CF9" w:rsidRPr="00AA3F22" w:rsidRDefault="00FF7CF9" w:rsidP="00FF7CF9">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FF7CF9" w:rsidRPr="00AA3F22" w:rsidRDefault="00FF7CF9" w:rsidP="00FF7CF9">
            <w:pPr>
              <w:rPr>
                <w:sz w:val="22"/>
              </w:rPr>
            </w:pPr>
          </w:p>
          <w:p w:rsidR="00FF7CF9" w:rsidRPr="00AA3F22" w:rsidRDefault="00FF7CF9" w:rsidP="00FF7CF9">
            <w:pPr>
              <w:rPr>
                <w:sz w:val="22"/>
              </w:rPr>
            </w:pPr>
            <w:r w:rsidRPr="00AA3F22">
              <w:rPr>
                <w:sz w:val="22"/>
              </w:rPr>
              <w:t>- атрибуты к игре;</w:t>
            </w:r>
          </w:p>
          <w:p w:rsidR="00FF7CF9" w:rsidRPr="00AA3F22" w:rsidRDefault="00FF7CF9" w:rsidP="00FF7CF9">
            <w:pPr>
              <w:rPr>
                <w:sz w:val="22"/>
              </w:rPr>
            </w:pPr>
            <w:r w:rsidRPr="00AA3F22">
              <w:rPr>
                <w:sz w:val="22"/>
              </w:rPr>
              <w:t>- конструктор;</w:t>
            </w:r>
          </w:p>
          <w:p w:rsidR="00FF7CF9" w:rsidRPr="00AA3F22" w:rsidRDefault="00FF7CF9" w:rsidP="00FF7CF9">
            <w:pPr>
              <w:rPr>
                <w:sz w:val="22"/>
              </w:rPr>
            </w:pPr>
            <w:r w:rsidRPr="00AA3F22">
              <w:rPr>
                <w:sz w:val="22"/>
              </w:rPr>
              <w:t>- раздаточный материал для аппликации;</w:t>
            </w:r>
          </w:p>
          <w:p w:rsidR="00FF7CF9" w:rsidRPr="00AA3F22" w:rsidRDefault="00FF7CF9" w:rsidP="00FF7CF9">
            <w:pPr>
              <w:rPr>
                <w:sz w:val="22"/>
              </w:rPr>
            </w:pPr>
            <w:r w:rsidRPr="00AA3F22">
              <w:rPr>
                <w:sz w:val="22"/>
              </w:rPr>
              <w:t>- атрибуты к играм;</w:t>
            </w:r>
          </w:p>
          <w:p w:rsidR="00FF7CF9" w:rsidRPr="00AA3F22" w:rsidRDefault="00FF7CF9" w:rsidP="00FF7CF9">
            <w:pPr>
              <w:rPr>
                <w:sz w:val="22"/>
              </w:rPr>
            </w:pPr>
            <w:r w:rsidRPr="00AA3F22">
              <w:rPr>
                <w:sz w:val="22"/>
              </w:rPr>
              <w:t>- видеозапись.</w:t>
            </w:r>
          </w:p>
        </w:tc>
        <w:tc>
          <w:tcPr>
            <w:tcW w:w="1843" w:type="dxa"/>
            <w:tcBorders>
              <w:top w:val="single" w:sz="4" w:space="0" w:color="auto"/>
              <w:bottom w:val="single" w:sz="4" w:space="0" w:color="auto"/>
            </w:tcBorders>
          </w:tcPr>
          <w:p w:rsidR="00FF7CF9" w:rsidRPr="00AA3F22" w:rsidRDefault="00FF7CF9" w:rsidP="00FF7CF9">
            <w:pPr>
              <w:rPr>
                <w:sz w:val="22"/>
              </w:rPr>
            </w:pPr>
            <w:r>
              <w:rPr>
                <w:sz w:val="22"/>
              </w:rPr>
              <w:lastRenderedPageBreak/>
              <w:t xml:space="preserve">Д/и: «Сложи </w:t>
            </w:r>
            <w:r w:rsidRPr="00AA3F22">
              <w:rPr>
                <w:sz w:val="22"/>
              </w:rPr>
              <w:t>из кубиков</w:t>
            </w:r>
            <w:r>
              <w:rPr>
                <w:sz w:val="22"/>
              </w:rPr>
              <w:t xml:space="preserve"> автомобиль</w:t>
            </w:r>
            <w:r w:rsidRPr="00AA3F22">
              <w:rPr>
                <w:sz w:val="22"/>
              </w:rPr>
              <w:t xml:space="preserve">», </w:t>
            </w:r>
            <w:r>
              <w:rPr>
                <w:sz w:val="22"/>
              </w:rPr>
              <w:t>«Почини технику», «Собери автомобиль</w:t>
            </w:r>
            <w:r w:rsidRPr="00AA3F22">
              <w:rPr>
                <w:sz w:val="22"/>
              </w:rPr>
              <w:t>»;</w:t>
            </w:r>
          </w:p>
          <w:p w:rsidR="00FF7CF9" w:rsidRPr="00AA3F22" w:rsidRDefault="00FF7CF9" w:rsidP="00FF7CF9">
            <w:pPr>
              <w:rPr>
                <w:sz w:val="22"/>
              </w:rPr>
            </w:pPr>
            <w:r w:rsidRPr="00AA3F22">
              <w:rPr>
                <w:sz w:val="22"/>
              </w:rPr>
              <w:t>Конструктор;</w:t>
            </w:r>
          </w:p>
          <w:p w:rsidR="00FF7CF9" w:rsidRPr="00AA3F22" w:rsidRDefault="00FF7CF9" w:rsidP="00FF7CF9">
            <w:pPr>
              <w:rPr>
                <w:sz w:val="22"/>
              </w:rPr>
            </w:pPr>
            <w:r w:rsidRPr="00AA3F22">
              <w:rPr>
                <w:sz w:val="22"/>
              </w:rPr>
              <w:t>Плакаты «Транспорт».</w:t>
            </w:r>
          </w:p>
        </w:tc>
        <w:tc>
          <w:tcPr>
            <w:tcW w:w="1701" w:type="dxa"/>
            <w:tcBorders>
              <w:top w:val="single" w:sz="4" w:space="0" w:color="auto"/>
              <w:bottom w:val="single" w:sz="4" w:space="0" w:color="auto"/>
            </w:tcBorders>
          </w:tcPr>
          <w:p w:rsidR="00FF7CF9" w:rsidRPr="00AA3F22" w:rsidRDefault="00FF7CF9" w:rsidP="00FF7CF9">
            <w:pPr>
              <w:rPr>
                <w:sz w:val="22"/>
              </w:rPr>
            </w:pPr>
            <w:r w:rsidRPr="00AA3F22">
              <w:rPr>
                <w:sz w:val="22"/>
              </w:rPr>
              <w:t>Памятка для родителей: «Предвидеть + научить = уберечь» (Образовательная область «</w:t>
            </w:r>
            <w:proofErr w:type="gramStart"/>
            <w:r w:rsidRPr="00AA3F22">
              <w:rPr>
                <w:sz w:val="22"/>
              </w:rPr>
              <w:t>Безопасность»-</w:t>
            </w:r>
            <w:proofErr w:type="gramEnd"/>
            <w:r w:rsidRPr="00AA3F22">
              <w:rPr>
                <w:sz w:val="22"/>
              </w:rPr>
              <w:t xml:space="preserve"> с.114)</w:t>
            </w:r>
          </w:p>
        </w:tc>
      </w:tr>
      <w:tr w:rsidR="00FF7CF9" w:rsidTr="00BB2FFE">
        <w:trPr>
          <w:trHeight w:val="70"/>
        </w:trPr>
        <w:tc>
          <w:tcPr>
            <w:tcW w:w="1277" w:type="dxa"/>
            <w:tcBorders>
              <w:top w:val="single" w:sz="4" w:space="0" w:color="auto"/>
              <w:bottom w:val="single" w:sz="4" w:space="0" w:color="auto"/>
            </w:tcBorders>
          </w:tcPr>
          <w:p w:rsidR="00FF7CF9" w:rsidRPr="00AA3F22" w:rsidRDefault="00FF7CF9" w:rsidP="00FF7CF9">
            <w:pPr>
              <w:rPr>
                <w:b/>
                <w:sz w:val="22"/>
              </w:rPr>
            </w:pPr>
            <w:r w:rsidRPr="00AA3F22">
              <w:rPr>
                <w:b/>
                <w:sz w:val="22"/>
              </w:rPr>
              <w:lastRenderedPageBreak/>
              <w:t>Январь</w:t>
            </w:r>
          </w:p>
          <w:p w:rsidR="00FF7CF9" w:rsidRPr="00AA3F22" w:rsidRDefault="00FF7CF9" w:rsidP="00FF7CF9">
            <w:pPr>
              <w:rPr>
                <w:b/>
                <w:sz w:val="22"/>
              </w:rPr>
            </w:pPr>
            <w:r w:rsidRPr="00AA3F22">
              <w:rPr>
                <w:b/>
                <w:sz w:val="22"/>
              </w:rPr>
              <w:t xml:space="preserve"> </w:t>
            </w:r>
          </w:p>
        </w:tc>
        <w:tc>
          <w:tcPr>
            <w:tcW w:w="1275" w:type="dxa"/>
            <w:tcBorders>
              <w:top w:val="single" w:sz="4" w:space="0" w:color="auto"/>
              <w:bottom w:val="single" w:sz="4" w:space="0" w:color="auto"/>
            </w:tcBorders>
          </w:tcPr>
          <w:p w:rsidR="00FF7CF9" w:rsidRPr="00AA3F22" w:rsidRDefault="00FF7CF9" w:rsidP="00FF7CF9">
            <w:pPr>
              <w:rPr>
                <w:sz w:val="22"/>
              </w:rPr>
            </w:pPr>
            <w:r w:rsidRPr="00AA3F22">
              <w:rPr>
                <w:sz w:val="22"/>
              </w:rPr>
              <w:t>«Зимние забавы»</w:t>
            </w:r>
          </w:p>
        </w:tc>
        <w:tc>
          <w:tcPr>
            <w:tcW w:w="1418" w:type="dxa"/>
            <w:tcBorders>
              <w:top w:val="single" w:sz="4" w:space="0" w:color="auto"/>
              <w:bottom w:val="single" w:sz="4" w:space="0" w:color="auto"/>
            </w:tcBorders>
          </w:tcPr>
          <w:p w:rsidR="00FF7CF9" w:rsidRPr="00AA3F22" w:rsidRDefault="00FF7CF9" w:rsidP="00FF7CF9">
            <w:pPr>
              <w:rPr>
                <w:sz w:val="22"/>
              </w:rPr>
            </w:pPr>
            <w:r w:rsidRPr="00AA3F22">
              <w:rPr>
                <w:sz w:val="22"/>
              </w:rPr>
              <w:t>«Игры на дорогах детям не игрушки»</w:t>
            </w:r>
          </w:p>
        </w:tc>
        <w:tc>
          <w:tcPr>
            <w:tcW w:w="1559" w:type="dxa"/>
            <w:tcBorders>
              <w:top w:val="single" w:sz="4" w:space="0" w:color="auto"/>
              <w:bottom w:val="single" w:sz="4" w:space="0" w:color="auto"/>
            </w:tcBorders>
          </w:tcPr>
          <w:p w:rsidR="00FF7CF9" w:rsidRPr="00AA3F22" w:rsidRDefault="00FF7CF9" w:rsidP="00FF7CF9">
            <w:pPr>
              <w:rPr>
                <w:sz w:val="22"/>
              </w:rPr>
            </w:pPr>
            <w:r w:rsidRPr="00AA3F22">
              <w:rPr>
                <w:sz w:val="22"/>
              </w:rPr>
              <w:t>Уточнить знания детей об опасности игр у проезжей части.</w:t>
            </w:r>
          </w:p>
        </w:tc>
        <w:tc>
          <w:tcPr>
            <w:tcW w:w="4961" w:type="dxa"/>
            <w:tcBorders>
              <w:top w:val="single" w:sz="4" w:space="0" w:color="auto"/>
              <w:bottom w:val="single" w:sz="4" w:space="0" w:color="auto"/>
            </w:tcBorders>
          </w:tcPr>
          <w:p w:rsidR="00FF7CF9" w:rsidRPr="00AA3F22" w:rsidRDefault="00FF7CF9" w:rsidP="00FF7CF9">
            <w:pPr>
              <w:rPr>
                <w:sz w:val="22"/>
              </w:rPr>
            </w:pPr>
            <w:r>
              <w:rPr>
                <w:b/>
                <w:sz w:val="22"/>
              </w:rPr>
              <w:t>1.</w:t>
            </w:r>
            <w:r w:rsidRPr="00AA3F22">
              <w:rPr>
                <w:sz w:val="22"/>
              </w:rPr>
              <w:t xml:space="preserve">Занятие по картине «Игры на улице» (Альбом «Правила-наши помощники» </w:t>
            </w:r>
            <w:proofErr w:type="spellStart"/>
            <w:r w:rsidRPr="00AA3F22">
              <w:rPr>
                <w:sz w:val="22"/>
              </w:rPr>
              <w:t>А.В.Горская</w:t>
            </w:r>
            <w:proofErr w:type="spellEnd"/>
            <w:r w:rsidRPr="00AA3F22">
              <w:rPr>
                <w:sz w:val="22"/>
              </w:rPr>
              <w:t>), «Поведение детей на улице» (</w:t>
            </w:r>
            <w:proofErr w:type="spellStart"/>
            <w:r w:rsidRPr="00AA3F22">
              <w:rPr>
                <w:sz w:val="22"/>
              </w:rPr>
              <w:t>В.Р.Клименко</w:t>
            </w:r>
            <w:proofErr w:type="spellEnd"/>
            <w:r w:rsidRPr="00AA3F22">
              <w:rPr>
                <w:sz w:val="22"/>
              </w:rPr>
              <w:t>,</w:t>
            </w:r>
            <w:r>
              <w:rPr>
                <w:sz w:val="22"/>
              </w:rPr>
              <w:t xml:space="preserve"> </w:t>
            </w:r>
            <w:r w:rsidRPr="00AA3F22">
              <w:rPr>
                <w:sz w:val="22"/>
              </w:rPr>
              <w:t>«Обучайте дошкольников Правилам движения» - с.12);</w:t>
            </w:r>
          </w:p>
          <w:p w:rsidR="00FF7CF9" w:rsidRPr="00AA3F22" w:rsidRDefault="00FF7CF9" w:rsidP="00FF7CF9">
            <w:pPr>
              <w:rPr>
                <w:sz w:val="22"/>
              </w:rPr>
            </w:pPr>
            <w:r>
              <w:rPr>
                <w:b/>
                <w:sz w:val="22"/>
              </w:rPr>
              <w:t>2.</w:t>
            </w:r>
            <w:r w:rsidRPr="00AA3F22">
              <w:rPr>
                <w:sz w:val="22"/>
              </w:rPr>
              <w:t>Беседа: «Где можно играть?», «Предупреждение несчастных случаев на улице» (</w:t>
            </w:r>
            <w:proofErr w:type="spellStart"/>
            <w:r w:rsidRPr="00AA3F22">
              <w:rPr>
                <w:sz w:val="22"/>
              </w:rPr>
              <w:t>Т.И.Данилова</w:t>
            </w:r>
            <w:proofErr w:type="spellEnd"/>
            <w:r w:rsidRPr="00AA3F22">
              <w:rPr>
                <w:sz w:val="22"/>
              </w:rPr>
              <w:t xml:space="preserve"> Программа «Светофор» -с.149);</w:t>
            </w:r>
          </w:p>
          <w:p w:rsidR="00FF7CF9" w:rsidRPr="00AA3F22" w:rsidRDefault="00FF7CF9" w:rsidP="00FF7CF9">
            <w:pPr>
              <w:rPr>
                <w:sz w:val="22"/>
              </w:rPr>
            </w:pPr>
            <w:r>
              <w:rPr>
                <w:b/>
                <w:sz w:val="22"/>
              </w:rPr>
              <w:t>3.</w:t>
            </w:r>
            <w:r w:rsidRPr="00AA3F22">
              <w:rPr>
                <w:sz w:val="22"/>
              </w:rPr>
              <w:t>Д/и: «Найди ошибку»;</w:t>
            </w:r>
          </w:p>
          <w:p w:rsidR="00FF7CF9" w:rsidRPr="00AA3F22" w:rsidRDefault="00FF7CF9" w:rsidP="00FF7CF9">
            <w:pPr>
              <w:rPr>
                <w:sz w:val="22"/>
              </w:rPr>
            </w:pPr>
            <w:r>
              <w:rPr>
                <w:b/>
                <w:sz w:val="22"/>
              </w:rPr>
              <w:t>4.</w:t>
            </w:r>
            <w:r w:rsidRPr="00AA3F22">
              <w:rPr>
                <w:sz w:val="22"/>
              </w:rPr>
              <w:t xml:space="preserve">Рисование: «Мы с друзьями на прогулке» </w:t>
            </w:r>
            <w:r>
              <w:rPr>
                <w:b/>
                <w:sz w:val="22"/>
              </w:rPr>
              <w:t>5.</w:t>
            </w:r>
            <w:r w:rsidRPr="00AA3F22">
              <w:rPr>
                <w:sz w:val="22"/>
              </w:rPr>
              <w:t xml:space="preserve">Чтение: стихотворение </w:t>
            </w:r>
            <w:proofErr w:type="spellStart"/>
            <w:r w:rsidRPr="00AA3F22">
              <w:rPr>
                <w:sz w:val="22"/>
              </w:rPr>
              <w:t>С.Маршака</w:t>
            </w:r>
            <w:proofErr w:type="spellEnd"/>
            <w:r w:rsidRPr="00AA3F22">
              <w:rPr>
                <w:sz w:val="22"/>
              </w:rPr>
              <w:t xml:space="preserve"> «Мяч», </w:t>
            </w:r>
          </w:p>
          <w:p w:rsidR="00FF7CF9" w:rsidRPr="00AA3F22" w:rsidRDefault="00FF7CF9" w:rsidP="00FF7CF9">
            <w:pPr>
              <w:rPr>
                <w:sz w:val="22"/>
              </w:rPr>
            </w:pPr>
            <w:r w:rsidRPr="00AA3F22">
              <w:rPr>
                <w:sz w:val="22"/>
              </w:rPr>
              <w:t xml:space="preserve">рассказ </w:t>
            </w:r>
            <w:proofErr w:type="spellStart"/>
            <w:r w:rsidRPr="00AA3F22">
              <w:rPr>
                <w:sz w:val="22"/>
              </w:rPr>
              <w:t>Т.Шорыгина</w:t>
            </w:r>
            <w:proofErr w:type="spellEnd"/>
            <w:r w:rsidRPr="00AA3F22">
              <w:rPr>
                <w:sz w:val="22"/>
              </w:rPr>
              <w:t xml:space="preserve"> «Волшебный мяч»;</w:t>
            </w:r>
          </w:p>
          <w:p w:rsidR="00FF7CF9" w:rsidRPr="00AA3F22" w:rsidRDefault="00FF7CF9" w:rsidP="00FF7CF9">
            <w:pPr>
              <w:rPr>
                <w:sz w:val="22"/>
              </w:rPr>
            </w:pPr>
            <w:r>
              <w:rPr>
                <w:b/>
                <w:sz w:val="22"/>
              </w:rPr>
              <w:t>6.</w:t>
            </w:r>
            <w:r w:rsidRPr="00AA3F22">
              <w:rPr>
                <w:sz w:val="22"/>
              </w:rPr>
              <w:t>Целевая прогулка на детскую площадку в близлежащий двор;</w:t>
            </w:r>
          </w:p>
          <w:p w:rsidR="00FF7CF9" w:rsidRPr="00AA3F22" w:rsidRDefault="00FF7CF9" w:rsidP="00FF7CF9">
            <w:pPr>
              <w:rPr>
                <w:sz w:val="22"/>
              </w:rPr>
            </w:pPr>
            <w:r>
              <w:rPr>
                <w:b/>
                <w:sz w:val="22"/>
              </w:rPr>
              <w:t>7.</w:t>
            </w:r>
            <w:r w:rsidRPr="00AA3F22">
              <w:rPr>
                <w:sz w:val="22"/>
              </w:rPr>
              <w:t>П/и: «Воробышки и автомобиль», «</w:t>
            </w:r>
            <w:r w:rsidR="00D756E5" w:rsidRPr="00AA3F22">
              <w:rPr>
                <w:sz w:val="22"/>
              </w:rPr>
              <w:t>Цветные</w:t>
            </w:r>
            <w:r w:rsidRPr="00AA3F22">
              <w:rPr>
                <w:sz w:val="22"/>
              </w:rPr>
              <w:t xml:space="preserve"> автомобили», «Светофор» «Пешеходы и автомобили», «Будь внимателен» (</w:t>
            </w:r>
            <w:proofErr w:type="spellStart"/>
            <w:r w:rsidRPr="00AA3F22">
              <w:rPr>
                <w:sz w:val="22"/>
              </w:rPr>
              <w:t>Т.И.Данилова</w:t>
            </w:r>
            <w:proofErr w:type="spellEnd"/>
            <w:r w:rsidRPr="00AA3F22">
              <w:rPr>
                <w:sz w:val="22"/>
              </w:rPr>
              <w:t xml:space="preserve"> Программа «</w:t>
            </w:r>
            <w:proofErr w:type="gramStart"/>
            <w:r w:rsidRPr="00AA3F22">
              <w:rPr>
                <w:sz w:val="22"/>
              </w:rPr>
              <w:t>Светофор»-</w:t>
            </w:r>
            <w:proofErr w:type="gramEnd"/>
            <w:r w:rsidRPr="00AA3F22">
              <w:rPr>
                <w:sz w:val="22"/>
              </w:rPr>
              <w:t>с.195).</w:t>
            </w:r>
          </w:p>
          <w:p w:rsidR="00FF7CF9" w:rsidRPr="00AA3F22" w:rsidRDefault="00FF7CF9" w:rsidP="00FF7CF9">
            <w:pPr>
              <w:rPr>
                <w:sz w:val="22"/>
              </w:rPr>
            </w:pPr>
          </w:p>
        </w:tc>
        <w:tc>
          <w:tcPr>
            <w:tcW w:w="1985" w:type="dxa"/>
            <w:tcBorders>
              <w:top w:val="single" w:sz="4" w:space="0" w:color="auto"/>
              <w:bottom w:val="single" w:sz="4" w:space="0" w:color="auto"/>
            </w:tcBorders>
          </w:tcPr>
          <w:p w:rsidR="00FF7CF9" w:rsidRPr="00AA3F22" w:rsidRDefault="00FF7CF9" w:rsidP="00FF7CF9">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r w:rsidRPr="00AA3F22">
              <w:rPr>
                <w:sz w:val="22"/>
              </w:rPr>
              <w:t>- раздаточный материал для рисования;</w:t>
            </w:r>
          </w:p>
          <w:p w:rsidR="00FF7CF9" w:rsidRPr="00AA3F22" w:rsidRDefault="00FF7CF9" w:rsidP="00FF7CF9">
            <w:pPr>
              <w:rPr>
                <w:sz w:val="22"/>
              </w:rPr>
            </w:pPr>
          </w:p>
          <w:p w:rsidR="00FF7CF9" w:rsidRPr="00AA3F22" w:rsidRDefault="00FF7CF9" w:rsidP="00FF7CF9">
            <w:pPr>
              <w:rPr>
                <w:sz w:val="22"/>
              </w:rPr>
            </w:pPr>
            <w:r w:rsidRPr="00AA3F22">
              <w:rPr>
                <w:sz w:val="22"/>
              </w:rPr>
              <w:t>- атрибуты к играм;</w:t>
            </w:r>
          </w:p>
          <w:p w:rsidR="00FF7CF9" w:rsidRPr="00AA3F22" w:rsidRDefault="00FF7CF9" w:rsidP="00FF7CF9">
            <w:pPr>
              <w:rPr>
                <w:sz w:val="22"/>
              </w:rPr>
            </w:pPr>
          </w:p>
        </w:tc>
        <w:tc>
          <w:tcPr>
            <w:tcW w:w="1843" w:type="dxa"/>
            <w:tcBorders>
              <w:top w:val="single" w:sz="4" w:space="0" w:color="auto"/>
              <w:bottom w:val="single" w:sz="4" w:space="0" w:color="auto"/>
            </w:tcBorders>
          </w:tcPr>
          <w:p w:rsidR="00FF7CF9" w:rsidRPr="00AA3F22" w:rsidRDefault="00FF7CF9" w:rsidP="00FF7CF9">
            <w:pPr>
              <w:rPr>
                <w:sz w:val="22"/>
              </w:rPr>
            </w:pPr>
            <w:r w:rsidRPr="00AA3F22">
              <w:rPr>
                <w:sz w:val="22"/>
              </w:rPr>
              <w:t>Д/и: «Найди ошибку»;</w:t>
            </w:r>
          </w:p>
          <w:p w:rsidR="00FF7CF9" w:rsidRPr="00AA3F22" w:rsidRDefault="00FF7CF9" w:rsidP="00FF7CF9">
            <w:pPr>
              <w:rPr>
                <w:sz w:val="22"/>
              </w:rPr>
            </w:pPr>
            <w:r w:rsidRPr="00AA3F22">
              <w:rPr>
                <w:sz w:val="22"/>
              </w:rPr>
              <w:t xml:space="preserve">Альбом «Правила-наши помощники» </w:t>
            </w:r>
            <w:proofErr w:type="spellStart"/>
            <w:r w:rsidRPr="00AA3F22">
              <w:rPr>
                <w:sz w:val="22"/>
              </w:rPr>
              <w:t>А.В.Горская</w:t>
            </w:r>
            <w:proofErr w:type="spellEnd"/>
            <w:r w:rsidRPr="00AA3F22">
              <w:rPr>
                <w:sz w:val="22"/>
              </w:rPr>
              <w:t>.</w:t>
            </w:r>
          </w:p>
        </w:tc>
        <w:tc>
          <w:tcPr>
            <w:tcW w:w="1701" w:type="dxa"/>
            <w:tcBorders>
              <w:top w:val="single" w:sz="4" w:space="0" w:color="auto"/>
              <w:bottom w:val="single" w:sz="4" w:space="0" w:color="auto"/>
            </w:tcBorders>
          </w:tcPr>
          <w:p w:rsidR="00FF7CF9" w:rsidRPr="00AA3F22" w:rsidRDefault="00FF7CF9" w:rsidP="00FF7CF9">
            <w:pPr>
              <w:rPr>
                <w:sz w:val="22"/>
              </w:rPr>
            </w:pPr>
            <w:r w:rsidRPr="00AA3F22">
              <w:rPr>
                <w:sz w:val="22"/>
              </w:rPr>
              <w:t>Составление план-схемы родителей и детей с особо опасными участками и места благоприятные для разнообразных игр детей.</w:t>
            </w:r>
          </w:p>
        </w:tc>
      </w:tr>
      <w:tr w:rsidR="00FF7CF9" w:rsidTr="00BB2FFE">
        <w:trPr>
          <w:trHeight w:val="1423"/>
        </w:trPr>
        <w:tc>
          <w:tcPr>
            <w:tcW w:w="1277" w:type="dxa"/>
            <w:tcBorders>
              <w:top w:val="single" w:sz="4" w:space="0" w:color="auto"/>
              <w:bottom w:val="single" w:sz="4" w:space="0" w:color="auto"/>
            </w:tcBorders>
          </w:tcPr>
          <w:p w:rsidR="00FF7CF9" w:rsidRPr="00AA3F22" w:rsidRDefault="00FF7CF9" w:rsidP="00FF7CF9">
            <w:pPr>
              <w:rPr>
                <w:b/>
                <w:sz w:val="22"/>
              </w:rPr>
            </w:pPr>
            <w:r w:rsidRPr="00AA3F22">
              <w:rPr>
                <w:b/>
                <w:sz w:val="22"/>
              </w:rPr>
              <w:t>Февраль</w:t>
            </w:r>
          </w:p>
          <w:p w:rsidR="00FF7CF9" w:rsidRPr="00AA3F22" w:rsidRDefault="00FF7CF9" w:rsidP="00FF7CF9">
            <w:pPr>
              <w:rPr>
                <w:b/>
                <w:sz w:val="22"/>
              </w:rPr>
            </w:pPr>
          </w:p>
        </w:tc>
        <w:tc>
          <w:tcPr>
            <w:tcW w:w="1275" w:type="dxa"/>
            <w:tcBorders>
              <w:top w:val="single" w:sz="4" w:space="0" w:color="auto"/>
              <w:bottom w:val="single" w:sz="4" w:space="0" w:color="auto"/>
            </w:tcBorders>
          </w:tcPr>
          <w:p w:rsidR="00FF7CF9" w:rsidRPr="00AA3F22" w:rsidRDefault="00FF7CF9" w:rsidP="00FF7CF9">
            <w:pPr>
              <w:rPr>
                <w:sz w:val="22"/>
              </w:rPr>
            </w:pPr>
            <w:r w:rsidRPr="00AA3F22">
              <w:rPr>
                <w:sz w:val="22"/>
              </w:rPr>
              <w:t>«Папа может все. День Защитника Отечества»</w:t>
            </w:r>
          </w:p>
          <w:p w:rsidR="00FF7CF9" w:rsidRPr="00AA3F22" w:rsidRDefault="00FF7CF9" w:rsidP="00FF7CF9">
            <w:pPr>
              <w:rPr>
                <w:sz w:val="22"/>
              </w:rPr>
            </w:pPr>
          </w:p>
        </w:tc>
        <w:tc>
          <w:tcPr>
            <w:tcW w:w="1418" w:type="dxa"/>
            <w:tcBorders>
              <w:top w:val="single" w:sz="4" w:space="0" w:color="auto"/>
              <w:bottom w:val="single" w:sz="4" w:space="0" w:color="auto"/>
            </w:tcBorders>
          </w:tcPr>
          <w:p w:rsidR="00FF7CF9" w:rsidRPr="00AA3F22" w:rsidRDefault="00FF7CF9" w:rsidP="00FF7CF9">
            <w:pPr>
              <w:rPr>
                <w:sz w:val="22"/>
              </w:rPr>
            </w:pPr>
            <w:r w:rsidRPr="00AA3F22">
              <w:rPr>
                <w:sz w:val="22"/>
              </w:rPr>
              <w:t>Спортивный досуг «Папа может все»</w:t>
            </w:r>
          </w:p>
        </w:tc>
        <w:tc>
          <w:tcPr>
            <w:tcW w:w="1559" w:type="dxa"/>
            <w:tcBorders>
              <w:top w:val="single" w:sz="4" w:space="0" w:color="auto"/>
              <w:bottom w:val="single" w:sz="4" w:space="0" w:color="auto"/>
            </w:tcBorders>
          </w:tcPr>
          <w:p w:rsidR="00FF7CF9" w:rsidRPr="00AA3F22" w:rsidRDefault="00FF7CF9" w:rsidP="00FF7CF9">
            <w:pPr>
              <w:rPr>
                <w:sz w:val="22"/>
              </w:rPr>
            </w:pPr>
            <w:r w:rsidRPr="00AA3F22">
              <w:rPr>
                <w:sz w:val="22"/>
              </w:rPr>
              <w:t>Закреплять знания детей о правилах дорожного движения через спортивный досуг.</w:t>
            </w:r>
          </w:p>
        </w:tc>
        <w:tc>
          <w:tcPr>
            <w:tcW w:w="4961" w:type="dxa"/>
            <w:tcBorders>
              <w:top w:val="single" w:sz="4" w:space="0" w:color="auto"/>
              <w:bottom w:val="single" w:sz="4" w:space="0" w:color="auto"/>
            </w:tcBorders>
          </w:tcPr>
          <w:p w:rsidR="00FF7CF9" w:rsidRPr="00AA3F22" w:rsidRDefault="00FF7CF9" w:rsidP="00FF7CF9">
            <w:pPr>
              <w:rPr>
                <w:sz w:val="22"/>
              </w:rPr>
            </w:pPr>
            <w:r w:rsidRPr="00AA3F22">
              <w:rPr>
                <w:sz w:val="22"/>
              </w:rPr>
              <w:t>Спортивный досуг с элементами правил дорожного движения «Папа может все»</w:t>
            </w:r>
          </w:p>
        </w:tc>
        <w:tc>
          <w:tcPr>
            <w:tcW w:w="1985" w:type="dxa"/>
            <w:tcBorders>
              <w:top w:val="single" w:sz="4" w:space="0" w:color="auto"/>
              <w:bottom w:val="single" w:sz="4" w:space="0" w:color="auto"/>
            </w:tcBorders>
          </w:tcPr>
          <w:p w:rsidR="00FF7CF9" w:rsidRPr="00AA3F22" w:rsidRDefault="00FF7CF9" w:rsidP="00FF7CF9">
            <w:pPr>
              <w:rPr>
                <w:sz w:val="22"/>
              </w:rPr>
            </w:pPr>
            <w:r w:rsidRPr="00AA3F22">
              <w:rPr>
                <w:sz w:val="22"/>
              </w:rPr>
              <w:t>- атрибуты и пособия для спортивного досуга.</w:t>
            </w:r>
          </w:p>
        </w:tc>
        <w:tc>
          <w:tcPr>
            <w:tcW w:w="1843" w:type="dxa"/>
            <w:tcBorders>
              <w:top w:val="single" w:sz="4" w:space="0" w:color="auto"/>
              <w:bottom w:val="single" w:sz="4" w:space="0" w:color="auto"/>
            </w:tcBorders>
          </w:tcPr>
          <w:p w:rsidR="00FF7CF9" w:rsidRPr="00AA3F22" w:rsidRDefault="00FF7CF9" w:rsidP="00FF7CF9">
            <w:pPr>
              <w:rPr>
                <w:sz w:val="22"/>
              </w:rPr>
            </w:pPr>
            <w:r w:rsidRPr="00AA3F22">
              <w:rPr>
                <w:sz w:val="22"/>
              </w:rPr>
              <w:t>Д/и на закрепление правил дорожного движения.</w:t>
            </w:r>
          </w:p>
        </w:tc>
        <w:tc>
          <w:tcPr>
            <w:tcW w:w="1701" w:type="dxa"/>
            <w:tcBorders>
              <w:top w:val="single" w:sz="4" w:space="0" w:color="auto"/>
              <w:bottom w:val="single" w:sz="4" w:space="0" w:color="auto"/>
            </w:tcBorders>
          </w:tcPr>
          <w:p w:rsidR="00FF7CF9" w:rsidRPr="00AA3F22" w:rsidRDefault="00FF7CF9" w:rsidP="00FF7CF9">
            <w:pPr>
              <w:rPr>
                <w:sz w:val="22"/>
              </w:rPr>
            </w:pPr>
            <w:r w:rsidRPr="00AA3F22">
              <w:rPr>
                <w:sz w:val="22"/>
              </w:rPr>
              <w:t>Спортивный досуг совместно с родителями.</w:t>
            </w:r>
          </w:p>
        </w:tc>
      </w:tr>
      <w:tr w:rsidR="00FF7CF9" w:rsidTr="00BB2FFE">
        <w:trPr>
          <w:trHeight w:val="412"/>
        </w:trPr>
        <w:tc>
          <w:tcPr>
            <w:tcW w:w="1277" w:type="dxa"/>
            <w:tcBorders>
              <w:top w:val="single" w:sz="4" w:space="0" w:color="auto"/>
              <w:bottom w:val="single" w:sz="4" w:space="0" w:color="auto"/>
            </w:tcBorders>
          </w:tcPr>
          <w:p w:rsidR="00FF7CF9" w:rsidRPr="00AA3F22" w:rsidRDefault="00FF7CF9" w:rsidP="00FF7CF9">
            <w:pPr>
              <w:rPr>
                <w:b/>
                <w:sz w:val="22"/>
              </w:rPr>
            </w:pPr>
            <w:r w:rsidRPr="00AA3F22">
              <w:rPr>
                <w:b/>
                <w:sz w:val="22"/>
              </w:rPr>
              <w:lastRenderedPageBreak/>
              <w:t>Март</w:t>
            </w:r>
          </w:p>
          <w:p w:rsidR="00FF7CF9" w:rsidRPr="00AA3F22" w:rsidRDefault="00FF7CF9" w:rsidP="00FF7CF9">
            <w:pPr>
              <w:rPr>
                <w:b/>
                <w:sz w:val="22"/>
              </w:rPr>
            </w:pPr>
          </w:p>
        </w:tc>
        <w:tc>
          <w:tcPr>
            <w:tcW w:w="1275" w:type="dxa"/>
            <w:tcBorders>
              <w:top w:val="single" w:sz="4" w:space="0" w:color="auto"/>
              <w:bottom w:val="single" w:sz="4" w:space="0" w:color="auto"/>
            </w:tcBorders>
          </w:tcPr>
          <w:p w:rsidR="00FF7CF9" w:rsidRPr="00AA3F22" w:rsidRDefault="00FF7CF9" w:rsidP="00FF7CF9">
            <w:pPr>
              <w:rPr>
                <w:sz w:val="22"/>
              </w:rPr>
            </w:pPr>
            <w:r w:rsidRPr="00AA3F22">
              <w:rPr>
                <w:sz w:val="22"/>
              </w:rPr>
              <w:t xml:space="preserve">«Неделя театра» </w:t>
            </w:r>
          </w:p>
          <w:p w:rsidR="00FF7CF9" w:rsidRPr="00AA3F22" w:rsidRDefault="00FF7CF9" w:rsidP="00FF7CF9">
            <w:pPr>
              <w:rPr>
                <w:sz w:val="22"/>
              </w:rPr>
            </w:pPr>
          </w:p>
        </w:tc>
        <w:tc>
          <w:tcPr>
            <w:tcW w:w="1418" w:type="dxa"/>
            <w:tcBorders>
              <w:top w:val="single" w:sz="4" w:space="0" w:color="auto"/>
              <w:bottom w:val="single" w:sz="4" w:space="0" w:color="auto"/>
            </w:tcBorders>
          </w:tcPr>
          <w:p w:rsidR="00FF7CF9" w:rsidRPr="00AA3F22" w:rsidRDefault="00FF7CF9" w:rsidP="00FF7CF9">
            <w:pPr>
              <w:rPr>
                <w:sz w:val="22"/>
              </w:rPr>
            </w:pPr>
            <w:r w:rsidRPr="00AA3F22">
              <w:rPr>
                <w:sz w:val="22"/>
              </w:rPr>
              <w:t>«Правила поведения в автобусе»</w:t>
            </w:r>
          </w:p>
        </w:tc>
        <w:tc>
          <w:tcPr>
            <w:tcW w:w="1559" w:type="dxa"/>
            <w:tcBorders>
              <w:top w:val="single" w:sz="4" w:space="0" w:color="auto"/>
              <w:bottom w:val="single" w:sz="4" w:space="0" w:color="auto"/>
            </w:tcBorders>
          </w:tcPr>
          <w:p w:rsidR="00FF7CF9" w:rsidRPr="00AA3F22" w:rsidRDefault="00FF7CF9" w:rsidP="00FF7CF9">
            <w:pPr>
              <w:rPr>
                <w:sz w:val="22"/>
              </w:rPr>
            </w:pPr>
            <w:r w:rsidRPr="00AA3F22">
              <w:rPr>
                <w:sz w:val="22"/>
              </w:rPr>
              <w:t>Учить детей соблюдать элементарные правила поведения в общественно транспорте.</w:t>
            </w:r>
          </w:p>
        </w:tc>
        <w:tc>
          <w:tcPr>
            <w:tcW w:w="4961" w:type="dxa"/>
            <w:tcBorders>
              <w:top w:val="single" w:sz="4" w:space="0" w:color="auto"/>
              <w:bottom w:val="single" w:sz="4" w:space="0" w:color="auto"/>
            </w:tcBorders>
          </w:tcPr>
          <w:p w:rsidR="00FF7CF9" w:rsidRPr="00AA3F22" w:rsidRDefault="00FF7CF9" w:rsidP="00FF7CF9">
            <w:pPr>
              <w:rPr>
                <w:sz w:val="22"/>
              </w:rPr>
            </w:pPr>
            <w:r>
              <w:rPr>
                <w:b/>
                <w:sz w:val="22"/>
              </w:rPr>
              <w:t>1.</w:t>
            </w:r>
            <w:r w:rsidRPr="00AA3F22">
              <w:rPr>
                <w:sz w:val="22"/>
              </w:rPr>
              <w:t xml:space="preserve">Занятие по картине «Пешеходы и пассажиры» (Альбом «Правила-наши помощники» </w:t>
            </w:r>
            <w:proofErr w:type="spellStart"/>
            <w:r w:rsidRPr="00AA3F22">
              <w:rPr>
                <w:sz w:val="22"/>
              </w:rPr>
              <w:t>А.В.Горская</w:t>
            </w:r>
            <w:proofErr w:type="spellEnd"/>
            <w:r w:rsidRPr="00AA3F22">
              <w:rPr>
                <w:sz w:val="22"/>
              </w:rPr>
              <w:t>);</w:t>
            </w:r>
          </w:p>
          <w:p w:rsidR="00FF7CF9" w:rsidRPr="00AA3F22" w:rsidRDefault="00FF7CF9" w:rsidP="00FF7CF9">
            <w:pPr>
              <w:rPr>
                <w:sz w:val="22"/>
              </w:rPr>
            </w:pPr>
            <w:r>
              <w:rPr>
                <w:b/>
                <w:sz w:val="22"/>
              </w:rPr>
              <w:t>2.</w:t>
            </w:r>
            <w:r w:rsidRPr="00AA3F22">
              <w:rPr>
                <w:sz w:val="22"/>
              </w:rPr>
              <w:t>Беседа: «Правила поведения в транспорте» (</w:t>
            </w:r>
            <w:proofErr w:type="spellStart"/>
            <w:r w:rsidRPr="00AA3F22">
              <w:rPr>
                <w:sz w:val="22"/>
              </w:rPr>
              <w:t>Т.И.Данилова</w:t>
            </w:r>
            <w:proofErr w:type="spellEnd"/>
            <w:r w:rsidRPr="00AA3F22">
              <w:rPr>
                <w:sz w:val="22"/>
              </w:rPr>
              <w:t xml:space="preserve"> Программа «</w:t>
            </w:r>
            <w:proofErr w:type="gramStart"/>
            <w:r w:rsidRPr="00AA3F22">
              <w:rPr>
                <w:sz w:val="22"/>
              </w:rPr>
              <w:t>Светофор»-</w:t>
            </w:r>
            <w:proofErr w:type="gramEnd"/>
            <w:r w:rsidRPr="00AA3F22">
              <w:rPr>
                <w:sz w:val="22"/>
              </w:rPr>
              <w:t>с.150);</w:t>
            </w:r>
          </w:p>
          <w:p w:rsidR="00FF7CF9" w:rsidRPr="00AA3F22" w:rsidRDefault="00FF7CF9" w:rsidP="00FF7CF9">
            <w:pPr>
              <w:rPr>
                <w:sz w:val="22"/>
              </w:rPr>
            </w:pPr>
            <w:r>
              <w:rPr>
                <w:b/>
                <w:sz w:val="22"/>
              </w:rPr>
              <w:t>3.</w:t>
            </w:r>
            <w:r w:rsidRPr="00AA3F22">
              <w:rPr>
                <w:sz w:val="22"/>
              </w:rPr>
              <w:t>СРИ: «Автобус»;</w:t>
            </w:r>
          </w:p>
          <w:p w:rsidR="00FF7CF9" w:rsidRPr="00AA3F22" w:rsidRDefault="00FF7CF9" w:rsidP="00FF7CF9">
            <w:pPr>
              <w:rPr>
                <w:sz w:val="22"/>
              </w:rPr>
            </w:pPr>
            <w:r>
              <w:rPr>
                <w:b/>
                <w:sz w:val="22"/>
              </w:rPr>
              <w:t>4.</w:t>
            </w:r>
            <w:r w:rsidRPr="00AA3F22">
              <w:rPr>
                <w:sz w:val="22"/>
              </w:rPr>
              <w:t>Театрализованное представление «Незнайка-путешественник»;</w:t>
            </w:r>
          </w:p>
          <w:p w:rsidR="00FF7CF9" w:rsidRPr="00AA3F22" w:rsidRDefault="00FF7CF9" w:rsidP="00FF7CF9">
            <w:pPr>
              <w:rPr>
                <w:sz w:val="22"/>
              </w:rPr>
            </w:pPr>
            <w:r>
              <w:rPr>
                <w:b/>
                <w:sz w:val="22"/>
              </w:rPr>
              <w:t>5.</w:t>
            </w:r>
            <w:r w:rsidRPr="00AA3F22">
              <w:rPr>
                <w:sz w:val="22"/>
              </w:rPr>
              <w:t>Д/и: «Повторяй друг за другом»;</w:t>
            </w:r>
          </w:p>
          <w:p w:rsidR="00FF7CF9" w:rsidRPr="00AA3F22" w:rsidRDefault="00FF7CF9" w:rsidP="00FF7CF9">
            <w:pPr>
              <w:rPr>
                <w:sz w:val="22"/>
              </w:rPr>
            </w:pPr>
          </w:p>
        </w:tc>
        <w:tc>
          <w:tcPr>
            <w:tcW w:w="1985" w:type="dxa"/>
            <w:tcBorders>
              <w:top w:val="single" w:sz="4" w:space="0" w:color="auto"/>
              <w:bottom w:val="single" w:sz="4" w:space="0" w:color="auto"/>
            </w:tcBorders>
          </w:tcPr>
          <w:p w:rsidR="00FF7CF9" w:rsidRPr="00AA3F22" w:rsidRDefault="00FF7CF9" w:rsidP="00FF7CF9">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r w:rsidRPr="00AA3F22">
              <w:rPr>
                <w:sz w:val="22"/>
              </w:rPr>
              <w:t>- атрибуты к игре;</w:t>
            </w:r>
          </w:p>
          <w:p w:rsidR="00FF7CF9" w:rsidRPr="00AA3F22" w:rsidRDefault="00FF7CF9" w:rsidP="00FF7CF9">
            <w:pPr>
              <w:rPr>
                <w:sz w:val="22"/>
              </w:rPr>
            </w:pPr>
            <w:r w:rsidRPr="00AA3F22">
              <w:rPr>
                <w:sz w:val="22"/>
              </w:rPr>
              <w:t>- куклы;</w:t>
            </w:r>
          </w:p>
          <w:p w:rsidR="00FF7CF9" w:rsidRPr="00AA3F22" w:rsidRDefault="00FF7CF9" w:rsidP="00FF7CF9">
            <w:pPr>
              <w:rPr>
                <w:sz w:val="22"/>
              </w:rPr>
            </w:pPr>
          </w:p>
          <w:p w:rsidR="00FF7CF9" w:rsidRPr="00AA3F22" w:rsidRDefault="00FF7CF9" w:rsidP="00FF7CF9">
            <w:pPr>
              <w:rPr>
                <w:sz w:val="22"/>
              </w:rPr>
            </w:pPr>
          </w:p>
        </w:tc>
        <w:tc>
          <w:tcPr>
            <w:tcW w:w="1843" w:type="dxa"/>
            <w:tcBorders>
              <w:top w:val="single" w:sz="4" w:space="0" w:color="auto"/>
              <w:bottom w:val="single" w:sz="4" w:space="0" w:color="auto"/>
            </w:tcBorders>
          </w:tcPr>
          <w:p w:rsidR="00FF7CF9" w:rsidRPr="00AA3F22" w:rsidRDefault="00FF7CF9" w:rsidP="00FF7CF9">
            <w:pPr>
              <w:rPr>
                <w:sz w:val="22"/>
              </w:rPr>
            </w:pPr>
            <w:r w:rsidRPr="00AA3F22">
              <w:rPr>
                <w:sz w:val="22"/>
              </w:rPr>
              <w:t>Атрибуты к играм;</w:t>
            </w:r>
          </w:p>
          <w:p w:rsidR="00FF7CF9" w:rsidRPr="00AA3F22" w:rsidRDefault="00FF7CF9" w:rsidP="00FF7CF9">
            <w:pPr>
              <w:rPr>
                <w:sz w:val="22"/>
              </w:rPr>
            </w:pPr>
            <w:r w:rsidRPr="00AA3F22">
              <w:rPr>
                <w:sz w:val="22"/>
              </w:rPr>
              <w:t>Плакат «Пешеходы и пассажиры»</w:t>
            </w:r>
          </w:p>
          <w:p w:rsidR="00FF7CF9" w:rsidRPr="00AA3F22" w:rsidRDefault="00FF7CF9" w:rsidP="00FF7CF9">
            <w:pPr>
              <w:rPr>
                <w:sz w:val="22"/>
              </w:rPr>
            </w:pPr>
          </w:p>
          <w:p w:rsidR="00FF7CF9" w:rsidRPr="00AA3F22" w:rsidRDefault="00FF7CF9" w:rsidP="00FF7CF9">
            <w:pPr>
              <w:rPr>
                <w:sz w:val="22"/>
              </w:rPr>
            </w:pPr>
          </w:p>
        </w:tc>
        <w:tc>
          <w:tcPr>
            <w:tcW w:w="1701" w:type="dxa"/>
            <w:tcBorders>
              <w:top w:val="single" w:sz="4" w:space="0" w:color="auto"/>
              <w:bottom w:val="single" w:sz="4" w:space="0" w:color="auto"/>
            </w:tcBorders>
          </w:tcPr>
          <w:p w:rsidR="00FF7CF9" w:rsidRPr="00AA3F22" w:rsidRDefault="00FF7CF9" w:rsidP="00FF7CF9">
            <w:pPr>
              <w:rPr>
                <w:sz w:val="22"/>
              </w:rPr>
            </w:pPr>
            <w:r w:rsidRPr="00AA3F22">
              <w:rPr>
                <w:sz w:val="22"/>
              </w:rPr>
              <w:t>Краткая энциклопедия правил безопасности на улице для взрослых и детей (Т.И. Данилова Программа «</w:t>
            </w:r>
            <w:proofErr w:type="gramStart"/>
            <w:r w:rsidRPr="00AA3F22">
              <w:rPr>
                <w:sz w:val="22"/>
              </w:rPr>
              <w:t>Светофор»-</w:t>
            </w:r>
            <w:proofErr w:type="gramEnd"/>
            <w:r w:rsidRPr="00AA3F22">
              <w:rPr>
                <w:sz w:val="22"/>
              </w:rPr>
              <w:t>с.32);</w:t>
            </w:r>
          </w:p>
        </w:tc>
      </w:tr>
      <w:tr w:rsidR="00FF7CF9" w:rsidTr="00181D7E">
        <w:trPr>
          <w:trHeight w:val="1725"/>
        </w:trPr>
        <w:tc>
          <w:tcPr>
            <w:tcW w:w="1277" w:type="dxa"/>
            <w:tcBorders>
              <w:top w:val="single" w:sz="4" w:space="0" w:color="auto"/>
              <w:bottom w:val="single" w:sz="4" w:space="0" w:color="auto"/>
            </w:tcBorders>
          </w:tcPr>
          <w:p w:rsidR="00FF7CF9" w:rsidRPr="00AA3F22" w:rsidRDefault="00FF7CF9" w:rsidP="00FF7CF9">
            <w:pPr>
              <w:rPr>
                <w:b/>
                <w:sz w:val="22"/>
              </w:rPr>
            </w:pPr>
            <w:r w:rsidRPr="00AA3F22">
              <w:rPr>
                <w:b/>
                <w:sz w:val="22"/>
              </w:rPr>
              <w:t>Апрель</w:t>
            </w:r>
          </w:p>
          <w:p w:rsidR="00FF7CF9" w:rsidRPr="00AA3F22" w:rsidRDefault="00FF7CF9" w:rsidP="00FF7CF9">
            <w:pPr>
              <w:rPr>
                <w:b/>
                <w:sz w:val="22"/>
              </w:rPr>
            </w:pPr>
          </w:p>
        </w:tc>
        <w:tc>
          <w:tcPr>
            <w:tcW w:w="1275" w:type="dxa"/>
            <w:tcBorders>
              <w:top w:val="single" w:sz="4" w:space="0" w:color="auto"/>
              <w:bottom w:val="single" w:sz="4" w:space="0" w:color="auto"/>
            </w:tcBorders>
          </w:tcPr>
          <w:p w:rsidR="00FF7CF9" w:rsidRPr="00AA3F22" w:rsidRDefault="00FF7CF9" w:rsidP="00FF7CF9">
            <w:pPr>
              <w:rPr>
                <w:sz w:val="22"/>
              </w:rPr>
            </w:pPr>
            <w:r>
              <w:rPr>
                <w:sz w:val="22"/>
              </w:rPr>
              <w:t>«Пожарная безопасность»</w:t>
            </w:r>
          </w:p>
        </w:tc>
        <w:tc>
          <w:tcPr>
            <w:tcW w:w="1418" w:type="dxa"/>
            <w:tcBorders>
              <w:top w:val="single" w:sz="4" w:space="0" w:color="auto"/>
              <w:bottom w:val="single" w:sz="4" w:space="0" w:color="auto"/>
            </w:tcBorders>
          </w:tcPr>
          <w:p w:rsidR="00FF7CF9" w:rsidRPr="00AA3F22" w:rsidRDefault="00FF7CF9" w:rsidP="00FF7CF9">
            <w:pPr>
              <w:rPr>
                <w:sz w:val="22"/>
              </w:rPr>
            </w:pPr>
            <w:r w:rsidRPr="00AA3F22">
              <w:rPr>
                <w:sz w:val="22"/>
              </w:rPr>
              <w:t>«Опасно - безопасно»</w:t>
            </w:r>
          </w:p>
        </w:tc>
        <w:tc>
          <w:tcPr>
            <w:tcW w:w="1559" w:type="dxa"/>
            <w:tcBorders>
              <w:top w:val="single" w:sz="4" w:space="0" w:color="auto"/>
              <w:bottom w:val="single" w:sz="4" w:space="0" w:color="auto"/>
            </w:tcBorders>
          </w:tcPr>
          <w:p w:rsidR="00FF7CF9" w:rsidRPr="00AA3F22" w:rsidRDefault="00FF7CF9" w:rsidP="00FF7CF9">
            <w:pPr>
              <w:rPr>
                <w:sz w:val="22"/>
              </w:rPr>
            </w:pPr>
            <w:r w:rsidRPr="00AA3F22">
              <w:rPr>
                <w:sz w:val="22"/>
              </w:rPr>
              <w:t xml:space="preserve">Выявить уровень усвоения </w:t>
            </w:r>
            <w:proofErr w:type="spellStart"/>
            <w:r w:rsidRPr="00AA3F22">
              <w:rPr>
                <w:sz w:val="22"/>
              </w:rPr>
              <w:t>дельми</w:t>
            </w:r>
            <w:proofErr w:type="spellEnd"/>
            <w:r w:rsidRPr="00AA3F22">
              <w:rPr>
                <w:sz w:val="22"/>
              </w:rPr>
              <w:t xml:space="preserve"> заданного объема знаний по ПДД.</w:t>
            </w:r>
          </w:p>
        </w:tc>
        <w:tc>
          <w:tcPr>
            <w:tcW w:w="4961" w:type="dxa"/>
            <w:tcBorders>
              <w:top w:val="single" w:sz="4" w:space="0" w:color="auto"/>
              <w:bottom w:val="single" w:sz="4" w:space="0" w:color="auto"/>
            </w:tcBorders>
          </w:tcPr>
          <w:p w:rsidR="00FF7CF9" w:rsidRPr="00AA3F22" w:rsidRDefault="00FF7CF9" w:rsidP="00FF7CF9">
            <w:pPr>
              <w:rPr>
                <w:sz w:val="22"/>
              </w:rPr>
            </w:pPr>
            <w:r w:rsidRPr="00AA3F22">
              <w:rPr>
                <w:sz w:val="22"/>
              </w:rPr>
              <w:t>Диагностическое обследование детей по вопросам.</w:t>
            </w:r>
          </w:p>
        </w:tc>
        <w:tc>
          <w:tcPr>
            <w:tcW w:w="1985" w:type="dxa"/>
            <w:tcBorders>
              <w:top w:val="single" w:sz="4" w:space="0" w:color="auto"/>
              <w:bottom w:val="single" w:sz="4" w:space="0" w:color="auto"/>
            </w:tcBorders>
          </w:tcPr>
          <w:p w:rsidR="00FF7CF9" w:rsidRPr="00AA3F22" w:rsidRDefault="00FF7CF9" w:rsidP="00FF7CF9">
            <w:pPr>
              <w:rPr>
                <w:sz w:val="22"/>
              </w:rPr>
            </w:pPr>
            <w:r w:rsidRPr="00AA3F22">
              <w:rPr>
                <w:sz w:val="22"/>
              </w:rPr>
              <w:t xml:space="preserve">- </w:t>
            </w:r>
            <w:proofErr w:type="spellStart"/>
            <w:proofErr w:type="gramStart"/>
            <w:r w:rsidRPr="00AA3F22">
              <w:rPr>
                <w:sz w:val="22"/>
              </w:rPr>
              <w:t>демонстра</w:t>
            </w:r>
            <w:proofErr w:type="spellEnd"/>
            <w:r w:rsidRPr="00AA3F22">
              <w:rPr>
                <w:sz w:val="22"/>
              </w:rPr>
              <w:t xml:space="preserve">- </w:t>
            </w:r>
            <w:proofErr w:type="spellStart"/>
            <w:r w:rsidRPr="00AA3F22">
              <w:rPr>
                <w:sz w:val="22"/>
              </w:rPr>
              <w:t>ционные</w:t>
            </w:r>
            <w:proofErr w:type="spellEnd"/>
            <w:proofErr w:type="gramEnd"/>
            <w:r w:rsidRPr="00AA3F22">
              <w:rPr>
                <w:sz w:val="22"/>
              </w:rPr>
              <w:t xml:space="preserve"> картины, макеты, схемы.</w:t>
            </w:r>
          </w:p>
        </w:tc>
        <w:tc>
          <w:tcPr>
            <w:tcW w:w="1843" w:type="dxa"/>
            <w:tcBorders>
              <w:top w:val="single" w:sz="4" w:space="0" w:color="auto"/>
              <w:bottom w:val="single" w:sz="4" w:space="0" w:color="auto"/>
            </w:tcBorders>
          </w:tcPr>
          <w:p w:rsidR="00FF7CF9" w:rsidRPr="00AA3F22" w:rsidRDefault="00FF7CF9" w:rsidP="00FF7CF9">
            <w:pPr>
              <w:rPr>
                <w:sz w:val="22"/>
              </w:rPr>
            </w:pPr>
          </w:p>
        </w:tc>
        <w:tc>
          <w:tcPr>
            <w:tcW w:w="1701" w:type="dxa"/>
            <w:tcBorders>
              <w:top w:val="single" w:sz="4" w:space="0" w:color="auto"/>
              <w:bottom w:val="single" w:sz="4" w:space="0" w:color="auto"/>
            </w:tcBorders>
          </w:tcPr>
          <w:p w:rsidR="00FF7CF9" w:rsidRPr="00E33246" w:rsidRDefault="00FF7CF9" w:rsidP="00FF7CF9">
            <w:pPr>
              <w:spacing w:line="276" w:lineRule="auto"/>
              <w:rPr>
                <w:rFonts w:cs="Times New Roman"/>
                <w:sz w:val="18"/>
                <w:szCs w:val="18"/>
              </w:rPr>
            </w:pPr>
            <w:r w:rsidRPr="00AA3F22">
              <w:rPr>
                <w:sz w:val="22"/>
              </w:rPr>
              <w:t xml:space="preserve">Анкетирование для родителей </w:t>
            </w:r>
            <w:r>
              <w:rPr>
                <w:rFonts w:cs="Times New Roman"/>
                <w:sz w:val="18"/>
                <w:szCs w:val="18"/>
              </w:rPr>
              <w:t>(</w:t>
            </w:r>
            <w:r w:rsidRPr="00E33246">
              <w:rPr>
                <w:rFonts w:cs="Times New Roman"/>
                <w:sz w:val="18"/>
                <w:szCs w:val="18"/>
              </w:rPr>
              <w:t>ПРИЛОЖЕНИЕ 1</w:t>
            </w:r>
            <w:r>
              <w:rPr>
                <w:rFonts w:cs="Times New Roman"/>
                <w:sz w:val="18"/>
                <w:szCs w:val="18"/>
              </w:rPr>
              <w:t>).</w:t>
            </w:r>
          </w:p>
          <w:p w:rsidR="00FF7CF9" w:rsidRPr="00AA3F22" w:rsidRDefault="00FF7CF9" w:rsidP="00FF7CF9">
            <w:pPr>
              <w:rPr>
                <w:sz w:val="22"/>
              </w:rPr>
            </w:pPr>
          </w:p>
        </w:tc>
      </w:tr>
      <w:tr w:rsidR="00FF7CF9" w:rsidTr="00BB2FFE">
        <w:trPr>
          <w:trHeight w:val="132"/>
        </w:trPr>
        <w:tc>
          <w:tcPr>
            <w:tcW w:w="1277" w:type="dxa"/>
            <w:tcBorders>
              <w:top w:val="single" w:sz="4" w:space="0" w:color="auto"/>
            </w:tcBorders>
          </w:tcPr>
          <w:p w:rsidR="00FF7CF9" w:rsidRPr="00AA3F22" w:rsidRDefault="00FF7CF9" w:rsidP="00FF7CF9">
            <w:pPr>
              <w:rPr>
                <w:b/>
                <w:sz w:val="22"/>
              </w:rPr>
            </w:pPr>
            <w:r w:rsidRPr="00AA3F22">
              <w:rPr>
                <w:b/>
                <w:sz w:val="22"/>
              </w:rPr>
              <w:t>Май</w:t>
            </w:r>
          </w:p>
          <w:p w:rsidR="00FF7CF9" w:rsidRPr="00AA3F22" w:rsidRDefault="00FF7CF9" w:rsidP="00FF7CF9">
            <w:pPr>
              <w:rPr>
                <w:b/>
                <w:sz w:val="22"/>
              </w:rPr>
            </w:pPr>
          </w:p>
        </w:tc>
        <w:tc>
          <w:tcPr>
            <w:tcW w:w="1275" w:type="dxa"/>
            <w:tcBorders>
              <w:top w:val="single" w:sz="4" w:space="0" w:color="auto"/>
            </w:tcBorders>
          </w:tcPr>
          <w:p w:rsidR="00FF7CF9" w:rsidRPr="00AA3F22" w:rsidRDefault="00FF7CF9" w:rsidP="00FF7CF9">
            <w:pPr>
              <w:rPr>
                <w:sz w:val="22"/>
              </w:rPr>
            </w:pPr>
            <w:r w:rsidRPr="00AA3F22">
              <w:rPr>
                <w:sz w:val="22"/>
              </w:rPr>
              <w:t>«</w:t>
            </w:r>
            <w:proofErr w:type="spellStart"/>
            <w:r w:rsidRPr="00AA3F22">
              <w:rPr>
                <w:sz w:val="22"/>
              </w:rPr>
              <w:t>Внима</w:t>
            </w:r>
            <w:proofErr w:type="spellEnd"/>
            <w:r>
              <w:rPr>
                <w:sz w:val="22"/>
              </w:rPr>
              <w:t xml:space="preserve"> -</w:t>
            </w:r>
            <w:proofErr w:type="spellStart"/>
            <w:r w:rsidRPr="00AA3F22">
              <w:rPr>
                <w:sz w:val="22"/>
              </w:rPr>
              <w:t>ние</w:t>
            </w:r>
            <w:proofErr w:type="spellEnd"/>
            <w:r w:rsidRPr="00AA3F22">
              <w:rPr>
                <w:sz w:val="22"/>
              </w:rPr>
              <w:t xml:space="preserve"> дети»</w:t>
            </w:r>
          </w:p>
          <w:p w:rsidR="00FF7CF9" w:rsidRPr="00AA3F22" w:rsidRDefault="00FF7CF9" w:rsidP="00FF7CF9">
            <w:pPr>
              <w:rPr>
                <w:sz w:val="22"/>
              </w:rPr>
            </w:pPr>
          </w:p>
        </w:tc>
        <w:tc>
          <w:tcPr>
            <w:tcW w:w="1418" w:type="dxa"/>
            <w:tcBorders>
              <w:top w:val="single" w:sz="4" w:space="0" w:color="auto"/>
            </w:tcBorders>
          </w:tcPr>
          <w:p w:rsidR="00FF7CF9" w:rsidRPr="00AA3F22" w:rsidRDefault="00FF7CF9" w:rsidP="00FF7CF9">
            <w:pPr>
              <w:rPr>
                <w:sz w:val="22"/>
              </w:rPr>
            </w:pPr>
            <w:r w:rsidRPr="00AA3F22">
              <w:rPr>
                <w:sz w:val="22"/>
              </w:rPr>
              <w:t>«Наша улица»</w:t>
            </w:r>
          </w:p>
        </w:tc>
        <w:tc>
          <w:tcPr>
            <w:tcW w:w="1559" w:type="dxa"/>
            <w:tcBorders>
              <w:top w:val="single" w:sz="4" w:space="0" w:color="auto"/>
            </w:tcBorders>
          </w:tcPr>
          <w:p w:rsidR="00FF7CF9" w:rsidRPr="00AA3F22" w:rsidRDefault="00FF7CF9" w:rsidP="00FF7CF9">
            <w:pPr>
              <w:rPr>
                <w:sz w:val="22"/>
              </w:rPr>
            </w:pPr>
            <w:r w:rsidRPr="00AA3F22">
              <w:rPr>
                <w:sz w:val="22"/>
              </w:rPr>
              <w:t>Закреплять знания правил движения по поселку.</w:t>
            </w:r>
          </w:p>
        </w:tc>
        <w:tc>
          <w:tcPr>
            <w:tcW w:w="4961" w:type="dxa"/>
            <w:tcBorders>
              <w:top w:val="single" w:sz="4" w:space="0" w:color="auto"/>
            </w:tcBorders>
          </w:tcPr>
          <w:p w:rsidR="00FF7CF9" w:rsidRPr="00AA3F22" w:rsidRDefault="00FF7CF9" w:rsidP="00FF7CF9">
            <w:pPr>
              <w:rPr>
                <w:sz w:val="22"/>
              </w:rPr>
            </w:pPr>
            <w:r>
              <w:rPr>
                <w:b/>
                <w:sz w:val="22"/>
              </w:rPr>
              <w:t>1.</w:t>
            </w:r>
            <w:r w:rsidRPr="00AA3F22">
              <w:rPr>
                <w:sz w:val="22"/>
              </w:rPr>
              <w:t xml:space="preserve">Занятие «Путешествие по поселку», «Какая она, улица» (Альбом «Правила-наши помощники» </w:t>
            </w:r>
            <w:proofErr w:type="spellStart"/>
            <w:r w:rsidRPr="00AA3F22">
              <w:rPr>
                <w:sz w:val="22"/>
              </w:rPr>
              <w:t>А.В.Горская</w:t>
            </w:r>
            <w:proofErr w:type="spellEnd"/>
            <w:r w:rsidRPr="00AA3F22">
              <w:rPr>
                <w:sz w:val="22"/>
              </w:rPr>
              <w:t>);</w:t>
            </w:r>
          </w:p>
          <w:p w:rsidR="00FF7CF9" w:rsidRPr="00AA3F22" w:rsidRDefault="00FF7CF9" w:rsidP="00FF7CF9">
            <w:pPr>
              <w:rPr>
                <w:sz w:val="22"/>
              </w:rPr>
            </w:pPr>
            <w:r>
              <w:rPr>
                <w:b/>
                <w:sz w:val="22"/>
              </w:rPr>
              <w:t>2.</w:t>
            </w:r>
            <w:r w:rsidRPr="00AA3F22">
              <w:rPr>
                <w:sz w:val="22"/>
              </w:rPr>
              <w:t>Бесед</w:t>
            </w:r>
            <w:r w:rsidR="00D756E5">
              <w:rPr>
                <w:sz w:val="22"/>
              </w:rPr>
              <w:t>а: «Правила перехода через проезжую часть</w:t>
            </w:r>
            <w:r w:rsidRPr="00AA3F22">
              <w:rPr>
                <w:sz w:val="22"/>
              </w:rPr>
              <w:t>» (</w:t>
            </w:r>
            <w:proofErr w:type="spellStart"/>
            <w:r w:rsidRPr="00AA3F22">
              <w:rPr>
                <w:sz w:val="22"/>
              </w:rPr>
              <w:t>Т.И.Данилова</w:t>
            </w:r>
            <w:proofErr w:type="spellEnd"/>
            <w:r w:rsidRPr="00AA3F22">
              <w:rPr>
                <w:sz w:val="22"/>
              </w:rPr>
              <w:t xml:space="preserve"> Программа «</w:t>
            </w:r>
            <w:proofErr w:type="gramStart"/>
            <w:r w:rsidRPr="00AA3F22">
              <w:rPr>
                <w:sz w:val="22"/>
              </w:rPr>
              <w:t>Светофор»-</w:t>
            </w:r>
            <w:proofErr w:type="gramEnd"/>
            <w:r w:rsidRPr="00AA3F22">
              <w:rPr>
                <w:sz w:val="22"/>
              </w:rPr>
              <w:t>с.150);</w:t>
            </w:r>
          </w:p>
          <w:p w:rsidR="00FF7CF9" w:rsidRPr="00AA3F22" w:rsidRDefault="00FF7CF9" w:rsidP="00FF7CF9">
            <w:pPr>
              <w:rPr>
                <w:sz w:val="22"/>
              </w:rPr>
            </w:pPr>
            <w:r>
              <w:rPr>
                <w:b/>
                <w:sz w:val="22"/>
              </w:rPr>
              <w:t>3.</w:t>
            </w:r>
            <w:r w:rsidRPr="00AA3F22">
              <w:rPr>
                <w:sz w:val="22"/>
              </w:rPr>
              <w:t>Целевая прогулка по улицам поселка;</w:t>
            </w:r>
          </w:p>
          <w:p w:rsidR="00FF7CF9" w:rsidRPr="00AA3F22" w:rsidRDefault="00FF7CF9" w:rsidP="00FF7CF9">
            <w:pPr>
              <w:rPr>
                <w:sz w:val="22"/>
              </w:rPr>
            </w:pPr>
            <w:r>
              <w:rPr>
                <w:b/>
                <w:sz w:val="22"/>
              </w:rPr>
              <w:t>4.</w:t>
            </w:r>
            <w:r w:rsidRPr="00AA3F22">
              <w:rPr>
                <w:sz w:val="22"/>
              </w:rPr>
              <w:t xml:space="preserve">СРИ: «Строим новый микрорайон»; </w:t>
            </w:r>
          </w:p>
          <w:p w:rsidR="00FF7CF9" w:rsidRPr="00AA3F22" w:rsidRDefault="00FF7CF9" w:rsidP="00FF7CF9">
            <w:pPr>
              <w:rPr>
                <w:sz w:val="22"/>
              </w:rPr>
            </w:pPr>
            <w:r>
              <w:rPr>
                <w:b/>
                <w:sz w:val="22"/>
              </w:rPr>
              <w:t>5.</w:t>
            </w:r>
            <w:r w:rsidRPr="00AA3F22">
              <w:rPr>
                <w:sz w:val="22"/>
              </w:rPr>
              <w:t>П/и: «Светофор», «Пешеходы и автомобили</w:t>
            </w:r>
            <w:r w:rsidR="00D756E5">
              <w:rPr>
                <w:sz w:val="22"/>
              </w:rPr>
              <w:t>», «Перекресток», «Перейди проезжую часть</w:t>
            </w:r>
            <w:r w:rsidRPr="00AA3F22">
              <w:rPr>
                <w:sz w:val="22"/>
              </w:rPr>
              <w:t>» (</w:t>
            </w:r>
            <w:proofErr w:type="spellStart"/>
            <w:r w:rsidRPr="00AA3F22">
              <w:rPr>
                <w:sz w:val="22"/>
              </w:rPr>
              <w:t>Т.И.Данилова</w:t>
            </w:r>
            <w:proofErr w:type="spellEnd"/>
            <w:r w:rsidRPr="00AA3F22">
              <w:rPr>
                <w:sz w:val="22"/>
              </w:rPr>
              <w:t xml:space="preserve"> Программа «</w:t>
            </w:r>
            <w:proofErr w:type="gramStart"/>
            <w:r w:rsidRPr="00AA3F22">
              <w:rPr>
                <w:sz w:val="22"/>
              </w:rPr>
              <w:t>Светофор»-</w:t>
            </w:r>
            <w:proofErr w:type="gramEnd"/>
            <w:r w:rsidRPr="00AA3F22">
              <w:rPr>
                <w:sz w:val="22"/>
              </w:rPr>
              <w:t>с.195);</w:t>
            </w:r>
          </w:p>
          <w:p w:rsidR="00FF7CF9" w:rsidRPr="00AA3F22" w:rsidRDefault="00FF7CF9" w:rsidP="00FF7CF9">
            <w:pPr>
              <w:rPr>
                <w:sz w:val="22"/>
              </w:rPr>
            </w:pPr>
            <w:r>
              <w:rPr>
                <w:b/>
                <w:sz w:val="22"/>
              </w:rPr>
              <w:t>6.</w:t>
            </w:r>
            <w:r w:rsidRPr="00AA3F22">
              <w:rPr>
                <w:sz w:val="22"/>
              </w:rPr>
              <w:t>Аппликация «Город наш любимый» (коллективная работа);</w:t>
            </w:r>
          </w:p>
          <w:p w:rsidR="00FF7CF9" w:rsidRPr="00AA3F22" w:rsidRDefault="00FF7CF9" w:rsidP="00FF7CF9">
            <w:pPr>
              <w:rPr>
                <w:sz w:val="22"/>
              </w:rPr>
            </w:pPr>
            <w:r>
              <w:rPr>
                <w:b/>
                <w:sz w:val="22"/>
              </w:rPr>
              <w:t>7.</w:t>
            </w:r>
            <w:r w:rsidRPr="00AA3F22">
              <w:rPr>
                <w:sz w:val="22"/>
              </w:rPr>
              <w:t xml:space="preserve">Игра в </w:t>
            </w:r>
            <w:proofErr w:type="spellStart"/>
            <w:r w:rsidRPr="00AA3F22">
              <w:rPr>
                <w:sz w:val="22"/>
              </w:rPr>
              <w:t>автогородке</w:t>
            </w:r>
            <w:proofErr w:type="spellEnd"/>
            <w:r w:rsidRPr="00AA3F22">
              <w:rPr>
                <w:sz w:val="22"/>
              </w:rPr>
              <w:t>: «Мы учимся соблюдать ПДД»;</w:t>
            </w:r>
          </w:p>
          <w:p w:rsidR="00FF7CF9" w:rsidRPr="00AA3F22" w:rsidRDefault="00FF7CF9" w:rsidP="00FF7CF9">
            <w:pPr>
              <w:rPr>
                <w:sz w:val="22"/>
              </w:rPr>
            </w:pPr>
            <w:r>
              <w:rPr>
                <w:b/>
                <w:sz w:val="22"/>
              </w:rPr>
              <w:t>8.</w:t>
            </w:r>
            <w:r w:rsidRPr="00AA3F22">
              <w:rPr>
                <w:sz w:val="22"/>
              </w:rPr>
              <w:t>Д/и: «Почему?»;</w:t>
            </w:r>
          </w:p>
          <w:p w:rsidR="00FF7CF9" w:rsidRPr="00AA3F22" w:rsidRDefault="00FF7CF9" w:rsidP="00FF7CF9">
            <w:pPr>
              <w:rPr>
                <w:sz w:val="22"/>
              </w:rPr>
            </w:pPr>
            <w:r>
              <w:rPr>
                <w:b/>
                <w:sz w:val="22"/>
              </w:rPr>
              <w:t>9.</w:t>
            </w:r>
            <w:r w:rsidRPr="00AA3F22">
              <w:rPr>
                <w:sz w:val="22"/>
              </w:rPr>
              <w:t>Викторина «Кто больше знает?»;</w:t>
            </w:r>
          </w:p>
          <w:p w:rsidR="00FF7CF9" w:rsidRPr="00AA3F22" w:rsidRDefault="00FF7CF9" w:rsidP="00FF7CF9">
            <w:pPr>
              <w:rPr>
                <w:sz w:val="22"/>
              </w:rPr>
            </w:pPr>
            <w:r>
              <w:rPr>
                <w:b/>
                <w:sz w:val="22"/>
              </w:rPr>
              <w:t>10.</w:t>
            </w:r>
            <w:r w:rsidRPr="00AA3F22">
              <w:rPr>
                <w:sz w:val="22"/>
              </w:rPr>
              <w:t>Просмотр слайд – презентации на мультимедийном экране «Правилам движения -наше уважение!»;</w:t>
            </w:r>
          </w:p>
          <w:p w:rsidR="00FF7CF9" w:rsidRPr="00AA3F22" w:rsidRDefault="00FF7CF9" w:rsidP="00FF7CF9">
            <w:pPr>
              <w:rPr>
                <w:sz w:val="22"/>
              </w:rPr>
            </w:pPr>
            <w:r>
              <w:rPr>
                <w:b/>
                <w:sz w:val="22"/>
              </w:rPr>
              <w:t>11.</w:t>
            </w:r>
            <w:r w:rsidRPr="00AA3F22">
              <w:rPr>
                <w:sz w:val="22"/>
              </w:rPr>
              <w:t>Выставки рисунков, поделок, творческих работ.</w:t>
            </w:r>
          </w:p>
        </w:tc>
        <w:tc>
          <w:tcPr>
            <w:tcW w:w="1985" w:type="dxa"/>
            <w:tcBorders>
              <w:top w:val="single" w:sz="4" w:space="0" w:color="auto"/>
            </w:tcBorders>
          </w:tcPr>
          <w:p w:rsidR="00FF7CF9" w:rsidRPr="00AA3F22" w:rsidRDefault="00FF7CF9" w:rsidP="00FF7CF9">
            <w:pPr>
              <w:rPr>
                <w:sz w:val="22"/>
              </w:rPr>
            </w:pPr>
            <w:r w:rsidRPr="00AA3F22">
              <w:rPr>
                <w:sz w:val="22"/>
              </w:rPr>
              <w:t xml:space="preserve">- альбом «Правила-наши помощники» </w:t>
            </w:r>
            <w:proofErr w:type="spellStart"/>
            <w:r w:rsidRPr="00AA3F22">
              <w:rPr>
                <w:sz w:val="22"/>
              </w:rPr>
              <w:t>А.В.Горская</w:t>
            </w:r>
            <w:proofErr w:type="spellEnd"/>
          </w:p>
          <w:p w:rsidR="00FF7CF9" w:rsidRPr="00AA3F22" w:rsidRDefault="00FF7CF9" w:rsidP="00FF7CF9">
            <w:pPr>
              <w:rPr>
                <w:sz w:val="22"/>
              </w:rPr>
            </w:pPr>
          </w:p>
          <w:p w:rsidR="00FF7CF9" w:rsidRPr="00AA3F22" w:rsidRDefault="00FF7CF9" w:rsidP="00FF7CF9">
            <w:pPr>
              <w:rPr>
                <w:sz w:val="22"/>
              </w:rPr>
            </w:pPr>
            <w:r w:rsidRPr="00AA3F22">
              <w:rPr>
                <w:sz w:val="22"/>
              </w:rPr>
              <w:t>- атрибуты к играм;</w:t>
            </w: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r w:rsidRPr="00AA3F22">
              <w:rPr>
                <w:sz w:val="22"/>
              </w:rPr>
              <w:t>- макеты дорожных знаков, светофора.</w:t>
            </w: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p>
          <w:p w:rsidR="00FF7CF9" w:rsidRPr="00AA3F22" w:rsidRDefault="00FF7CF9" w:rsidP="00FF7CF9">
            <w:pPr>
              <w:rPr>
                <w:sz w:val="22"/>
              </w:rPr>
            </w:pPr>
            <w:r w:rsidRPr="00AA3F22">
              <w:rPr>
                <w:sz w:val="22"/>
              </w:rPr>
              <w:t>- раздаточный материал для аппликации;</w:t>
            </w:r>
          </w:p>
          <w:p w:rsidR="00FF7CF9" w:rsidRPr="00AA3F22" w:rsidRDefault="00FF7CF9" w:rsidP="00FF7CF9">
            <w:pPr>
              <w:rPr>
                <w:sz w:val="22"/>
              </w:rPr>
            </w:pPr>
            <w:r w:rsidRPr="00AA3F22">
              <w:rPr>
                <w:sz w:val="22"/>
              </w:rPr>
              <w:t>- видеозапись.</w:t>
            </w:r>
          </w:p>
        </w:tc>
        <w:tc>
          <w:tcPr>
            <w:tcW w:w="1843" w:type="dxa"/>
            <w:tcBorders>
              <w:top w:val="single" w:sz="4" w:space="0" w:color="auto"/>
            </w:tcBorders>
          </w:tcPr>
          <w:p w:rsidR="00FF7CF9" w:rsidRPr="00AA3F22" w:rsidRDefault="00FF7CF9" w:rsidP="00FF7CF9">
            <w:pPr>
              <w:rPr>
                <w:sz w:val="22"/>
              </w:rPr>
            </w:pPr>
            <w:r w:rsidRPr="00AA3F22">
              <w:rPr>
                <w:sz w:val="22"/>
              </w:rPr>
              <w:t xml:space="preserve">Макеты дорожных знаков, </w:t>
            </w:r>
            <w:proofErr w:type="gramStart"/>
            <w:r w:rsidRPr="00AA3F22">
              <w:rPr>
                <w:sz w:val="22"/>
              </w:rPr>
              <w:t>светофора,  атрибуты</w:t>
            </w:r>
            <w:proofErr w:type="gramEnd"/>
            <w:r w:rsidRPr="00AA3F22">
              <w:rPr>
                <w:sz w:val="22"/>
              </w:rPr>
              <w:t xml:space="preserve"> к играм;.</w:t>
            </w:r>
          </w:p>
        </w:tc>
        <w:tc>
          <w:tcPr>
            <w:tcW w:w="1701" w:type="dxa"/>
            <w:tcBorders>
              <w:top w:val="single" w:sz="4" w:space="0" w:color="auto"/>
            </w:tcBorders>
          </w:tcPr>
          <w:p w:rsidR="00FF7CF9" w:rsidRPr="00AA3F22" w:rsidRDefault="00FF7CF9" w:rsidP="00FF7CF9">
            <w:pPr>
              <w:rPr>
                <w:sz w:val="22"/>
              </w:rPr>
            </w:pPr>
            <w:r w:rsidRPr="00AA3F22">
              <w:rPr>
                <w:sz w:val="22"/>
              </w:rPr>
              <w:t>Информация для родителей к родительскому собранию по ПДД.</w:t>
            </w:r>
          </w:p>
        </w:tc>
      </w:tr>
    </w:tbl>
    <w:p w:rsidR="00AA3F22" w:rsidRDefault="00DC48B0" w:rsidP="00AA3F22">
      <w:r>
        <w:rPr>
          <w:noProof/>
          <w:lang w:eastAsia="ru-RU"/>
        </w:rPr>
        <w:lastRenderedPageBreak/>
        <w:pict>
          <v:roundrect id="_x0000_s1079" style="position:absolute;margin-left:30pt;margin-top:15.45pt;width:676.5pt;height:26.25pt;z-index:251716608;mso-position-horizontal-relative:text;mso-position-vertical-relative:text"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AA3F22">
                  <w:pPr>
                    <w:rPr>
                      <w:b/>
                      <w:sz w:val="28"/>
                      <w:szCs w:val="28"/>
                    </w:rPr>
                  </w:pPr>
                  <w:r w:rsidRPr="00CA77EE">
                    <w:rPr>
                      <w:b/>
                      <w:sz w:val="28"/>
                      <w:szCs w:val="28"/>
                    </w:rPr>
                    <w:t>Перспективный план работы по обучению детей правилам дорожного движения в старшей группе</w:t>
                  </w:r>
                </w:p>
                <w:p w:rsidR="00DC48B0" w:rsidRPr="00276CC8" w:rsidRDefault="00DC48B0" w:rsidP="00AA3F22">
                  <w:r w:rsidRPr="003125B0">
                    <w:rPr>
                      <w:lang w:eastAsia="ru-RU"/>
                    </w:rPr>
                    <w:t xml:space="preserve"> </w:t>
                  </w:r>
                </w:p>
                <w:p w:rsidR="00DC48B0" w:rsidRPr="005D1276" w:rsidRDefault="00DC48B0" w:rsidP="00AA3F22">
                  <w:pPr>
                    <w:rPr>
                      <w:lang w:eastAsia="ru-RU"/>
                    </w:rPr>
                  </w:pPr>
                </w:p>
                <w:p w:rsidR="00DC48B0" w:rsidRPr="00CC1FDD" w:rsidRDefault="00DC48B0" w:rsidP="00AA3F22"/>
              </w:txbxContent>
            </v:textbox>
          </v:roundrect>
        </w:pict>
      </w:r>
    </w:p>
    <w:p w:rsidR="00AA3F22" w:rsidRDefault="00AA3F22" w:rsidP="00AA3F22"/>
    <w:p w:rsidR="00AA3F22" w:rsidRDefault="00DC48B0" w:rsidP="00AA3F22">
      <w:r>
        <w:rPr>
          <w:noProof/>
          <w:lang w:eastAsia="ru-RU"/>
        </w:rPr>
        <w:pict>
          <v:roundrect id="_x0000_s1080" style="position:absolute;margin-left:30pt;margin-top:9.4pt;width:1in;height:26.25pt;z-index:251717632"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AA3F22">
                  <w:pPr>
                    <w:rPr>
                      <w:b/>
                      <w:sz w:val="28"/>
                      <w:szCs w:val="28"/>
                    </w:rPr>
                  </w:pPr>
                  <w:r w:rsidRPr="00CA77EE">
                    <w:rPr>
                      <w:b/>
                      <w:sz w:val="28"/>
                      <w:szCs w:val="28"/>
                    </w:rPr>
                    <w:t>Задачи:</w:t>
                  </w:r>
                </w:p>
                <w:p w:rsidR="00DC48B0" w:rsidRPr="005D1276" w:rsidRDefault="00DC48B0" w:rsidP="00AA3F22">
                  <w:pPr>
                    <w:rPr>
                      <w:lang w:eastAsia="ru-RU"/>
                    </w:rPr>
                  </w:pPr>
                </w:p>
                <w:p w:rsidR="00DC48B0" w:rsidRPr="00CC1FDD" w:rsidRDefault="00DC48B0" w:rsidP="00AA3F22"/>
              </w:txbxContent>
            </v:textbox>
          </v:roundrect>
        </w:pict>
      </w:r>
    </w:p>
    <w:p w:rsidR="00AA3F22" w:rsidRDefault="00AA3F22" w:rsidP="00AA3F22"/>
    <w:p w:rsidR="00AA3F22" w:rsidRPr="00CA77EE" w:rsidRDefault="00AA3F22" w:rsidP="008A30A5">
      <w:pPr>
        <w:spacing w:after="0" w:line="360" w:lineRule="auto"/>
        <w:jc w:val="both"/>
        <w:rPr>
          <w:sz w:val="28"/>
          <w:szCs w:val="28"/>
        </w:rPr>
      </w:pPr>
      <w:r w:rsidRPr="00CA77EE">
        <w:rPr>
          <w:sz w:val="28"/>
          <w:szCs w:val="28"/>
        </w:rPr>
        <w:t>1. Учить детей свободно ориентироваться вокруг детского сада: знать все общественные здания, уметь ориентироваться в многообразии транспортных средств своего микрорайона.</w:t>
      </w:r>
    </w:p>
    <w:p w:rsidR="00AA3F22" w:rsidRPr="00CA77EE" w:rsidRDefault="00AA3F22" w:rsidP="008A30A5">
      <w:pPr>
        <w:spacing w:after="0" w:line="360" w:lineRule="auto"/>
        <w:jc w:val="both"/>
        <w:rPr>
          <w:sz w:val="28"/>
          <w:szCs w:val="28"/>
        </w:rPr>
      </w:pPr>
      <w:r w:rsidRPr="00CA77EE">
        <w:rPr>
          <w:sz w:val="28"/>
          <w:szCs w:val="28"/>
        </w:rPr>
        <w:t>2. Прививать правила пользования маршрутным транспортом: поведение пассажира на остановке, во время посадки, во время движения, при выходе.</w:t>
      </w:r>
    </w:p>
    <w:p w:rsidR="00AA3F22" w:rsidRPr="00CA77EE" w:rsidRDefault="00AA3F22" w:rsidP="008A30A5">
      <w:pPr>
        <w:spacing w:after="0" w:line="360" w:lineRule="auto"/>
        <w:jc w:val="both"/>
        <w:rPr>
          <w:sz w:val="28"/>
          <w:szCs w:val="28"/>
        </w:rPr>
      </w:pPr>
      <w:r w:rsidRPr="00CA77EE">
        <w:rPr>
          <w:sz w:val="28"/>
          <w:szCs w:val="28"/>
        </w:rPr>
        <w:t>3. Продолжать знакомить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r w:rsidR="00744838" w:rsidRPr="00744838">
        <w:rPr>
          <w:sz w:val="28"/>
          <w:szCs w:val="28"/>
        </w:rPr>
        <w:t xml:space="preserve"> </w:t>
      </w:r>
      <w:r w:rsidR="00744838">
        <w:rPr>
          <w:sz w:val="28"/>
          <w:szCs w:val="28"/>
        </w:rPr>
        <w:t>Объяснить предназначение световозвращающих элементов, обогащать знания детей о видах фликеров. Знакомить с правилами для велосипедистов.</w:t>
      </w:r>
      <w:r w:rsidR="00744838" w:rsidRPr="00CA77EE">
        <w:rPr>
          <w:sz w:val="28"/>
          <w:szCs w:val="28"/>
        </w:rPr>
        <w:tab/>
      </w:r>
    </w:p>
    <w:p w:rsidR="00AA3F22" w:rsidRPr="00CA77EE" w:rsidRDefault="00AA3F22" w:rsidP="008A30A5">
      <w:pPr>
        <w:spacing w:after="0" w:line="360" w:lineRule="auto"/>
        <w:jc w:val="both"/>
        <w:rPr>
          <w:sz w:val="28"/>
          <w:szCs w:val="28"/>
        </w:rPr>
      </w:pPr>
      <w:r w:rsidRPr="00CA77EE">
        <w:rPr>
          <w:sz w:val="28"/>
          <w:szCs w:val="28"/>
        </w:rPr>
        <w:t>4. Учить детей распознавать знаки: «Пешеходный переход», «Подземный пешеходный переход», «Место остановки автобуса и (или) троллейбуса»; «Дети»; «Движение пешеходов запрещено», «Движение на велосипедах за</w:t>
      </w:r>
      <w:r w:rsidR="00D756E5">
        <w:rPr>
          <w:sz w:val="28"/>
          <w:szCs w:val="28"/>
        </w:rPr>
        <w:t>прещено»;</w:t>
      </w:r>
      <w:r w:rsidRPr="00CA77EE">
        <w:rPr>
          <w:sz w:val="28"/>
          <w:szCs w:val="28"/>
        </w:rPr>
        <w:t xml:space="preserve"> «Пешеходная дорожка», «Велосипед</w:t>
      </w:r>
      <w:r w:rsidR="00D756E5">
        <w:rPr>
          <w:sz w:val="28"/>
          <w:szCs w:val="28"/>
        </w:rPr>
        <w:t xml:space="preserve">ная дорожка»; </w:t>
      </w:r>
      <w:r w:rsidR="00D756E5" w:rsidRPr="00CA77EE">
        <w:rPr>
          <w:sz w:val="28"/>
          <w:szCs w:val="28"/>
        </w:rPr>
        <w:t>«</w:t>
      </w:r>
      <w:r w:rsidRPr="00CA77EE">
        <w:rPr>
          <w:sz w:val="28"/>
          <w:szCs w:val="28"/>
        </w:rPr>
        <w:t xml:space="preserve">Главная дорога», </w:t>
      </w:r>
      <w:r w:rsidR="00D756E5">
        <w:rPr>
          <w:sz w:val="28"/>
          <w:szCs w:val="28"/>
        </w:rPr>
        <w:t>«Уступи дорогу»;</w:t>
      </w:r>
      <w:r w:rsidRPr="00CA77EE">
        <w:rPr>
          <w:sz w:val="28"/>
          <w:szCs w:val="28"/>
        </w:rPr>
        <w:t xml:space="preserve"> «Больница», «Телефон», «Пункт питания».</w:t>
      </w:r>
    </w:p>
    <w:p w:rsidR="00AA3F22" w:rsidRDefault="00AA3F22" w:rsidP="008A30A5">
      <w:pPr>
        <w:spacing w:after="0" w:line="360" w:lineRule="auto"/>
        <w:jc w:val="both"/>
        <w:rPr>
          <w:sz w:val="28"/>
          <w:szCs w:val="28"/>
        </w:rPr>
      </w:pPr>
      <w:r w:rsidRPr="00CA77EE">
        <w:rPr>
          <w:sz w:val="28"/>
          <w:szCs w:val="28"/>
        </w:rPr>
        <w:t>5. Учить объяснять дорожную обстановку после прогулки; наблюдать за правильными или неправильными действиями водителя, пешехода, пассажира, за действиями регулировщика.</w:t>
      </w:r>
    </w:p>
    <w:p w:rsidR="00AA3F22" w:rsidRPr="00CA77EE" w:rsidRDefault="00AA3F22" w:rsidP="00D756E5">
      <w:pPr>
        <w:spacing w:after="0" w:line="360" w:lineRule="auto"/>
        <w:jc w:val="both"/>
        <w:rPr>
          <w:sz w:val="28"/>
          <w:szCs w:val="28"/>
        </w:rPr>
      </w:pPr>
    </w:p>
    <w:p w:rsidR="00AA3F22" w:rsidRPr="00CA77EE" w:rsidRDefault="00DC48B0" w:rsidP="00AA3F22">
      <w:pPr>
        <w:spacing w:after="0" w:line="360" w:lineRule="auto"/>
        <w:rPr>
          <w:sz w:val="28"/>
          <w:szCs w:val="28"/>
        </w:rPr>
      </w:pPr>
      <w:r>
        <w:rPr>
          <w:noProof/>
          <w:sz w:val="28"/>
          <w:szCs w:val="28"/>
          <w:lang w:eastAsia="ru-RU"/>
        </w:rPr>
        <w:pict>
          <v:roundrect id="_x0000_s1081" style="position:absolute;margin-left:30pt;margin-top:8.05pt;width:380.25pt;height:26.25pt;z-index:251718656" arcsize="10923f" fillcolor="white [3201]" strokecolor="#92cddc [1944]" strokeweight="1pt">
            <v:fill color2="#b6dde8 [1304]" rotate="t" focusposition="1" focussize="" focus="100%" type="gradient"/>
            <v:shadow on="t" type="perspective" color="#205867 [1608]" opacity=".5" offset="1pt" offset2="-3pt"/>
            <v:textbox>
              <w:txbxContent>
                <w:p w:rsidR="00DC48B0" w:rsidRPr="00CA77EE" w:rsidRDefault="00DC48B0" w:rsidP="00AA3F22">
                  <w:pPr>
                    <w:rPr>
                      <w:b/>
                      <w:sz w:val="28"/>
                      <w:szCs w:val="28"/>
                    </w:rPr>
                  </w:pPr>
                  <w:r w:rsidRPr="00CA77EE">
                    <w:rPr>
                      <w:b/>
                      <w:sz w:val="28"/>
                      <w:szCs w:val="28"/>
                    </w:rPr>
                    <w:t>Итоги освоения содержания образовательных областей:</w:t>
                  </w:r>
                </w:p>
                <w:p w:rsidR="00DC48B0" w:rsidRPr="005D1276" w:rsidRDefault="00DC48B0" w:rsidP="00AA3F22">
                  <w:pPr>
                    <w:rPr>
                      <w:lang w:eastAsia="ru-RU"/>
                    </w:rPr>
                  </w:pPr>
                </w:p>
                <w:p w:rsidR="00DC48B0" w:rsidRPr="00CC1FDD" w:rsidRDefault="00DC48B0" w:rsidP="00AA3F22"/>
              </w:txbxContent>
            </v:textbox>
          </v:roundrect>
        </w:pict>
      </w:r>
    </w:p>
    <w:p w:rsidR="00AA3F22" w:rsidRPr="00CA77EE" w:rsidRDefault="00AA3F22" w:rsidP="00AA3F22">
      <w:pPr>
        <w:spacing w:after="0" w:line="360" w:lineRule="auto"/>
        <w:rPr>
          <w:sz w:val="28"/>
          <w:szCs w:val="28"/>
        </w:rPr>
      </w:pPr>
    </w:p>
    <w:p w:rsidR="00AA3F22" w:rsidRPr="00CA77EE" w:rsidRDefault="00AA3F22" w:rsidP="008A30A5">
      <w:pPr>
        <w:pStyle w:val="a4"/>
        <w:numPr>
          <w:ilvl w:val="0"/>
          <w:numId w:val="22"/>
        </w:numPr>
        <w:spacing w:after="0" w:line="360" w:lineRule="auto"/>
        <w:ind w:left="284"/>
        <w:jc w:val="both"/>
        <w:rPr>
          <w:sz w:val="28"/>
          <w:szCs w:val="28"/>
        </w:rPr>
      </w:pPr>
      <w:r w:rsidRPr="00CA77EE">
        <w:rPr>
          <w:sz w:val="28"/>
          <w:szCs w:val="28"/>
        </w:rPr>
        <w:lastRenderedPageBreak/>
        <w:t>Дети знают, что перед переходом проезжей части остановиться у края проезжей части, посмотреть налево, потом направо, а затем еще раз налево и, если нет опасности – переходить проезжую часть;</w:t>
      </w:r>
    </w:p>
    <w:p w:rsidR="00AA3F22" w:rsidRPr="00CA77EE" w:rsidRDefault="00AA3F22" w:rsidP="008A30A5">
      <w:pPr>
        <w:pStyle w:val="a4"/>
        <w:numPr>
          <w:ilvl w:val="0"/>
          <w:numId w:val="22"/>
        </w:numPr>
        <w:spacing w:after="0" w:line="360" w:lineRule="auto"/>
        <w:ind w:left="284"/>
        <w:jc w:val="both"/>
        <w:rPr>
          <w:sz w:val="28"/>
          <w:szCs w:val="28"/>
        </w:rPr>
      </w:pPr>
      <w:r w:rsidRPr="00CA77EE">
        <w:rPr>
          <w:sz w:val="28"/>
          <w:szCs w:val="28"/>
        </w:rPr>
        <w:t>Знают, что ходить нужно по дороге и переходить проезжую часть дороги только в разрешенных местах;</w:t>
      </w:r>
    </w:p>
    <w:p w:rsidR="00A71BCB" w:rsidRPr="00AA3F22" w:rsidRDefault="00AA3F22" w:rsidP="008A30A5">
      <w:pPr>
        <w:pStyle w:val="a4"/>
        <w:numPr>
          <w:ilvl w:val="0"/>
          <w:numId w:val="22"/>
        </w:numPr>
        <w:spacing w:after="0" w:line="360" w:lineRule="auto"/>
        <w:ind w:left="284"/>
        <w:jc w:val="both"/>
        <w:rPr>
          <w:sz w:val="28"/>
          <w:szCs w:val="28"/>
        </w:rPr>
      </w:pPr>
      <w:r w:rsidRPr="00CA77EE">
        <w:rPr>
          <w:sz w:val="28"/>
          <w:szCs w:val="28"/>
        </w:rPr>
        <w:t>Соблюдают правила безопасного поведения в общественном транспорте.</w:t>
      </w:r>
    </w:p>
    <w:p w:rsidR="0091788C" w:rsidRPr="0091788C" w:rsidRDefault="0091788C" w:rsidP="008F17D3"/>
    <w:tbl>
      <w:tblPr>
        <w:tblStyle w:val="a3"/>
        <w:tblW w:w="16019" w:type="dxa"/>
        <w:tblInd w:w="-176" w:type="dxa"/>
        <w:tblLayout w:type="fixed"/>
        <w:tblLook w:val="04A0" w:firstRow="1" w:lastRow="0" w:firstColumn="1" w:lastColumn="0" w:noHBand="0" w:noVBand="1"/>
      </w:tblPr>
      <w:tblGrid>
        <w:gridCol w:w="1277"/>
        <w:gridCol w:w="1275"/>
        <w:gridCol w:w="1418"/>
        <w:gridCol w:w="1559"/>
        <w:gridCol w:w="4961"/>
        <w:gridCol w:w="1985"/>
        <w:gridCol w:w="1843"/>
        <w:gridCol w:w="1701"/>
      </w:tblGrid>
      <w:tr w:rsidR="0091788C" w:rsidTr="007B3F4D">
        <w:trPr>
          <w:trHeight w:val="841"/>
        </w:trPr>
        <w:tc>
          <w:tcPr>
            <w:tcW w:w="1277" w:type="dxa"/>
          </w:tcPr>
          <w:p w:rsidR="0091788C" w:rsidRPr="00AA3F22" w:rsidRDefault="0091788C" w:rsidP="008F17D3">
            <w:pPr>
              <w:rPr>
                <w:b/>
                <w:sz w:val="22"/>
              </w:rPr>
            </w:pPr>
            <w:r w:rsidRPr="00AA3F22">
              <w:rPr>
                <w:b/>
                <w:sz w:val="22"/>
              </w:rPr>
              <w:t>Месяц, неделя</w:t>
            </w:r>
          </w:p>
        </w:tc>
        <w:tc>
          <w:tcPr>
            <w:tcW w:w="1275" w:type="dxa"/>
          </w:tcPr>
          <w:p w:rsidR="0091788C" w:rsidRPr="00AA3F22" w:rsidRDefault="0091788C" w:rsidP="008F17D3">
            <w:pPr>
              <w:rPr>
                <w:b/>
                <w:sz w:val="22"/>
              </w:rPr>
            </w:pPr>
            <w:r w:rsidRPr="00AA3F22">
              <w:rPr>
                <w:b/>
                <w:sz w:val="22"/>
              </w:rPr>
              <w:t>Тема календарной жизни ДОУ</w:t>
            </w:r>
          </w:p>
        </w:tc>
        <w:tc>
          <w:tcPr>
            <w:tcW w:w="1418" w:type="dxa"/>
          </w:tcPr>
          <w:p w:rsidR="0091788C" w:rsidRPr="00AA3F22" w:rsidRDefault="0091788C" w:rsidP="008F17D3">
            <w:pPr>
              <w:rPr>
                <w:b/>
                <w:sz w:val="22"/>
              </w:rPr>
            </w:pPr>
            <w:r w:rsidRPr="00AA3F22">
              <w:rPr>
                <w:b/>
                <w:sz w:val="22"/>
              </w:rPr>
              <w:t>Тематика и мероприятия</w:t>
            </w:r>
          </w:p>
        </w:tc>
        <w:tc>
          <w:tcPr>
            <w:tcW w:w="1559" w:type="dxa"/>
          </w:tcPr>
          <w:p w:rsidR="0091788C" w:rsidRPr="00AA3F22" w:rsidRDefault="0091788C" w:rsidP="008F17D3">
            <w:pPr>
              <w:rPr>
                <w:b/>
                <w:sz w:val="22"/>
              </w:rPr>
            </w:pPr>
            <w:r w:rsidRPr="00AA3F22">
              <w:rPr>
                <w:b/>
                <w:sz w:val="22"/>
              </w:rPr>
              <w:t>Образовательные задачи</w:t>
            </w:r>
          </w:p>
        </w:tc>
        <w:tc>
          <w:tcPr>
            <w:tcW w:w="4961" w:type="dxa"/>
          </w:tcPr>
          <w:p w:rsidR="0091788C" w:rsidRPr="00AA3F22" w:rsidRDefault="0091788C" w:rsidP="008F17D3">
            <w:pPr>
              <w:rPr>
                <w:b/>
                <w:sz w:val="22"/>
              </w:rPr>
            </w:pPr>
            <w:r w:rsidRPr="00AA3F22">
              <w:rPr>
                <w:b/>
                <w:sz w:val="22"/>
              </w:rPr>
              <w:t>Образовательная деятельность</w:t>
            </w:r>
            <w:r w:rsidR="00C250F0">
              <w:t xml:space="preserve"> </w:t>
            </w:r>
            <w:r w:rsidR="00C250F0" w:rsidRPr="00C250F0">
              <w:rPr>
                <w:b/>
                <w:sz w:val="22"/>
              </w:rPr>
              <w:t>в течение месяца</w:t>
            </w:r>
          </w:p>
        </w:tc>
        <w:tc>
          <w:tcPr>
            <w:tcW w:w="1985" w:type="dxa"/>
          </w:tcPr>
          <w:p w:rsidR="0091788C" w:rsidRPr="00AA3F22" w:rsidRDefault="0091788C" w:rsidP="008F17D3">
            <w:pPr>
              <w:rPr>
                <w:b/>
                <w:sz w:val="22"/>
              </w:rPr>
            </w:pPr>
            <w:r w:rsidRPr="00AA3F22">
              <w:rPr>
                <w:b/>
                <w:sz w:val="22"/>
              </w:rPr>
              <w:t>Компонент ДОУ</w:t>
            </w:r>
          </w:p>
        </w:tc>
        <w:tc>
          <w:tcPr>
            <w:tcW w:w="1843" w:type="dxa"/>
          </w:tcPr>
          <w:p w:rsidR="0091788C" w:rsidRPr="00AA3F22" w:rsidRDefault="0091788C" w:rsidP="008F17D3">
            <w:pPr>
              <w:rPr>
                <w:b/>
                <w:sz w:val="22"/>
              </w:rPr>
            </w:pPr>
            <w:r w:rsidRPr="00AA3F22">
              <w:rPr>
                <w:b/>
                <w:sz w:val="22"/>
              </w:rPr>
              <w:t>Оснащение предметно-</w:t>
            </w:r>
          </w:p>
          <w:p w:rsidR="0091788C" w:rsidRPr="00AA3F22" w:rsidRDefault="0091788C" w:rsidP="008F17D3">
            <w:pPr>
              <w:rPr>
                <w:b/>
                <w:sz w:val="22"/>
              </w:rPr>
            </w:pPr>
            <w:r w:rsidRPr="00AA3F22">
              <w:rPr>
                <w:b/>
                <w:sz w:val="22"/>
              </w:rPr>
              <w:t xml:space="preserve">развив. среды для организации </w:t>
            </w:r>
            <w:proofErr w:type="spellStart"/>
            <w:r w:rsidRPr="00AA3F22">
              <w:rPr>
                <w:b/>
                <w:sz w:val="22"/>
              </w:rPr>
              <w:t>самост</w:t>
            </w:r>
            <w:proofErr w:type="spellEnd"/>
            <w:r w:rsidRPr="00AA3F22">
              <w:rPr>
                <w:b/>
                <w:sz w:val="22"/>
              </w:rPr>
              <w:t xml:space="preserve">. </w:t>
            </w:r>
            <w:proofErr w:type="spellStart"/>
            <w:r w:rsidRPr="00AA3F22">
              <w:rPr>
                <w:b/>
                <w:sz w:val="22"/>
              </w:rPr>
              <w:t>деят</w:t>
            </w:r>
            <w:proofErr w:type="spellEnd"/>
            <w:r w:rsidRPr="00AA3F22">
              <w:rPr>
                <w:b/>
                <w:sz w:val="22"/>
              </w:rPr>
              <w:t>. дет.</w:t>
            </w:r>
          </w:p>
        </w:tc>
        <w:tc>
          <w:tcPr>
            <w:tcW w:w="1701" w:type="dxa"/>
          </w:tcPr>
          <w:p w:rsidR="0091788C" w:rsidRPr="00AA3F22" w:rsidRDefault="0091788C" w:rsidP="008F17D3">
            <w:pPr>
              <w:rPr>
                <w:b/>
                <w:sz w:val="22"/>
              </w:rPr>
            </w:pPr>
            <w:r w:rsidRPr="00AA3F22">
              <w:rPr>
                <w:b/>
                <w:sz w:val="22"/>
              </w:rPr>
              <w:t>Взаимодействие с родителями</w:t>
            </w:r>
          </w:p>
        </w:tc>
      </w:tr>
      <w:tr w:rsidR="00E03E2A" w:rsidTr="007B3F4D">
        <w:trPr>
          <w:trHeight w:val="2535"/>
        </w:trPr>
        <w:tc>
          <w:tcPr>
            <w:tcW w:w="1277" w:type="dxa"/>
            <w:vMerge w:val="restart"/>
          </w:tcPr>
          <w:p w:rsidR="00E03E2A" w:rsidRPr="00AA3F22" w:rsidRDefault="00E03E2A" w:rsidP="008F17D3">
            <w:pPr>
              <w:rPr>
                <w:b/>
                <w:sz w:val="22"/>
              </w:rPr>
            </w:pPr>
            <w:r w:rsidRPr="00AA3F22">
              <w:rPr>
                <w:b/>
                <w:sz w:val="22"/>
              </w:rPr>
              <w:t>Сентябрь</w:t>
            </w:r>
          </w:p>
          <w:p w:rsidR="00E03E2A" w:rsidRPr="00AA3F22"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Default="00E03E2A" w:rsidP="008F17D3">
            <w:pPr>
              <w:rPr>
                <w:b/>
                <w:sz w:val="22"/>
              </w:rPr>
            </w:pPr>
          </w:p>
          <w:p w:rsidR="00E03E2A" w:rsidRPr="00AA3F22" w:rsidRDefault="00E03E2A" w:rsidP="008F17D3">
            <w:pPr>
              <w:rPr>
                <w:b/>
                <w:sz w:val="22"/>
              </w:rPr>
            </w:pPr>
          </w:p>
          <w:p w:rsidR="00E03E2A" w:rsidRPr="00AA3F22" w:rsidRDefault="00E03E2A" w:rsidP="007B3F4D">
            <w:pPr>
              <w:rPr>
                <w:b/>
                <w:sz w:val="22"/>
              </w:rPr>
            </w:pPr>
          </w:p>
        </w:tc>
        <w:tc>
          <w:tcPr>
            <w:tcW w:w="1275" w:type="dxa"/>
          </w:tcPr>
          <w:p w:rsidR="00FF7CF9" w:rsidRPr="00AA3F22" w:rsidRDefault="00FF7CF9" w:rsidP="00FF7CF9">
            <w:pPr>
              <w:rPr>
                <w:sz w:val="22"/>
              </w:rPr>
            </w:pPr>
            <w:r w:rsidRPr="002A2D65">
              <w:rPr>
                <w:sz w:val="22"/>
              </w:rPr>
              <w:t>«Дорожная азбука»</w:t>
            </w:r>
          </w:p>
          <w:p w:rsidR="00E03E2A" w:rsidRPr="00AA3F22" w:rsidRDefault="00FF7CF9" w:rsidP="00FF7CF9">
            <w:pPr>
              <w:rPr>
                <w:sz w:val="22"/>
              </w:rPr>
            </w:pPr>
            <w:r w:rsidRPr="00AA3F22">
              <w:rPr>
                <w:sz w:val="22"/>
              </w:rPr>
              <w:t xml:space="preserve"> </w:t>
            </w:r>
          </w:p>
          <w:p w:rsidR="00E03E2A" w:rsidRPr="00AA3F22" w:rsidRDefault="00E03E2A" w:rsidP="008F17D3">
            <w:pPr>
              <w:rPr>
                <w:sz w:val="22"/>
              </w:rPr>
            </w:pPr>
          </w:p>
        </w:tc>
        <w:tc>
          <w:tcPr>
            <w:tcW w:w="1418" w:type="dxa"/>
          </w:tcPr>
          <w:p w:rsidR="00E03E2A" w:rsidRPr="00AA3F22" w:rsidRDefault="00E03E2A" w:rsidP="008F17D3">
            <w:pPr>
              <w:rPr>
                <w:sz w:val="22"/>
              </w:rPr>
            </w:pPr>
            <w:r w:rsidRPr="00AA3F22">
              <w:rPr>
                <w:sz w:val="22"/>
              </w:rPr>
              <w:t xml:space="preserve"> «Мой приятель - светофор»</w:t>
            </w:r>
          </w:p>
          <w:p w:rsidR="00E03E2A" w:rsidRPr="00AA3F22" w:rsidRDefault="00E03E2A" w:rsidP="008F17D3">
            <w:pPr>
              <w:rPr>
                <w:sz w:val="22"/>
              </w:rPr>
            </w:pPr>
          </w:p>
        </w:tc>
        <w:tc>
          <w:tcPr>
            <w:tcW w:w="1559" w:type="dxa"/>
          </w:tcPr>
          <w:p w:rsidR="00E03E2A" w:rsidRPr="00AA3F22" w:rsidRDefault="00E03E2A" w:rsidP="008F17D3">
            <w:pPr>
              <w:rPr>
                <w:sz w:val="22"/>
              </w:rPr>
            </w:pPr>
            <w:r w:rsidRPr="00AA3F22">
              <w:rPr>
                <w:sz w:val="22"/>
              </w:rPr>
              <w:t>Закреплять знания детей о сигналах светофора.</w:t>
            </w:r>
          </w:p>
        </w:tc>
        <w:tc>
          <w:tcPr>
            <w:tcW w:w="4961" w:type="dxa"/>
          </w:tcPr>
          <w:p w:rsidR="00E03E2A" w:rsidRPr="00AA3F22" w:rsidRDefault="007B3F4D" w:rsidP="008F17D3">
            <w:pPr>
              <w:rPr>
                <w:sz w:val="22"/>
              </w:rPr>
            </w:pPr>
            <w:r>
              <w:rPr>
                <w:b/>
                <w:sz w:val="22"/>
              </w:rPr>
              <w:t>1.</w:t>
            </w:r>
            <w:r w:rsidR="00E03E2A" w:rsidRPr="00AA3F22">
              <w:rPr>
                <w:sz w:val="22"/>
              </w:rPr>
              <w:t>Беседа: «Сигналы светофора» (</w:t>
            </w:r>
            <w:proofErr w:type="spellStart"/>
            <w:r w:rsidR="00E03E2A" w:rsidRPr="00AA3F22">
              <w:rPr>
                <w:sz w:val="22"/>
              </w:rPr>
              <w:t>А.Н.Мальцев</w:t>
            </w:r>
            <w:proofErr w:type="spellEnd"/>
            <w:r w:rsidR="00E03E2A" w:rsidRPr="00AA3F22">
              <w:rPr>
                <w:sz w:val="22"/>
              </w:rPr>
              <w:t xml:space="preserve"> «Детям о правилах дорожного движения!);</w:t>
            </w:r>
          </w:p>
          <w:p w:rsidR="00E03E2A" w:rsidRPr="00AA3F22" w:rsidRDefault="007B3F4D" w:rsidP="008F17D3">
            <w:pPr>
              <w:rPr>
                <w:sz w:val="22"/>
              </w:rPr>
            </w:pPr>
            <w:r>
              <w:rPr>
                <w:b/>
                <w:sz w:val="22"/>
              </w:rPr>
              <w:t>2.</w:t>
            </w:r>
            <w:r w:rsidR="00E03E2A" w:rsidRPr="00AA3F22">
              <w:rPr>
                <w:sz w:val="22"/>
              </w:rPr>
              <w:t xml:space="preserve">КВН «Твой приятель </w:t>
            </w:r>
            <w:proofErr w:type="gramStart"/>
            <w:r w:rsidR="00E03E2A" w:rsidRPr="00AA3F22">
              <w:rPr>
                <w:sz w:val="22"/>
              </w:rPr>
              <w:t>светофор»  (</w:t>
            </w:r>
            <w:proofErr w:type="spellStart"/>
            <w:proofErr w:type="gramEnd"/>
            <w:r w:rsidR="00E03E2A" w:rsidRPr="00AA3F22">
              <w:rPr>
                <w:sz w:val="22"/>
              </w:rPr>
              <w:t>Т.И.Данилова</w:t>
            </w:r>
            <w:proofErr w:type="spellEnd"/>
            <w:r w:rsidR="00E03E2A" w:rsidRPr="00AA3F22">
              <w:rPr>
                <w:sz w:val="22"/>
              </w:rPr>
              <w:t xml:space="preserve"> Программа «Светофор»-с.128);</w:t>
            </w:r>
          </w:p>
          <w:p w:rsidR="00E03E2A" w:rsidRPr="00AA3F22" w:rsidRDefault="007B3F4D" w:rsidP="008F17D3">
            <w:pPr>
              <w:rPr>
                <w:sz w:val="22"/>
              </w:rPr>
            </w:pPr>
            <w:r>
              <w:rPr>
                <w:b/>
                <w:sz w:val="22"/>
              </w:rPr>
              <w:t>3.</w:t>
            </w:r>
            <w:r w:rsidR="00E03E2A" w:rsidRPr="00AA3F22">
              <w:rPr>
                <w:sz w:val="22"/>
              </w:rPr>
              <w:t>Инсценировка стихотворения «Три чудесных цвета» (</w:t>
            </w:r>
            <w:proofErr w:type="spellStart"/>
            <w:r w:rsidR="00E03E2A" w:rsidRPr="00AA3F22">
              <w:rPr>
                <w:sz w:val="22"/>
              </w:rPr>
              <w:t>Т.И.Данилова</w:t>
            </w:r>
            <w:proofErr w:type="spellEnd"/>
            <w:r w:rsidR="00E03E2A" w:rsidRPr="00AA3F22">
              <w:rPr>
                <w:sz w:val="22"/>
              </w:rPr>
              <w:t>, Программа «</w:t>
            </w:r>
            <w:proofErr w:type="gramStart"/>
            <w:r w:rsidR="00E03E2A" w:rsidRPr="00AA3F22">
              <w:rPr>
                <w:sz w:val="22"/>
              </w:rPr>
              <w:t>Светофор»-</w:t>
            </w:r>
            <w:proofErr w:type="gramEnd"/>
            <w:r w:rsidR="00E03E2A" w:rsidRPr="00AA3F22">
              <w:rPr>
                <w:sz w:val="22"/>
              </w:rPr>
              <w:t>с.160);</w:t>
            </w:r>
          </w:p>
          <w:p w:rsidR="00E03E2A" w:rsidRPr="00AA3F22" w:rsidRDefault="007B3F4D" w:rsidP="008F17D3">
            <w:pPr>
              <w:rPr>
                <w:sz w:val="22"/>
              </w:rPr>
            </w:pPr>
            <w:r>
              <w:rPr>
                <w:b/>
                <w:sz w:val="22"/>
              </w:rPr>
              <w:t>4.</w:t>
            </w:r>
            <w:r w:rsidR="00E03E2A" w:rsidRPr="00AA3F22">
              <w:rPr>
                <w:sz w:val="22"/>
              </w:rPr>
              <w:t xml:space="preserve">Чтение: «Мой приятель - светофор» </w:t>
            </w:r>
            <w:proofErr w:type="spellStart"/>
            <w:r w:rsidR="00E03E2A" w:rsidRPr="00AA3F22">
              <w:rPr>
                <w:sz w:val="22"/>
              </w:rPr>
              <w:t>С.Прокофьев</w:t>
            </w:r>
            <w:proofErr w:type="spellEnd"/>
            <w:r w:rsidR="00E03E2A" w:rsidRPr="00AA3F22">
              <w:rPr>
                <w:sz w:val="22"/>
              </w:rPr>
              <w:t xml:space="preserve">, «Светофор» </w:t>
            </w:r>
            <w:proofErr w:type="spellStart"/>
            <w:r w:rsidR="00E03E2A" w:rsidRPr="00AA3F22">
              <w:rPr>
                <w:sz w:val="22"/>
              </w:rPr>
              <w:t>И.Пляцковский</w:t>
            </w:r>
            <w:proofErr w:type="spellEnd"/>
            <w:r w:rsidR="00E03E2A" w:rsidRPr="00AA3F22">
              <w:rPr>
                <w:sz w:val="22"/>
              </w:rPr>
              <w:t>;</w:t>
            </w:r>
          </w:p>
          <w:p w:rsidR="00E03E2A" w:rsidRPr="00AA3F22" w:rsidRDefault="007B3F4D" w:rsidP="008F17D3">
            <w:pPr>
              <w:rPr>
                <w:sz w:val="22"/>
              </w:rPr>
            </w:pPr>
            <w:r>
              <w:rPr>
                <w:b/>
                <w:sz w:val="22"/>
              </w:rPr>
              <w:t>5.</w:t>
            </w:r>
            <w:r w:rsidR="00E03E2A" w:rsidRPr="00AA3F22">
              <w:rPr>
                <w:sz w:val="22"/>
              </w:rPr>
              <w:t>Д/и: «Светофор», «Красный, желтый,</w:t>
            </w:r>
            <w:r w:rsidR="001B0249">
              <w:rPr>
                <w:sz w:val="22"/>
              </w:rPr>
              <w:t xml:space="preserve"> </w:t>
            </w:r>
            <w:r w:rsidR="00E03E2A" w:rsidRPr="00AA3F22">
              <w:rPr>
                <w:sz w:val="22"/>
              </w:rPr>
              <w:t>зеленый»;</w:t>
            </w:r>
          </w:p>
          <w:p w:rsidR="00E03E2A" w:rsidRPr="00AA3F22" w:rsidRDefault="007B3F4D" w:rsidP="008F17D3">
            <w:pPr>
              <w:rPr>
                <w:sz w:val="22"/>
              </w:rPr>
            </w:pPr>
            <w:r>
              <w:rPr>
                <w:b/>
                <w:sz w:val="22"/>
              </w:rPr>
              <w:t>6.</w:t>
            </w:r>
            <w:r w:rsidR="00E03E2A" w:rsidRPr="00AA3F22">
              <w:rPr>
                <w:sz w:val="22"/>
              </w:rPr>
              <w:t>П/и: «Пешеходы и автомобили», «Будь внимателен», «Светофор», «Красный, желтый, зеленый» (</w:t>
            </w:r>
            <w:proofErr w:type="spellStart"/>
            <w:r w:rsidR="00E03E2A" w:rsidRPr="00AA3F22">
              <w:rPr>
                <w:sz w:val="22"/>
              </w:rPr>
              <w:t>Т.И.Данилова</w:t>
            </w:r>
            <w:proofErr w:type="spellEnd"/>
            <w:r w:rsidR="00E03E2A" w:rsidRPr="00AA3F22">
              <w:rPr>
                <w:sz w:val="22"/>
              </w:rPr>
              <w:t>, Программа «</w:t>
            </w:r>
            <w:proofErr w:type="gramStart"/>
            <w:r w:rsidR="00E03E2A" w:rsidRPr="00AA3F22">
              <w:rPr>
                <w:sz w:val="22"/>
              </w:rPr>
              <w:t>Светофор»-</w:t>
            </w:r>
            <w:proofErr w:type="gramEnd"/>
            <w:r w:rsidR="00E03E2A" w:rsidRPr="00AA3F22">
              <w:rPr>
                <w:sz w:val="22"/>
              </w:rPr>
              <w:t>с.195);</w:t>
            </w:r>
          </w:p>
          <w:p w:rsidR="00E03E2A" w:rsidRPr="00AA3F22" w:rsidRDefault="007B3F4D" w:rsidP="008F17D3">
            <w:pPr>
              <w:rPr>
                <w:sz w:val="22"/>
              </w:rPr>
            </w:pPr>
            <w:r>
              <w:rPr>
                <w:b/>
                <w:sz w:val="22"/>
              </w:rPr>
              <w:t>7.</w:t>
            </w:r>
            <w:r w:rsidR="00E03E2A" w:rsidRPr="00AA3F22">
              <w:rPr>
                <w:sz w:val="22"/>
              </w:rPr>
              <w:t>Лепка «Веселый светофор».</w:t>
            </w:r>
          </w:p>
        </w:tc>
        <w:tc>
          <w:tcPr>
            <w:tcW w:w="1985" w:type="dxa"/>
          </w:tcPr>
          <w:p w:rsidR="00E03E2A" w:rsidRPr="00AA3F22" w:rsidRDefault="00E03E2A" w:rsidP="008F17D3">
            <w:pPr>
              <w:rPr>
                <w:sz w:val="22"/>
              </w:rPr>
            </w:pPr>
            <w:r w:rsidRPr="00AA3F22">
              <w:rPr>
                <w:sz w:val="22"/>
              </w:rPr>
              <w:t>- макет светофора;</w:t>
            </w:r>
          </w:p>
          <w:p w:rsidR="00E03E2A" w:rsidRPr="00AA3F22" w:rsidRDefault="00E03E2A" w:rsidP="008F17D3">
            <w:pPr>
              <w:rPr>
                <w:sz w:val="22"/>
              </w:rPr>
            </w:pPr>
          </w:p>
          <w:p w:rsidR="00E03E2A" w:rsidRPr="00AA3F22" w:rsidRDefault="00E03E2A" w:rsidP="008F17D3">
            <w:pPr>
              <w:rPr>
                <w:sz w:val="22"/>
              </w:rPr>
            </w:pPr>
            <w:r w:rsidRPr="00AA3F22">
              <w:rPr>
                <w:sz w:val="22"/>
              </w:rPr>
              <w:t>- атрибуты и пособия для КВНа;</w:t>
            </w:r>
          </w:p>
          <w:p w:rsidR="00E03E2A" w:rsidRPr="00AA3F22" w:rsidRDefault="00E03E2A" w:rsidP="008F17D3">
            <w:pPr>
              <w:rPr>
                <w:sz w:val="22"/>
              </w:rPr>
            </w:pPr>
          </w:p>
          <w:p w:rsidR="00E03E2A" w:rsidRPr="00AA3F22" w:rsidRDefault="00E03E2A" w:rsidP="008F17D3">
            <w:pPr>
              <w:rPr>
                <w:sz w:val="22"/>
              </w:rPr>
            </w:pPr>
            <w:r w:rsidRPr="00AA3F22">
              <w:rPr>
                <w:sz w:val="22"/>
              </w:rPr>
              <w:t>- макет светофора, круги: красный, желтый,</w:t>
            </w:r>
            <w:r w:rsidR="001B0249">
              <w:rPr>
                <w:sz w:val="22"/>
              </w:rPr>
              <w:t xml:space="preserve"> </w:t>
            </w:r>
            <w:r w:rsidRPr="00AA3F22">
              <w:rPr>
                <w:sz w:val="22"/>
              </w:rPr>
              <w:t>зеленый;</w:t>
            </w:r>
          </w:p>
          <w:p w:rsidR="00E03E2A" w:rsidRPr="00AA3F22" w:rsidRDefault="00E03E2A" w:rsidP="008F17D3">
            <w:pPr>
              <w:rPr>
                <w:sz w:val="22"/>
              </w:rPr>
            </w:pPr>
          </w:p>
          <w:p w:rsidR="00E03E2A" w:rsidRPr="00AA3F22" w:rsidRDefault="00E03E2A" w:rsidP="008F17D3">
            <w:pPr>
              <w:rPr>
                <w:sz w:val="22"/>
              </w:rPr>
            </w:pPr>
          </w:p>
          <w:p w:rsidR="00E03E2A" w:rsidRPr="00AA3F22" w:rsidRDefault="00E03E2A"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E03E2A" w:rsidRPr="00AA3F22" w:rsidRDefault="00E03E2A" w:rsidP="008F17D3">
            <w:pPr>
              <w:rPr>
                <w:sz w:val="22"/>
              </w:rPr>
            </w:pPr>
            <w:r w:rsidRPr="00AA3F22">
              <w:rPr>
                <w:sz w:val="22"/>
              </w:rPr>
              <w:t>- атрибуты к играм;</w:t>
            </w:r>
          </w:p>
          <w:p w:rsidR="00E03E2A" w:rsidRPr="00AA3F22" w:rsidRDefault="00E03E2A" w:rsidP="008F17D3">
            <w:pPr>
              <w:rPr>
                <w:sz w:val="22"/>
              </w:rPr>
            </w:pPr>
            <w:r w:rsidRPr="00AA3F22">
              <w:rPr>
                <w:sz w:val="22"/>
              </w:rPr>
              <w:t>- раздаточный материал для лепки;</w:t>
            </w:r>
          </w:p>
        </w:tc>
        <w:tc>
          <w:tcPr>
            <w:tcW w:w="1843" w:type="dxa"/>
          </w:tcPr>
          <w:p w:rsidR="00E03E2A" w:rsidRPr="00AA3F22" w:rsidRDefault="00E03E2A" w:rsidP="008F17D3">
            <w:pPr>
              <w:rPr>
                <w:sz w:val="22"/>
              </w:rPr>
            </w:pPr>
            <w:r w:rsidRPr="00AA3F22">
              <w:rPr>
                <w:sz w:val="22"/>
              </w:rPr>
              <w:t>Д/и: «Светофор», «Красный, желтый,</w:t>
            </w:r>
            <w:r w:rsidR="001B0249">
              <w:rPr>
                <w:sz w:val="22"/>
              </w:rPr>
              <w:t xml:space="preserve"> </w:t>
            </w:r>
            <w:r w:rsidRPr="00AA3F22">
              <w:rPr>
                <w:sz w:val="22"/>
              </w:rPr>
              <w:t>зеленый»;</w:t>
            </w:r>
          </w:p>
          <w:p w:rsidR="00E03E2A" w:rsidRPr="00AA3F22" w:rsidRDefault="00E03E2A" w:rsidP="008F17D3">
            <w:pPr>
              <w:rPr>
                <w:sz w:val="22"/>
              </w:rPr>
            </w:pPr>
            <w:r w:rsidRPr="00AA3F22">
              <w:rPr>
                <w:sz w:val="22"/>
              </w:rPr>
              <w:t>Макет светофора;</w:t>
            </w:r>
          </w:p>
          <w:p w:rsidR="00E03E2A" w:rsidRPr="00AA3F22" w:rsidRDefault="00E03E2A" w:rsidP="008F17D3">
            <w:pPr>
              <w:rPr>
                <w:sz w:val="22"/>
              </w:rPr>
            </w:pPr>
            <w:proofErr w:type="spellStart"/>
            <w:r w:rsidRPr="00AA3F22">
              <w:rPr>
                <w:sz w:val="22"/>
              </w:rPr>
              <w:t>Дид</w:t>
            </w:r>
            <w:proofErr w:type="spellEnd"/>
            <w:r w:rsidRPr="00AA3F22">
              <w:rPr>
                <w:sz w:val="22"/>
              </w:rPr>
              <w:t>. материал к играм.</w:t>
            </w:r>
          </w:p>
        </w:tc>
        <w:tc>
          <w:tcPr>
            <w:tcW w:w="1701" w:type="dxa"/>
          </w:tcPr>
          <w:p w:rsidR="00E03E2A" w:rsidRPr="00AA3F22" w:rsidRDefault="00E03E2A" w:rsidP="008F17D3">
            <w:pPr>
              <w:rPr>
                <w:sz w:val="22"/>
              </w:rPr>
            </w:pPr>
            <w:r w:rsidRPr="00AA3F22">
              <w:rPr>
                <w:sz w:val="22"/>
              </w:rPr>
              <w:t>Информация для родителей к родительскому собранию по ПДД.</w:t>
            </w:r>
          </w:p>
        </w:tc>
      </w:tr>
      <w:tr w:rsidR="00E03E2A" w:rsidTr="007B3F4D">
        <w:trPr>
          <w:trHeight w:val="1546"/>
        </w:trPr>
        <w:tc>
          <w:tcPr>
            <w:tcW w:w="1277" w:type="dxa"/>
            <w:vMerge/>
          </w:tcPr>
          <w:p w:rsidR="00E03E2A" w:rsidRPr="00AA3F22" w:rsidRDefault="00E03E2A" w:rsidP="008F17D3">
            <w:pPr>
              <w:rPr>
                <w:b/>
                <w:sz w:val="22"/>
              </w:rPr>
            </w:pPr>
          </w:p>
        </w:tc>
        <w:tc>
          <w:tcPr>
            <w:tcW w:w="1275" w:type="dxa"/>
          </w:tcPr>
          <w:p w:rsidR="00E03E2A" w:rsidRPr="00AA3F22" w:rsidRDefault="00E03E2A" w:rsidP="008F17D3">
            <w:pPr>
              <w:rPr>
                <w:sz w:val="22"/>
              </w:rPr>
            </w:pPr>
            <w:r w:rsidRPr="00AA3F22">
              <w:rPr>
                <w:sz w:val="22"/>
              </w:rPr>
              <w:t>Монитор</w:t>
            </w:r>
            <w:r w:rsidR="007B3F4D">
              <w:rPr>
                <w:sz w:val="22"/>
              </w:rPr>
              <w:t xml:space="preserve"> -</w:t>
            </w:r>
            <w:proofErr w:type="spellStart"/>
            <w:r w:rsidRPr="00AA3F22">
              <w:rPr>
                <w:sz w:val="22"/>
              </w:rPr>
              <w:t>инг</w:t>
            </w:r>
            <w:proofErr w:type="spellEnd"/>
          </w:p>
          <w:p w:rsidR="00E03E2A" w:rsidRPr="00AA3F22" w:rsidRDefault="00E03E2A" w:rsidP="008F17D3">
            <w:pPr>
              <w:rPr>
                <w:sz w:val="22"/>
              </w:rPr>
            </w:pPr>
          </w:p>
        </w:tc>
        <w:tc>
          <w:tcPr>
            <w:tcW w:w="1418" w:type="dxa"/>
          </w:tcPr>
          <w:p w:rsidR="00E03E2A" w:rsidRPr="00AA3F22" w:rsidRDefault="007B3F4D" w:rsidP="008F17D3">
            <w:pPr>
              <w:rPr>
                <w:sz w:val="22"/>
              </w:rPr>
            </w:pPr>
            <w:r>
              <w:rPr>
                <w:sz w:val="22"/>
              </w:rPr>
              <w:t xml:space="preserve"> «Здравствуй</w:t>
            </w:r>
            <w:r w:rsidR="00E03E2A" w:rsidRPr="00AA3F22">
              <w:rPr>
                <w:sz w:val="22"/>
              </w:rPr>
              <w:t xml:space="preserve"> улица!»</w:t>
            </w:r>
          </w:p>
        </w:tc>
        <w:tc>
          <w:tcPr>
            <w:tcW w:w="1559" w:type="dxa"/>
          </w:tcPr>
          <w:p w:rsidR="00E03E2A" w:rsidRPr="00AA3F22" w:rsidRDefault="00E03E2A" w:rsidP="008F17D3">
            <w:pPr>
              <w:rPr>
                <w:sz w:val="22"/>
              </w:rPr>
            </w:pPr>
            <w:r w:rsidRPr="00AA3F22">
              <w:rPr>
                <w:sz w:val="22"/>
              </w:rPr>
              <w:t>Выявить уровень знания у детей о ПДД.</w:t>
            </w:r>
          </w:p>
        </w:tc>
        <w:tc>
          <w:tcPr>
            <w:tcW w:w="4961" w:type="dxa"/>
          </w:tcPr>
          <w:p w:rsidR="00E03E2A" w:rsidRPr="00AA3F22" w:rsidRDefault="00E03E2A" w:rsidP="008F17D3">
            <w:pPr>
              <w:rPr>
                <w:sz w:val="22"/>
              </w:rPr>
            </w:pPr>
            <w:r w:rsidRPr="00AA3F22">
              <w:rPr>
                <w:sz w:val="22"/>
              </w:rPr>
              <w:t>Диагностическое обследование детей по вопросам.</w:t>
            </w:r>
          </w:p>
        </w:tc>
        <w:tc>
          <w:tcPr>
            <w:tcW w:w="1985" w:type="dxa"/>
          </w:tcPr>
          <w:p w:rsidR="00E03E2A" w:rsidRPr="00AA3F22" w:rsidRDefault="00E03E2A" w:rsidP="008F17D3">
            <w:pPr>
              <w:rPr>
                <w:sz w:val="22"/>
              </w:rPr>
            </w:pPr>
            <w:r w:rsidRPr="00AA3F22">
              <w:rPr>
                <w:sz w:val="22"/>
              </w:rPr>
              <w:t xml:space="preserve">- </w:t>
            </w:r>
            <w:proofErr w:type="spellStart"/>
            <w:proofErr w:type="gramStart"/>
            <w:r w:rsidRPr="00AA3F22">
              <w:rPr>
                <w:sz w:val="22"/>
              </w:rPr>
              <w:t>демонстра</w:t>
            </w:r>
            <w:proofErr w:type="spellEnd"/>
            <w:r w:rsidRPr="00AA3F22">
              <w:rPr>
                <w:sz w:val="22"/>
              </w:rPr>
              <w:t xml:space="preserve">- </w:t>
            </w:r>
            <w:proofErr w:type="spellStart"/>
            <w:r w:rsidRPr="00AA3F22">
              <w:rPr>
                <w:sz w:val="22"/>
              </w:rPr>
              <w:t>ционные</w:t>
            </w:r>
            <w:proofErr w:type="spellEnd"/>
            <w:proofErr w:type="gramEnd"/>
            <w:r w:rsidRPr="00AA3F22">
              <w:rPr>
                <w:sz w:val="22"/>
              </w:rPr>
              <w:t xml:space="preserve"> картины, макеты, схемы.</w:t>
            </w:r>
          </w:p>
        </w:tc>
        <w:tc>
          <w:tcPr>
            <w:tcW w:w="1843" w:type="dxa"/>
          </w:tcPr>
          <w:p w:rsidR="00E03E2A" w:rsidRPr="00AA3F22" w:rsidRDefault="00E03E2A" w:rsidP="008F17D3">
            <w:pPr>
              <w:rPr>
                <w:sz w:val="22"/>
              </w:rPr>
            </w:pPr>
          </w:p>
        </w:tc>
        <w:tc>
          <w:tcPr>
            <w:tcW w:w="1701" w:type="dxa"/>
          </w:tcPr>
          <w:p w:rsidR="00DC4EE2" w:rsidRPr="00E33246" w:rsidRDefault="00E03E2A" w:rsidP="00DC4EE2">
            <w:pPr>
              <w:spacing w:line="276" w:lineRule="auto"/>
              <w:rPr>
                <w:rFonts w:cs="Times New Roman"/>
                <w:sz w:val="18"/>
                <w:szCs w:val="18"/>
              </w:rPr>
            </w:pPr>
            <w:r w:rsidRPr="00AA3F22">
              <w:rPr>
                <w:sz w:val="22"/>
              </w:rPr>
              <w:t>Анкетирование для родителей</w:t>
            </w:r>
            <w:r w:rsidR="00DC4EE2">
              <w:rPr>
                <w:sz w:val="22"/>
              </w:rPr>
              <w:t xml:space="preserve"> </w:t>
            </w:r>
            <w:r w:rsidR="00DC4EE2">
              <w:rPr>
                <w:rFonts w:cs="Times New Roman"/>
                <w:sz w:val="18"/>
                <w:szCs w:val="18"/>
              </w:rPr>
              <w:t>(</w:t>
            </w:r>
            <w:r w:rsidR="00DC4EE2" w:rsidRPr="00E33246">
              <w:rPr>
                <w:rFonts w:cs="Times New Roman"/>
                <w:sz w:val="18"/>
                <w:szCs w:val="18"/>
              </w:rPr>
              <w:t>ПРИЛОЖЕНИЕ 1</w:t>
            </w:r>
            <w:r w:rsidR="00DC4EE2">
              <w:rPr>
                <w:rFonts w:cs="Times New Roman"/>
                <w:sz w:val="18"/>
                <w:szCs w:val="18"/>
              </w:rPr>
              <w:t>).</w:t>
            </w:r>
          </w:p>
          <w:p w:rsidR="00E03E2A" w:rsidRPr="00AA3F22" w:rsidRDefault="00E03E2A" w:rsidP="00E33246">
            <w:pPr>
              <w:rPr>
                <w:sz w:val="22"/>
              </w:rPr>
            </w:pPr>
            <w:r w:rsidRPr="00AA3F22">
              <w:rPr>
                <w:sz w:val="22"/>
              </w:rPr>
              <w:t xml:space="preserve"> </w:t>
            </w:r>
          </w:p>
        </w:tc>
      </w:tr>
      <w:tr w:rsidR="0065355B" w:rsidTr="007B3F4D">
        <w:trPr>
          <w:trHeight w:val="1546"/>
        </w:trPr>
        <w:tc>
          <w:tcPr>
            <w:tcW w:w="1277" w:type="dxa"/>
          </w:tcPr>
          <w:p w:rsidR="0065355B" w:rsidRPr="00AA3F22" w:rsidRDefault="0065355B" w:rsidP="008F17D3">
            <w:pPr>
              <w:rPr>
                <w:b/>
                <w:sz w:val="22"/>
              </w:rPr>
            </w:pPr>
            <w:r w:rsidRPr="00AA3F22">
              <w:rPr>
                <w:b/>
                <w:sz w:val="22"/>
              </w:rPr>
              <w:lastRenderedPageBreak/>
              <w:t>Октябрь</w:t>
            </w:r>
          </w:p>
          <w:p w:rsidR="0065355B" w:rsidRPr="00AA3F22" w:rsidRDefault="0065355B" w:rsidP="008F17D3">
            <w:pPr>
              <w:rPr>
                <w:b/>
                <w:sz w:val="22"/>
              </w:rPr>
            </w:pPr>
          </w:p>
        </w:tc>
        <w:tc>
          <w:tcPr>
            <w:tcW w:w="1275" w:type="dxa"/>
          </w:tcPr>
          <w:p w:rsidR="0065355B" w:rsidRPr="00AA3F22" w:rsidRDefault="0065355B" w:rsidP="008F17D3">
            <w:pPr>
              <w:rPr>
                <w:sz w:val="22"/>
              </w:rPr>
            </w:pPr>
            <w:r w:rsidRPr="00AA3F22">
              <w:rPr>
                <w:sz w:val="22"/>
              </w:rPr>
              <w:t xml:space="preserve">«Все профессии хороши, выбирай на вкус» </w:t>
            </w:r>
          </w:p>
        </w:tc>
        <w:tc>
          <w:tcPr>
            <w:tcW w:w="1418" w:type="dxa"/>
          </w:tcPr>
          <w:p w:rsidR="0065355B" w:rsidRPr="00AA3F22" w:rsidRDefault="0065355B" w:rsidP="008F17D3">
            <w:pPr>
              <w:rPr>
                <w:sz w:val="22"/>
              </w:rPr>
            </w:pPr>
            <w:r w:rsidRPr="00AA3F22">
              <w:rPr>
                <w:sz w:val="22"/>
              </w:rPr>
              <w:t>Профессия «Регулировщик»</w:t>
            </w:r>
          </w:p>
        </w:tc>
        <w:tc>
          <w:tcPr>
            <w:tcW w:w="1559" w:type="dxa"/>
          </w:tcPr>
          <w:p w:rsidR="0065355B" w:rsidRPr="00AA3F22" w:rsidRDefault="007E738E" w:rsidP="008F17D3">
            <w:pPr>
              <w:rPr>
                <w:sz w:val="22"/>
              </w:rPr>
            </w:pPr>
            <w:r w:rsidRPr="00AA3F22">
              <w:rPr>
                <w:sz w:val="22"/>
              </w:rPr>
              <w:t>Познакомить детей с профессией «Регулировщик».</w:t>
            </w:r>
          </w:p>
        </w:tc>
        <w:tc>
          <w:tcPr>
            <w:tcW w:w="4961" w:type="dxa"/>
          </w:tcPr>
          <w:p w:rsidR="0065355B" w:rsidRPr="00AA3F22" w:rsidRDefault="007B3F4D" w:rsidP="008F17D3">
            <w:pPr>
              <w:rPr>
                <w:sz w:val="22"/>
              </w:rPr>
            </w:pPr>
            <w:r>
              <w:rPr>
                <w:b/>
                <w:sz w:val="22"/>
              </w:rPr>
              <w:t>1.</w:t>
            </w:r>
            <w:r w:rsidR="007E738E" w:rsidRPr="00AA3F22">
              <w:rPr>
                <w:sz w:val="22"/>
              </w:rPr>
              <w:t>Занятие «Кто регулирует движение транспорта и пешеходов» (</w:t>
            </w:r>
            <w:proofErr w:type="spellStart"/>
            <w:r w:rsidR="00E37935" w:rsidRPr="00AA3F22">
              <w:rPr>
                <w:sz w:val="22"/>
              </w:rPr>
              <w:t>В.Р.Клименко</w:t>
            </w:r>
            <w:proofErr w:type="spellEnd"/>
            <w:r w:rsidR="00E37935" w:rsidRPr="00AA3F22">
              <w:rPr>
                <w:sz w:val="22"/>
              </w:rPr>
              <w:t xml:space="preserve"> «Обучайте дошкольников правилам движения» - с.12</w:t>
            </w:r>
            <w:r w:rsidR="007E738E" w:rsidRPr="00AA3F22">
              <w:rPr>
                <w:sz w:val="22"/>
              </w:rPr>
              <w:t>)</w:t>
            </w:r>
            <w:r w:rsidR="00E37935" w:rsidRPr="00AA3F22">
              <w:rPr>
                <w:sz w:val="22"/>
              </w:rPr>
              <w:t>;</w:t>
            </w:r>
          </w:p>
          <w:p w:rsidR="00C75EE5" w:rsidRPr="00AA3F22" w:rsidRDefault="007B3F4D" w:rsidP="008F17D3">
            <w:pPr>
              <w:rPr>
                <w:sz w:val="22"/>
              </w:rPr>
            </w:pPr>
            <w:r>
              <w:rPr>
                <w:b/>
                <w:sz w:val="22"/>
              </w:rPr>
              <w:t>2.</w:t>
            </w:r>
            <w:r w:rsidR="00E37935" w:rsidRPr="00AA3F22">
              <w:rPr>
                <w:sz w:val="22"/>
              </w:rPr>
              <w:t>Беседа «Вот какими бывают сигналы регулировщика» (</w:t>
            </w:r>
            <w:proofErr w:type="spellStart"/>
            <w:r w:rsidR="00E37935" w:rsidRPr="00AA3F22">
              <w:rPr>
                <w:sz w:val="22"/>
              </w:rPr>
              <w:t>Д.Майдельман</w:t>
            </w:r>
            <w:proofErr w:type="spellEnd"/>
            <w:r w:rsidR="00E37935" w:rsidRPr="00AA3F22">
              <w:rPr>
                <w:sz w:val="22"/>
              </w:rPr>
              <w:t xml:space="preserve"> «Скоро в школу»);</w:t>
            </w:r>
            <w:r w:rsidR="00C75EE5" w:rsidRPr="00AA3F22">
              <w:rPr>
                <w:sz w:val="22"/>
              </w:rPr>
              <w:t xml:space="preserve"> </w:t>
            </w:r>
          </w:p>
          <w:p w:rsidR="00E37935" w:rsidRPr="00AA3F22" w:rsidRDefault="007B3F4D" w:rsidP="008F17D3">
            <w:pPr>
              <w:rPr>
                <w:sz w:val="22"/>
              </w:rPr>
            </w:pPr>
            <w:r>
              <w:rPr>
                <w:b/>
                <w:sz w:val="22"/>
              </w:rPr>
              <w:t>3.</w:t>
            </w:r>
            <w:r w:rsidR="00C75EE5" w:rsidRPr="00AA3F22">
              <w:rPr>
                <w:sz w:val="22"/>
              </w:rPr>
              <w:t xml:space="preserve">Чтение: «Дядя Степа – милиционер» </w:t>
            </w:r>
            <w:proofErr w:type="spellStart"/>
            <w:r w:rsidR="00C75EE5" w:rsidRPr="00AA3F22">
              <w:rPr>
                <w:sz w:val="22"/>
              </w:rPr>
              <w:t>С.Михалков</w:t>
            </w:r>
            <w:proofErr w:type="spellEnd"/>
            <w:r w:rsidR="00C75EE5" w:rsidRPr="00AA3F22">
              <w:rPr>
                <w:sz w:val="22"/>
              </w:rPr>
              <w:t xml:space="preserve">, «Посмотрите, постовой» </w:t>
            </w:r>
            <w:proofErr w:type="spellStart"/>
            <w:r w:rsidR="00C75EE5" w:rsidRPr="00AA3F22">
              <w:rPr>
                <w:sz w:val="22"/>
              </w:rPr>
              <w:t>Я.Пишумов</w:t>
            </w:r>
            <w:proofErr w:type="spellEnd"/>
            <w:r w:rsidR="00C75EE5" w:rsidRPr="00AA3F22">
              <w:rPr>
                <w:sz w:val="22"/>
              </w:rPr>
              <w:t>;</w:t>
            </w:r>
          </w:p>
          <w:p w:rsidR="00E37935" w:rsidRPr="00AA3F22" w:rsidRDefault="007B3F4D" w:rsidP="008F17D3">
            <w:pPr>
              <w:rPr>
                <w:sz w:val="22"/>
              </w:rPr>
            </w:pPr>
            <w:r>
              <w:rPr>
                <w:b/>
                <w:sz w:val="22"/>
              </w:rPr>
              <w:t>4.</w:t>
            </w:r>
            <w:r w:rsidR="00E37935" w:rsidRPr="00AA3F22">
              <w:rPr>
                <w:sz w:val="22"/>
              </w:rPr>
              <w:t xml:space="preserve">СРИ в </w:t>
            </w:r>
            <w:proofErr w:type="spellStart"/>
            <w:r w:rsidR="00E37935" w:rsidRPr="00AA3F22">
              <w:rPr>
                <w:sz w:val="22"/>
              </w:rPr>
              <w:t>автогородке</w:t>
            </w:r>
            <w:proofErr w:type="spellEnd"/>
            <w:r w:rsidR="00E37935" w:rsidRPr="00AA3F22">
              <w:rPr>
                <w:sz w:val="22"/>
              </w:rPr>
              <w:t xml:space="preserve"> «Регулировщик»</w:t>
            </w:r>
            <w:r w:rsidR="00C75EE5" w:rsidRPr="00AA3F22">
              <w:rPr>
                <w:sz w:val="22"/>
              </w:rPr>
              <w:t>.</w:t>
            </w:r>
          </w:p>
          <w:p w:rsidR="00011A69" w:rsidRPr="00AA3F22" w:rsidRDefault="00011A69" w:rsidP="008F17D3">
            <w:pPr>
              <w:rPr>
                <w:sz w:val="22"/>
              </w:rPr>
            </w:pPr>
          </w:p>
        </w:tc>
        <w:tc>
          <w:tcPr>
            <w:tcW w:w="1985" w:type="dxa"/>
          </w:tcPr>
          <w:p w:rsidR="00C75EE5" w:rsidRPr="00AA3F22" w:rsidRDefault="00C75EE5" w:rsidP="008F17D3">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C75EE5" w:rsidRPr="00AA3F22" w:rsidRDefault="00C75EE5" w:rsidP="008F17D3">
            <w:pPr>
              <w:rPr>
                <w:sz w:val="22"/>
              </w:rPr>
            </w:pPr>
            <w:r w:rsidRPr="00AA3F22">
              <w:rPr>
                <w:sz w:val="22"/>
              </w:rPr>
              <w:t>- иллюстрации с изображением жестов регулировщика;</w:t>
            </w:r>
          </w:p>
          <w:p w:rsidR="00C75EE5" w:rsidRPr="00AA3F22" w:rsidRDefault="00C75EE5" w:rsidP="008F17D3">
            <w:pPr>
              <w:rPr>
                <w:sz w:val="22"/>
              </w:rPr>
            </w:pPr>
            <w:r w:rsidRPr="00AA3F22">
              <w:rPr>
                <w:sz w:val="22"/>
              </w:rPr>
              <w:t>- атрибуты к игре.</w:t>
            </w:r>
          </w:p>
        </w:tc>
        <w:tc>
          <w:tcPr>
            <w:tcW w:w="1843" w:type="dxa"/>
          </w:tcPr>
          <w:p w:rsidR="0065355B" w:rsidRPr="00AA3F22" w:rsidRDefault="00C75EE5" w:rsidP="008F17D3">
            <w:pPr>
              <w:rPr>
                <w:sz w:val="22"/>
              </w:rPr>
            </w:pPr>
            <w:r w:rsidRPr="00AA3F22">
              <w:rPr>
                <w:sz w:val="22"/>
              </w:rPr>
              <w:t>Картина «Профессия регулировщик»</w:t>
            </w:r>
          </w:p>
        </w:tc>
        <w:tc>
          <w:tcPr>
            <w:tcW w:w="1701" w:type="dxa"/>
          </w:tcPr>
          <w:p w:rsidR="0065355B" w:rsidRPr="00AA3F22" w:rsidRDefault="00C75EE5" w:rsidP="008F17D3">
            <w:pPr>
              <w:rPr>
                <w:sz w:val="22"/>
              </w:rPr>
            </w:pPr>
            <w:r w:rsidRPr="00AA3F22">
              <w:rPr>
                <w:sz w:val="22"/>
              </w:rPr>
              <w:t>Интеллектуальная игра с участием родителей «</w:t>
            </w:r>
            <w:r w:rsidR="00801807" w:rsidRPr="00AA3F22">
              <w:rPr>
                <w:sz w:val="22"/>
              </w:rPr>
              <w:t>Что, где</w:t>
            </w:r>
            <w:r w:rsidRPr="00AA3F22">
              <w:rPr>
                <w:sz w:val="22"/>
              </w:rPr>
              <w:t>, когда?».</w:t>
            </w:r>
          </w:p>
        </w:tc>
      </w:tr>
      <w:tr w:rsidR="0065355B" w:rsidTr="007B3F4D">
        <w:trPr>
          <w:trHeight w:val="1404"/>
        </w:trPr>
        <w:tc>
          <w:tcPr>
            <w:tcW w:w="1277" w:type="dxa"/>
          </w:tcPr>
          <w:p w:rsidR="0065355B" w:rsidRPr="00AA3F22" w:rsidRDefault="0065355B" w:rsidP="008F17D3">
            <w:pPr>
              <w:rPr>
                <w:b/>
                <w:sz w:val="22"/>
              </w:rPr>
            </w:pPr>
            <w:r w:rsidRPr="00AA3F22">
              <w:rPr>
                <w:b/>
                <w:sz w:val="22"/>
              </w:rPr>
              <w:t>Ноябрь</w:t>
            </w:r>
          </w:p>
          <w:p w:rsidR="0065355B" w:rsidRPr="00AA3F22" w:rsidRDefault="0065355B" w:rsidP="008F17D3">
            <w:pPr>
              <w:rPr>
                <w:b/>
                <w:sz w:val="22"/>
              </w:rPr>
            </w:pPr>
          </w:p>
        </w:tc>
        <w:tc>
          <w:tcPr>
            <w:tcW w:w="1275" w:type="dxa"/>
          </w:tcPr>
          <w:p w:rsidR="0065355B" w:rsidRPr="00AA3F22" w:rsidRDefault="0065355B" w:rsidP="008F17D3">
            <w:pPr>
              <w:rPr>
                <w:sz w:val="22"/>
              </w:rPr>
            </w:pPr>
            <w:r w:rsidRPr="00AA3F22">
              <w:rPr>
                <w:sz w:val="22"/>
              </w:rPr>
              <w:t xml:space="preserve">«Мой </w:t>
            </w:r>
            <w:r w:rsidR="00FF7CF9">
              <w:rPr>
                <w:sz w:val="22"/>
              </w:rPr>
              <w:t xml:space="preserve">дом, мой </w:t>
            </w:r>
            <w:r w:rsidRPr="00AA3F22">
              <w:rPr>
                <w:sz w:val="22"/>
              </w:rPr>
              <w:t xml:space="preserve">город, моя страна» </w:t>
            </w:r>
          </w:p>
        </w:tc>
        <w:tc>
          <w:tcPr>
            <w:tcW w:w="1418" w:type="dxa"/>
          </w:tcPr>
          <w:p w:rsidR="0065355B" w:rsidRPr="00AA3F22" w:rsidRDefault="0065355B" w:rsidP="008F17D3">
            <w:pPr>
              <w:rPr>
                <w:sz w:val="22"/>
              </w:rPr>
            </w:pPr>
            <w:r w:rsidRPr="00AA3F22">
              <w:rPr>
                <w:sz w:val="22"/>
              </w:rPr>
              <w:t>«О чем говорит улица»</w:t>
            </w:r>
          </w:p>
        </w:tc>
        <w:tc>
          <w:tcPr>
            <w:tcW w:w="1559" w:type="dxa"/>
          </w:tcPr>
          <w:p w:rsidR="0065355B" w:rsidRPr="00AA3F22" w:rsidRDefault="00C75EE5" w:rsidP="008F17D3">
            <w:pPr>
              <w:rPr>
                <w:sz w:val="22"/>
              </w:rPr>
            </w:pPr>
            <w:r w:rsidRPr="00AA3F22">
              <w:rPr>
                <w:sz w:val="22"/>
              </w:rPr>
              <w:t>Закреплять знания детей о дорожных знаках и ПДД.</w:t>
            </w:r>
          </w:p>
        </w:tc>
        <w:tc>
          <w:tcPr>
            <w:tcW w:w="4961" w:type="dxa"/>
          </w:tcPr>
          <w:p w:rsidR="0065355B" w:rsidRPr="00AA3F22" w:rsidRDefault="007B3F4D" w:rsidP="008F17D3">
            <w:pPr>
              <w:rPr>
                <w:sz w:val="22"/>
              </w:rPr>
            </w:pPr>
            <w:r>
              <w:rPr>
                <w:b/>
                <w:sz w:val="22"/>
              </w:rPr>
              <w:t>1.</w:t>
            </w:r>
            <w:r w:rsidR="00C75EE5" w:rsidRPr="00AA3F22">
              <w:rPr>
                <w:sz w:val="22"/>
              </w:rPr>
              <w:t>Экскурсия «Дорожная азбука» (</w:t>
            </w:r>
            <w:proofErr w:type="spellStart"/>
            <w:r w:rsidR="00C75EE5" w:rsidRPr="00AA3F22">
              <w:rPr>
                <w:sz w:val="22"/>
              </w:rPr>
              <w:t>Т.И.Дан</w:t>
            </w:r>
            <w:r w:rsidR="009348B6" w:rsidRPr="00AA3F22">
              <w:rPr>
                <w:sz w:val="22"/>
              </w:rPr>
              <w:t>илова</w:t>
            </w:r>
            <w:proofErr w:type="spellEnd"/>
            <w:r w:rsidR="009348B6" w:rsidRPr="00AA3F22">
              <w:rPr>
                <w:sz w:val="22"/>
              </w:rPr>
              <w:t>, Программа «Светофор» -с.64</w:t>
            </w:r>
            <w:r w:rsidR="00C75EE5" w:rsidRPr="00AA3F22">
              <w:rPr>
                <w:sz w:val="22"/>
              </w:rPr>
              <w:t>)</w:t>
            </w:r>
            <w:r w:rsidR="009348B6" w:rsidRPr="00AA3F22">
              <w:rPr>
                <w:sz w:val="22"/>
              </w:rPr>
              <w:t>;</w:t>
            </w:r>
          </w:p>
          <w:p w:rsidR="00401B8A" w:rsidRPr="00AA3F22" w:rsidRDefault="007B3F4D" w:rsidP="008F17D3">
            <w:pPr>
              <w:rPr>
                <w:sz w:val="22"/>
              </w:rPr>
            </w:pPr>
            <w:r>
              <w:rPr>
                <w:b/>
                <w:sz w:val="22"/>
              </w:rPr>
              <w:t>2.</w:t>
            </w:r>
            <w:r w:rsidR="009348B6" w:rsidRPr="00AA3F22">
              <w:rPr>
                <w:sz w:val="22"/>
              </w:rPr>
              <w:t>Занятие «О чем говорит улица» (</w:t>
            </w:r>
            <w:proofErr w:type="spellStart"/>
            <w:r w:rsidR="009348B6" w:rsidRPr="00AA3F22">
              <w:rPr>
                <w:sz w:val="22"/>
              </w:rPr>
              <w:t>Т.И.Данилова</w:t>
            </w:r>
            <w:proofErr w:type="spellEnd"/>
            <w:r w:rsidR="009348B6" w:rsidRPr="00AA3F22">
              <w:rPr>
                <w:sz w:val="22"/>
              </w:rPr>
              <w:t>, Программа «Светофор» -с.98)</w:t>
            </w:r>
            <w:r w:rsidR="000946AA" w:rsidRPr="00AA3F22">
              <w:rPr>
                <w:sz w:val="22"/>
              </w:rPr>
              <w:t xml:space="preserve">, «Соблюдаем правила безопасного движения» (Альбом «Правила-наши помощники» </w:t>
            </w:r>
            <w:proofErr w:type="spellStart"/>
            <w:r w:rsidR="000946AA" w:rsidRPr="00AA3F22">
              <w:rPr>
                <w:sz w:val="22"/>
              </w:rPr>
              <w:t>А.В.Горская</w:t>
            </w:r>
            <w:proofErr w:type="spellEnd"/>
            <w:r w:rsidR="000946AA" w:rsidRPr="00AA3F22">
              <w:rPr>
                <w:sz w:val="22"/>
              </w:rPr>
              <w:t>)</w:t>
            </w:r>
            <w:r w:rsidR="00401B8A" w:rsidRPr="00AA3F22">
              <w:rPr>
                <w:sz w:val="22"/>
              </w:rPr>
              <w:t xml:space="preserve">, «Учим правила дорожного движения» </w:t>
            </w:r>
            <w:r w:rsidR="00B24912" w:rsidRPr="00AA3F22">
              <w:rPr>
                <w:sz w:val="22"/>
              </w:rPr>
              <w:t>(Журнал «Воспитатель ДОУ» №5/2008 – с.82)</w:t>
            </w:r>
            <w:r w:rsidR="00EF50ED" w:rsidRPr="00AA3F22">
              <w:rPr>
                <w:sz w:val="22"/>
              </w:rPr>
              <w:t xml:space="preserve">, «Зачем нужны дорожные знаки» (Методическое пособие «Как обеспечить безопасность дошкольников», </w:t>
            </w:r>
            <w:proofErr w:type="spellStart"/>
            <w:r w:rsidR="00EF50ED" w:rsidRPr="00AA3F22">
              <w:rPr>
                <w:sz w:val="22"/>
              </w:rPr>
              <w:t>К.Ю.Белая</w:t>
            </w:r>
            <w:proofErr w:type="spellEnd"/>
            <w:r w:rsidR="00EF50ED" w:rsidRPr="00AA3F22">
              <w:rPr>
                <w:sz w:val="22"/>
              </w:rPr>
              <w:t xml:space="preserve"> – с.69);</w:t>
            </w:r>
          </w:p>
          <w:p w:rsidR="009348B6" w:rsidRPr="00AA3F22" w:rsidRDefault="007B3F4D" w:rsidP="008F17D3">
            <w:pPr>
              <w:rPr>
                <w:sz w:val="22"/>
              </w:rPr>
            </w:pPr>
            <w:r>
              <w:rPr>
                <w:b/>
                <w:sz w:val="22"/>
              </w:rPr>
              <w:t>3.</w:t>
            </w:r>
            <w:r w:rsidR="009348B6" w:rsidRPr="00AA3F22">
              <w:rPr>
                <w:sz w:val="22"/>
              </w:rPr>
              <w:t>Беседа «Дорожные ловушки»;</w:t>
            </w:r>
            <w:r w:rsidR="00744838">
              <w:rPr>
                <w:sz w:val="22"/>
              </w:rPr>
              <w:t xml:space="preserve"> «Береги себя» (</w:t>
            </w:r>
            <w:proofErr w:type="spellStart"/>
            <w:r w:rsidR="00744838">
              <w:rPr>
                <w:sz w:val="22"/>
              </w:rPr>
              <w:t>световозвращатели</w:t>
            </w:r>
            <w:proofErr w:type="spellEnd"/>
            <w:r w:rsidR="00744838">
              <w:rPr>
                <w:sz w:val="22"/>
              </w:rPr>
              <w:t>).</w:t>
            </w:r>
          </w:p>
          <w:p w:rsidR="00CF08B9" w:rsidRPr="00AA3F22" w:rsidRDefault="007B3F4D" w:rsidP="008F17D3">
            <w:pPr>
              <w:rPr>
                <w:sz w:val="22"/>
              </w:rPr>
            </w:pPr>
            <w:r>
              <w:rPr>
                <w:b/>
                <w:sz w:val="22"/>
              </w:rPr>
              <w:t>4.</w:t>
            </w:r>
            <w:r w:rsidR="00CF08B9" w:rsidRPr="00AA3F22">
              <w:rPr>
                <w:sz w:val="22"/>
              </w:rPr>
              <w:t>Чтение «Правила дорожного движения для пешеходов» (</w:t>
            </w:r>
            <w:proofErr w:type="spellStart"/>
            <w:r w:rsidR="00CF08B9" w:rsidRPr="00AA3F22">
              <w:rPr>
                <w:sz w:val="22"/>
              </w:rPr>
              <w:t>Д.Майдельман</w:t>
            </w:r>
            <w:proofErr w:type="spellEnd"/>
            <w:r w:rsidR="00CF08B9" w:rsidRPr="00AA3F22">
              <w:rPr>
                <w:sz w:val="22"/>
              </w:rPr>
              <w:t xml:space="preserve"> «Скоро в школу»);</w:t>
            </w:r>
          </w:p>
          <w:p w:rsidR="009348B6" w:rsidRPr="00AA3F22" w:rsidRDefault="007B3F4D" w:rsidP="008F17D3">
            <w:pPr>
              <w:rPr>
                <w:sz w:val="22"/>
              </w:rPr>
            </w:pPr>
            <w:r>
              <w:rPr>
                <w:b/>
                <w:sz w:val="22"/>
              </w:rPr>
              <w:t>5.</w:t>
            </w:r>
            <w:r w:rsidR="009348B6" w:rsidRPr="00AA3F22">
              <w:rPr>
                <w:sz w:val="22"/>
              </w:rPr>
              <w:t>Рисование «Дорожный знак»;</w:t>
            </w:r>
          </w:p>
          <w:p w:rsidR="009348B6" w:rsidRPr="00AA3F22" w:rsidRDefault="007B3F4D" w:rsidP="008F17D3">
            <w:pPr>
              <w:rPr>
                <w:sz w:val="22"/>
              </w:rPr>
            </w:pPr>
            <w:r>
              <w:rPr>
                <w:b/>
                <w:sz w:val="22"/>
              </w:rPr>
              <w:t>6.</w:t>
            </w:r>
            <w:r w:rsidR="009348B6" w:rsidRPr="00AA3F22">
              <w:rPr>
                <w:sz w:val="22"/>
              </w:rPr>
              <w:t xml:space="preserve">Д/и: «Угадай дорожный знак», </w:t>
            </w:r>
            <w:r w:rsidR="000946AA" w:rsidRPr="00AA3F22">
              <w:rPr>
                <w:sz w:val="22"/>
              </w:rPr>
              <w:t>«Слушай – запоминай», «Какой это знак?»;</w:t>
            </w:r>
          </w:p>
          <w:p w:rsidR="009348B6" w:rsidRPr="00AA3F22" w:rsidRDefault="007B3F4D" w:rsidP="008F17D3">
            <w:pPr>
              <w:rPr>
                <w:sz w:val="22"/>
              </w:rPr>
            </w:pPr>
            <w:r>
              <w:rPr>
                <w:b/>
                <w:sz w:val="22"/>
              </w:rPr>
              <w:t>7.</w:t>
            </w:r>
            <w:r w:rsidR="000946AA" w:rsidRPr="00AA3F22">
              <w:rPr>
                <w:sz w:val="22"/>
              </w:rPr>
              <w:t>П/и: «Ловкий пешеход», «Перекресток»</w:t>
            </w:r>
            <w:r w:rsidR="00CF08B9" w:rsidRPr="00AA3F22">
              <w:rPr>
                <w:sz w:val="22"/>
              </w:rPr>
              <w:t>, «Пешеходы и транспорт»</w:t>
            </w:r>
            <w:r w:rsidR="000946AA" w:rsidRPr="00AA3F22">
              <w:rPr>
                <w:sz w:val="22"/>
              </w:rPr>
              <w:t>.</w:t>
            </w:r>
          </w:p>
          <w:p w:rsidR="00CF08B9" w:rsidRPr="00AA3F22" w:rsidRDefault="00CF08B9" w:rsidP="008F17D3">
            <w:pPr>
              <w:rPr>
                <w:sz w:val="22"/>
              </w:rPr>
            </w:pPr>
          </w:p>
        </w:tc>
        <w:tc>
          <w:tcPr>
            <w:tcW w:w="1985" w:type="dxa"/>
          </w:tcPr>
          <w:p w:rsidR="0065355B" w:rsidRPr="00AA3F22" w:rsidRDefault="0065355B" w:rsidP="008F17D3">
            <w:pPr>
              <w:rPr>
                <w:sz w:val="22"/>
              </w:rPr>
            </w:pPr>
          </w:p>
          <w:p w:rsidR="000946AA" w:rsidRPr="00AA3F22" w:rsidRDefault="000946AA" w:rsidP="008F17D3">
            <w:pPr>
              <w:rPr>
                <w:sz w:val="22"/>
              </w:rPr>
            </w:pPr>
          </w:p>
          <w:p w:rsidR="000946AA" w:rsidRPr="00AA3F22" w:rsidRDefault="000946AA" w:rsidP="008F17D3">
            <w:pPr>
              <w:rPr>
                <w:sz w:val="22"/>
              </w:rPr>
            </w:pPr>
            <w:r w:rsidRPr="00AA3F22">
              <w:rPr>
                <w:sz w:val="22"/>
              </w:rPr>
              <w:t>- дорожные знаки;</w:t>
            </w:r>
          </w:p>
          <w:p w:rsidR="000946AA" w:rsidRPr="00AA3F22" w:rsidRDefault="000946AA" w:rsidP="008F17D3">
            <w:pPr>
              <w:rPr>
                <w:sz w:val="22"/>
              </w:rPr>
            </w:pPr>
          </w:p>
          <w:p w:rsidR="000946AA" w:rsidRPr="00AA3F22" w:rsidRDefault="000946AA" w:rsidP="008F17D3">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B24912" w:rsidRPr="00AA3F22" w:rsidRDefault="00B24912" w:rsidP="008F17D3">
            <w:pPr>
              <w:rPr>
                <w:sz w:val="22"/>
              </w:rPr>
            </w:pPr>
          </w:p>
          <w:p w:rsidR="00B24912" w:rsidRPr="00AA3F22" w:rsidRDefault="00B24912" w:rsidP="008F17D3">
            <w:pPr>
              <w:rPr>
                <w:sz w:val="22"/>
              </w:rPr>
            </w:pPr>
          </w:p>
          <w:p w:rsidR="00B24912" w:rsidRPr="00AA3F22" w:rsidRDefault="00B24912" w:rsidP="008F17D3">
            <w:pPr>
              <w:rPr>
                <w:sz w:val="22"/>
              </w:rPr>
            </w:pPr>
          </w:p>
          <w:p w:rsidR="00B24912" w:rsidRPr="00AA3F22" w:rsidRDefault="00B24912" w:rsidP="008F17D3">
            <w:pPr>
              <w:rPr>
                <w:sz w:val="22"/>
              </w:rPr>
            </w:pPr>
          </w:p>
          <w:p w:rsidR="000946AA" w:rsidRPr="00AA3F22" w:rsidRDefault="000946AA" w:rsidP="008F17D3">
            <w:pPr>
              <w:rPr>
                <w:sz w:val="22"/>
              </w:rPr>
            </w:pPr>
            <w:r w:rsidRPr="00AA3F22">
              <w:rPr>
                <w:sz w:val="22"/>
              </w:rPr>
              <w:t xml:space="preserve">- </w:t>
            </w:r>
            <w:proofErr w:type="spellStart"/>
            <w:r w:rsidRPr="00AA3F22">
              <w:rPr>
                <w:sz w:val="22"/>
              </w:rPr>
              <w:t>д</w:t>
            </w:r>
            <w:r w:rsidR="00FB2FDE" w:rsidRPr="00AA3F22">
              <w:rPr>
                <w:sz w:val="22"/>
              </w:rPr>
              <w:t>ид</w:t>
            </w:r>
            <w:proofErr w:type="spellEnd"/>
            <w:r w:rsidR="00FB2FDE" w:rsidRPr="00AA3F22">
              <w:rPr>
                <w:sz w:val="22"/>
              </w:rPr>
              <w:t>. материал и атрибуты к играм;</w:t>
            </w:r>
          </w:p>
          <w:p w:rsidR="00FB2FDE" w:rsidRPr="00AA3F22" w:rsidRDefault="00FB2FDE" w:rsidP="008F17D3">
            <w:pPr>
              <w:rPr>
                <w:sz w:val="22"/>
              </w:rPr>
            </w:pPr>
          </w:p>
          <w:p w:rsidR="00FB2FDE" w:rsidRPr="00AA3F22" w:rsidRDefault="00FB2FDE" w:rsidP="008F17D3">
            <w:pPr>
              <w:rPr>
                <w:sz w:val="22"/>
              </w:rPr>
            </w:pPr>
          </w:p>
          <w:p w:rsidR="00FB2FDE" w:rsidRPr="00AA3F22" w:rsidRDefault="00FB2FDE" w:rsidP="008F17D3">
            <w:pPr>
              <w:rPr>
                <w:sz w:val="22"/>
              </w:rPr>
            </w:pPr>
            <w:r w:rsidRPr="00AA3F22">
              <w:rPr>
                <w:sz w:val="22"/>
              </w:rPr>
              <w:t>- раздаточный материал для рисования;</w:t>
            </w:r>
          </w:p>
        </w:tc>
        <w:tc>
          <w:tcPr>
            <w:tcW w:w="1843" w:type="dxa"/>
          </w:tcPr>
          <w:p w:rsidR="000946AA" w:rsidRPr="00AA3F22" w:rsidRDefault="000946AA" w:rsidP="008F17D3">
            <w:pPr>
              <w:rPr>
                <w:sz w:val="22"/>
              </w:rPr>
            </w:pPr>
            <w:r w:rsidRPr="00AA3F22">
              <w:rPr>
                <w:sz w:val="22"/>
              </w:rPr>
              <w:t xml:space="preserve">Альбом «Правила-наши помощники» </w:t>
            </w:r>
            <w:proofErr w:type="spellStart"/>
            <w:r w:rsidRPr="00AA3F22">
              <w:rPr>
                <w:sz w:val="22"/>
              </w:rPr>
              <w:t>А.В.Горская</w:t>
            </w:r>
            <w:proofErr w:type="spellEnd"/>
            <w:r w:rsidRPr="00AA3F22">
              <w:rPr>
                <w:sz w:val="22"/>
              </w:rPr>
              <w:t>;</w:t>
            </w:r>
          </w:p>
          <w:p w:rsidR="0065355B" w:rsidRPr="00AA3F22" w:rsidRDefault="0065355B" w:rsidP="008F17D3">
            <w:pPr>
              <w:rPr>
                <w:sz w:val="22"/>
              </w:rPr>
            </w:pPr>
          </w:p>
        </w:tc>
        <w:tc>
          <w:tcPr>
            <w:tcW w:w="1701" w:type="dxa"/>
          </w:tcPr>
          <w:p w:rsidR="0065355B" w:rsidRPr="00AA3F22" w:rsidRDefault="00B24912" w:rsidP="008F17D3">
            <w:pPr>
              <w:rPr>
                <w:sz w:val="22"/>
              </w:rPr>
            </w:pPr>
            <w:r w:rsidRPr="00AA3F22">
              <w:rPr>
                <w:sz w:val="22"/>
              </w:rPr>
              <w:t>Консультация для родителей по ПДД «Легко ли научить ребенка правильно вести себя на дороге?»</w:t>
            </w:r>
          </w:p>
        </w:tc>
      </w:tr>
      <w:tr w:rsidR="0065355B" w:rsidTr="007B3F4D">
        <w:trPr>
          <w:trHeight w:val="1404"/>
        </w:trPr>
        <w:tc>
          <w:tcPr>
            <w:tcW w:w="1277" w:type="dxa"/>
          </w:tcPr>
          <w:p w:rsidR="0065355B" w:rsidRPr="00AA3F22" w:rsidRDefault="0065355B" w:rsidP="008F17D3">
            <w:pPr>
              <w:rPr>
                <w:b/>
                <w:sz w:val="22"/>
              </w:rPr>
            </w:pPr>
            <w:r w:rsidRPr="00AA3F22">
              <w:rPr>
                <w:b/>
                <w:sz w:val="22"/>
              </w:rPr>
              <w:t>Декабрь</w:t>
            </w:r>
          </w:p>
          <w:p w:rsidR="0065355B" w:rsidRPr="00AA3F22" w:rsidRDefault="0065355B" w:rsidP="007B3F4D">
            <w:pPr>
              <w:rPr>
                <w:b/>
                <w:sz w:val="22"/>
              </w:rPr>
            </w:pPr>
          </w:p>
        </w:tc>
        <w:tc>
          <w:tcPr>
            <w:tcW w:w="1275" w:type="dxa"/>
          </w:tcPr>
          <w:p w:rsidR="00FF7CF9" w:rsidRPr="002A2D65" w:rsidRDefault="00FF7CF9" w:rsidP="00FF7CF9">
            <w:pPr>
              <w:rPr>
                <w:sz w:val="22"/>
              </w:rPr>
            </w:pPr>
            <w:r w:rsidRPr="002A2D65">
              <w:rPr>
                <w:sz w:val="22"/>
              </w:rPr>
              <w:t>«Путеш</w:t>
            </w:r>
            <w:r>
              <w:rPr>
                <w:sz w:val="22"/>
              </w:rPr>
              <w:t>ествие вокруг света»</w:t>
            </w:r>
          </w:p>
          <w:p w:rsidR="0065355B" w:rsidRPr="00AA3F22" w:rsidRDefault="0065355B" w:rsidP="008F17D3">
            <w:pPr>
              <w:rPr>
                <w:sz w:val="22"/>
              </w:rPr>
            </w:pPr>
          </w:p>
        </w:tc>
        <w:tc>
          <w:tcPr>
            <w:tcW w:w="1418" w:type="dxa"/>
          </w:tcPr>
          <w:p w:rsidR="0065355B" w:rsidRPr="00AA3F22" w:rsidRDefault="0065355B" w:rsidP="008F17D3">
            <w:pPr>
              <w:rPr>
                <w:sz w:val="22"/>
              </w:rPr>
            </w:pPr>
            <w:r w:rsidRPr="00AA3F22">
              <w:rPr>
                <w:sz w:val="22"/>
              </w:rPr>
              <w:t>«Транспорт»</w:t>
            </w:r>
          </w:p>
        </w:tc>
        <w:tc>
          <w:tcPr>
            <w:tcW w:w="1559" w:type="dxa"/>
          </w:tcPr>
          <w:p w:rsidR="0065355B" w:rsidRPr="00AA3F22" w:rsidRDefault="00B24912" w:rsidP="008F17D3">
            <w:pPr>
              <w:rPr>
                <w:sz w:val="22"/>
              </w:rPr>
            </w:pPr>
            <w:r w:rsidRPr="00AA3F22">
              <w:rPr>
                <w:sz w:val="22"/>
              </w:rPr>
              <w:t>Расширять у детей знания о видах транспорта.</w:t>
            </w:r>
          </w:p>
        </w:tc>
        <w:tc>
          <w:tcPr>
            <w:tcW w:w="4961" w:type="dxa"/>
          </w:tcPr>
          <w:p w:rsidR="00382B31" w:rsidRPr="00AA3F22" w:rsidRDefault="009B59BA" w:rsidP="008F17D3">
            <w:pPr>
              <w:rPr>
                <w:sz w:val="22"/>
              </w:rPr>
            </w:pPr>
            <w:r>
              <w:rPr>
                <w:b/>
                <w:sz w:val="22"/>
              </w:rPr>
              <w:t>1.</w:t>
            </w:r>
            <w:r w:rsidR="00B24912" w:rsidRPr="00AA3F22">
              <w:rPr>
                <w:sz w:val="22"/>
              </w:rPr>
              <w:t>Занятие</w:t>
            </w:r>
            <w:r w:rsidR="00382B31" w:rsidRPr="00AA3F22">
              <w:rPr>
                <w:sz w:val="22"/>
              </w:rPr>
              <w:t>: «История транспорта» (</w:t>
            </w:r>
            <w:proofErr w:type="spellStart"/>
            <w:r w:rsidR="00382B31" w:rsidRPr="00AA3F22">
              <w:rPr>
                <w:sz w:val="22"/>
              </w:rPr>
              <w:t>Т.И.Данилова</w:t>
            </w:r>
            <w:proofErr w:type="spellEnd"/>
            <w:r w:rsidR="00382B31" w:rsidRPr="00AA3F22">
              <w:rPr>
                <w:sz w:val="22"/>
              </w:rPr>
              <w:t>, Программа «Светофор» -с.84),</w:t>
            </w:r>
            <w:r w:rsidR="00801807">
              <w:rPr>
                <w:sz w:val="22"/>
              </w:rPr>
              <w:t xml:space="preserve"> «Автомобиль</w:t>
            </w:r>
            <w:r w:rsidR="00B24912" w:rsidRPr="00AA3F22">
              <w:rPr>
                <w:sz w:val="22"/>
              </w:rPr>
              <w:t xml:space="preserve"> на нашей улице» (</w:t>
            </w:r>
            <w:proofErr w:type="spellStart"/>
            <w:r w:rsidR="00B24912" w:rsidRPr="00AA3F22">
              <w:rPr>
                <w:sz w:val="22"/>
              </w:rPr>
              <w:t>Т.И.Данилова</w:t>
            </w:r>
            <w:proofErr w:type="spellEnd"/>
            <w:r w:rsidR="00B24912" w:rsidRPr="00AA3F22">
              <w:rPr>
                <w:sz w:val="22"/>
              </w:rPr>
              <w:t xml:space="preserve">, Программа «Светофор» -с.74), </w:t>
            </w:r>
            <w:r w:rsidR="00382B31" w:rsidRPr="00AA3F22">
              <w:rPr>
                <w:sz w:val="22"/>
              </w:rPr>
              <w:t xml:space="preserve">«Городской (маршрутный) транспорт» (Альбом «Правила-наши помощники» </w:t>
            </w:r>
            <w:proofErr w:type="spellStart"/>
            <w:r w:rsidR="00382B31" w:rsidRPr="00AA3F22">
              <w:rPr>
                <w:sz w:val="22"/>
              </w:rPr>
              <w:t>А.В.Горская</w:t>
            </w:r>
            <w:proofErr w:type="spellEnd"/>
            <w:r w:rsidR="00382B31" w:rsidRPr="00AA3F22">
              <w:rPr>
                <w:sz w:val="22"/>
              </w:rPr>
              <w:t>);</w:t>
            </w:r>
          </w:p>
          <w:p w:rsidR="00382B31" w:rsidRPr="00AA3F22" w:rsidRDefault="009B59BA" w:rsidP="008F17D3">
            <w:pPr>
              <w:rPr>
                <w:sz w:val="22"/>
              </w:rPr>
            </w:pPr>
            <w:r>
              <w:rPr>
                <w:b/>
                <w:sz w:val="22"/>
              </w:rPr>
              <w:t>2.</w:t>
            </w:r>
            <w:r w:rsidR="00382B31" w:rsidRPr="00AA3F22">
              <w:rPr>
                <w:sz w:val="22"/>
              </w:rPr>
              <w:t>Беседа: «Виды транспорта»</w:t>
            </w:r>
            <w:r w:rsidR="00EF50ED" w:rsidRPr="00AA3F22">
              <w:rPr>
                <w:sz w:val="22"/>
              </w:rPr>
              <w:t xml:space="preserve">, «Знакомство с транспортом» (Методическое пособие «Как обеспечить безопасность дошкольников», </w:t>
            </w:r>
            <w:proofErr w:type="spellStart"/>
            <w:r w:rsidR="00EF50ED" w:rsidRPr="00AA3F22">
              <w:rPr>
                <w:sz w:val="22"/>
              </w:rPr>
              <w:t>К.Ю.Белая</w:t>
            </w:r>
            <w:proofErr w:type="spellEnd"/>
            <w:r w:rsidR="00EF50ED" w:rsidRPr="00AA3F22">
              <w:rPr>
                <w:sz w:val="22"/>
              </w:rPr>
              <w:t xml:space="preserve"> – с.73)</w:t>
            </w:r>
            <w:r w:rsidR="00382B31" w:rsidRPr="00AA3F22">
              <w:rPr>
                <w:sz w:val="22"/>
              </w:rPr>
              <w:t>;</w:t>
            </w:r>
          </w:p>
          <w:p w:rsidR="00FB2FDE" w:rsidRPr="00AA3F22" w:rsidRDefault="009B59BA" w:rsidP="008F17D3">
            <w:pPr>
              <w:rPr>
                <w:sz w:val="22"/>
              </w:rPr>
            </w:pPr>
            <w:r>
              <w:rPr>
                <w:b/>
                <w:sz w:val="22"/>
              </w:rPr>
              <w:lastRenderedPageBreak/>
              <w:t>3.</w:t>
            </w:r>
            <w:r w:rsidR="00382B31" w:rsidRPr="00AA3F22">
              <w:rPr>
                <w:sz w:val="22"/>
              </w:rPr>
              <w:t>Экскурсия к проезжей части;</w:t>
            </w:r>
            <w:r w:rsidR="00FB2FDE" w:rsidRPr="00AA3F22">
              <w:rPr>
                <w:sz w:val="22"/>
              </w:rPr>
              <w:t xml:space="preserve"> </w:t>
            </w:r>
          </w:p>
          <w:p w:rsidR="00382B31" w:rsidRPr="00AA3F22" w:rsidRDefault="009B59BA" w:rsidP="008F17D3">
            <w:pPr>
              <w:rPr>
                <w:sz w:val="22"/>
              </w:rPr>
            </w:pPr>
            <w:r>
              <w:rPr>
                <w:b/>
                <w:sz w:val="22"/>
              </w:rPr>
              <w:t>4.</w:t>
            </w:r>
            <w:r w:rsidR="00801807">
              <w:rPr>
                <w:sz w:val="22"/>
              </w:rPr>
              <w:t>Аппликация «Грузовой транспорт</w:t>
            </w:r>
            <w:r w:rsidR="00FB2FDE" w:rsidRPr="00AA3F22">
              <w:rPr>
                <w:sz w:val="22"/>
              </w:rPr>
              <w:t>»;</w:t>
            </w:r>
          </w:p>
          <w:p w:rsidR="0065355B" w:rsidRPr="00AA3F22" w:rsidRDefault="009B59BA" w:rsidP="008F17D3">
            <w:pPr>
              <w:rPr>
                <w:sz w:val="22"/>
              </w:rPr>
            </w:pPr>
            <w:r>
              <w:rPr>
                <w:b/>
                <w:sz w:val="22"/>
              </w:rPr>
              <w:t>5.</w:t>
            </w:r>
            <w:r w:rsidR="00382B31" w:rsidRPr="00AA3F22">
              <w:rPr>
                <w:sz w:val="22"/>
              </w:rPr>
              <w:t xml:space="preserve">Чтение: «Пассажир» </w:t>
            </w:r>
            <w:proofErr w:type="spellStart"/>
            <w:r w:rsidR="00382B31" w:rsidRPr="00AA3F22">
              <w:rPr>
                <w:sz w:val="22"/>
              </w:rPr>
              <w:t>А.Дорохов</w:t>
            </w:r>
            <w:proofErr w:type="spellEnd"/>
            <w:r w:rsidR="00382B31" w:rsidRPr="00AA3F22">
              <w:rPr>
                <w:sz w:val="22"/>
              </w:rPr>
              <w:t xml:space="preserve">, книга «Служебные машины» </w:t>
            </w:r>
            <w:proofErr w:type="spellStart"/>
            <w:r w:rsidR="00382B31" w:rsidRPr="00AA3F22">
              <w:rPr>
                <w:sz w:val="22"/>
              </w:rPr>
              <w:t>М.Дружинина</w:t>
            </w:r>
            <w:proofErr w:type="spellEnd"/>
            <w:r w:rsidR="00382B31" w:rsidRPr="00AA3F22">
              <w:rPr>
                <w:sz w:val="22"/>
              </w:rPr>
              <w:t>;</w:t>
            </w:r>
          </w:p>
          <w:p w:rsidR="00382B31" w:rsidRPr="00AA3F22" w:rsidRDefault="009B59BA" w:rsidP="008F17D3">
            <w:pPr>
              <w:rPr>
                <w:sz w:val="22"/>
              </w:rPr>
            </w:pPr>
            <w:r>
              <w:rPr>
                <w:b/>
                <w:sz w:val="22"/>
              </w:rPr>
              <w:t>6.</w:t>
            </w:r>
            <w:r w:rsidR="00382B31" w:rsidRPr="00AA3F22">
              <w:rPr>
                <w:sz w:val="22"/>
              </w:rPr>
              <w:t>Загадки о транспорте;</w:t>
            </w:r>
          </w:p>
          <w:p w:rsidR="00382B31" w:rsidRPr="00AA3F22" w:rsidRDefault="009B59BA" w:rsidP="008F17D3">
            <w:pPr>
              <w:rPr>
                <w:sz w:val="22"/>
              </w:rPr>
            </w:pPr>
            <w:r>
              <w:rPr>
                <w:b/>
                <w:sz w:val="22"/>
              </w:rPr>
              <w:t>7.</w:t>
            </w:r>
            <w:r w:rsidR="00801807">
              <w:rPr>
                <w:sz w:val="22"/>
              </w:rPr>
              <w:t xml:space="preserve">Выставка </w:t>
            </w:r>
            <w:r w:rsidR="00D756E5">
              <w:rPr>
                <w:sz w:val="22"/>
              </w:rPr>
              <w:t>любимых автомобилей</w:t>
            </w:r>
            <w:r w:rsidR="00801807">
              <w:rPr>
                <w:sz w:val="22"/>
              </w:rPr>
              <w:t>.</w:t>
            </w:r>
          </w:p>
          <w:p w:rsidR="00382B31" w:rsidRPr="00AA3F22" w:rsidRDefault="009B59BA" w:rsidP="008F17D3">
            <w:pPr>
              <w:rPr>
                <w:sz w:val="22"/>
              </w:rPr>
            </w:pPr>
            <w:r>
              <w:rPr>
                <w:b/>
                <w:sz w:val="22"/>
              </w:rPr>
              <w:t>8.</w:t>
            </w:r>
            <w:r w:rsidR="00382B31" w:rsidRPr="00AA3F22">
              <w:rPr>
                <w:sz w:val="22"/>
              </w:rPr>
              <w:t>Д/и: «Виды транспорта», «Узнай по описанию», лото «Транспорт»;</w:t>
            </w:r>
          </w:p>
          <w:p w:rsidR="00CF08B9" w:rsidRPr="00AA3F22" w:rsidRDefault="009B59BA" w:rsidP="008F17D3">
            <w:pPr>
              <w:rPr>
                <w:sz w:val="22"/>
              </w:rPr>
            </w:pPr>
            <w:r>
              <w:rPr>
                <w:b/>
                <w:sz w:val="22"/>
              </w:rPr>
              <w:t>9.</w:t>
            </w:r>
            <w:r w:rsidR="00382B31" w:rsidRPr="00AA3F22">
              <w:rPr>
                <w:sz w:val="22"/>
              </w:rPr>
              <w:t>П/и: «Цветные автомобили»</w:t>
            </w:r>
            <w:r w:rsidR="00CF08B9" w:rsidRPr="00AA3F22">
              <w:rPr>
                <w:sz w:val="22"/>
              </w:rPr>
              <w:t>, «Воробышки и автомобиль».</w:t>
            </w:r>
          </w:p>
          <w:p w:rsidR="00011A69" w:rsidRPr="00AA3F22" w:rsidRDefault="00011A69" w:rsidP="008F17D3">
            <w:pPr>
              <w:rPr>
                <w:sz w:val="22"/>
              </w:rPr>
            </w:pPr>
          </w:p>
        </w:tc>
        <w:tc>
          <w:tcPr>
            <w:tcW w:w="1985" w:type="dxa"/>
          </w:tcPr>
          <w:p w:rsidR="00CF08B9" w:rsidRPr="00AA3F22" w:rsidRDefault="00CF08B9" w:rsidP="008F17D3">
            <w:pPr>
              <w:rPr>
                <w:sz w:val="22"/>
              </w:rPr>
            </w:pPr>
            <w:r w:rsidRPr="00AA3F22">
              <w:rPr>
                <w:sz w:val="22"/>
              </w:rPr>
              <w:lastRenderedPageBreak/>
              <w:t xml:space="preserve">- альбом «Правила-наши помощники» </w:t>
            </w:r>
            <w:proofErr w:type="spellStart"/>
            <w:r w:rsidRPr="00AA3F22">
              <w:rPr>
                <w:sz w:val="22"/>
              </w:rPr>
              <w:t>А.В.Горская</w:t>
            </w:r>
            <w:proofErr w:type="spellEnd"/>
            <w:r w:rsidRPr="00AA3F22">
              <w:rPr>
                <w:sz w:val="22"/>
              </w:rPr>
              <w:t>;</w:t>
            </w:r>
          </w:p>
          <w:p w:rsidR="00CF08B9" w:rsidRPr="00AA3F22" w:rsidRDefault="00CF08B9" w:rsidP="008F17D3">
            <w:pPr>
              <w:rPr>
                <w:sz w:val="22"/>
              </w:rPr>
            </w:pPr>
          </w:p>
          <w:p w:rsidR="00CF08B9" w:rsidRPr="00AA3F22" w:rsidRDefault="00CF08B9" w:rsidP="008F17D3">
            <w:pPr>
              <w:rPr>
                <w:sz w:val="22"/>
              </w:rPr>
            </w:pPr>
          </w:p>
          <w:p w:rsidR="00CF08B9" w:rsidRPr="00AA3F22" w:rsidRDefault="00CF08B9" w:rsidP="008F17D3">
            <w:pPr>
              <w:rPr>
                <w:sz w:val="22"/>
              </w:rPr>
            </w:pPr>
            <w:r w:rsidRPr="00AA3F22">
              <w:rPr>
                <w:sz w:val="22"/>
              </w:rPr>
              <w:t>- плакат «Транспорт»;</w:t>
            </w:r>
          </w:p>
          <w:p w:rsidR="00CF08B9" w:rsidRPr="00AA3F22" w:rsidRDefault="00CF08B9" w:rsidP="008F17D3">
            <w:pPr>
              <w:rPr>
                <w:sz w:val="22"/>
              </w:rPr>
            </w:pPr>
          </w:p>
          <w:p w:rsidR="00CF08B9" w:rsidRPr="00AA3F22" w:rsidRDefault="00CF08B9" w:rsidP="008F17D3">
            <w:pPr>
              <w:rPr>
                <w:sz w:val="22"/>
              </w:rPr>
            </w:pPr>
          </w:p>
          <w:p w:rsidR="00CF08B9" w:rsidRPr="00AA3F22" w:rsidRDefault="00CF08B9" w:rsidP="008F17D3">
            <w:pPr>
              <w:rPr>
                <w:sz w:val="22"/>
              </w:rPr>
            </w:pPr>
          </w:p>
          <w:p w:rsidR="00EF50ED" w:rsidRPr="00AA3F22" w:rsidRDefault="00FB2FDE" w:rsidP="008F17D3">
            <w:pPr>
              <w:rPr>
                <w:sz w:val="22"/>
              </w:rPr>
            </w:pPr>
            <w:r w:rsidRPr="00AA3F22">
              <w:rPr>
                <w:sz w:val="22"/>
              </w:rPr>
              <w:t>- раздаточный материал для рисования;</w:t>
            </w:r>
          </w:p>
          <w:p w:rsidR="00CF08B9" w:rsidRPr="00AA3F22" w:rsidRDefault="00CF08B9" w:rsidP="008F17D3">
            <w:pPr>
              <w:rPr>
                <w:sz w:val="22"/>
              </w:rPr>
            </w:pPr>
            <w:r w:rsidRPr="00AA3F22">
              <w:rPr>
                <w:sz w:val="22"/>
              </w:rPr>
              <w:t>- игрушечные автомобили;</w:t>
            </w:r>
          </w:p>
          <w:p w:rsidR="0065355B" w:rsidRPr="00AA3F22" w:rsidRDefault="00CF08B9"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и атрибуты к играм.</w:t>
            </w:r>
          </w:p>
        </w:tc>
        <w:tc>
          <w:tcPr>
            <w:tcW w:w="1843" w:type="dxa"/>
          </w:tcPr>
          <w:p w:rsidR="0065355B" w:rsidRPr="00AA3F22" w:rsidRDefault="00CF08B9" w:rsidP="008F17D3">
            <w:pPr>
              <w:rPr>
                <w:sz w:val="22"/>
              </w:rPr>
            </w:pPr>
            <w:r w:rsidRPr="00AA3F22">
              <w:rPr>
                <w:sz w:val="22"/>
              </w:rPr>
              <w:lastRenderedPageBreak/>
              <w:t>Плакат «Транспорт»;</w:t>
            </w:r>
          </w:p>
          <w:p w:rsidR="00CF08B9" w:rsidRPr="00AA3F22" w:rsidRDefault="00CF08B9" w:rsidP="008F17D3">
            <w:pPr>
              <w:rPr>
                <w:sz w:val="22"/>
              </w:rPr>
            </w:pPr>
            <w:r w:rsidRPr="00AA3F22">
              <w:rPr>
                <w:sz w:val="22"/>
              </w:rPr>
              <w:t>Д/и: «Виды транспорта», «Узнай по описанию», лото «Транспорт»;</w:t>
            </w:r>
          </w:p>
          <w:p w:rsidR="00CF08B9" w:rsidRPr="00AA3F22" w:rsidRDefault="00CF08B9" w:rsidP="008F17D3">
            <w:pPr>
              <w:rPr>
                <w:sz w:val="22"/>
              </w:rPr>
            </w:pPr>
          </w:p>
        </w:tc>
        <w:tc>
          <w:tcPr>
            <w:tcW w:w="1701" w:type="dxa"/>
          </w:tcPr>
          <w:p w:rsidR="00CD7B4A" w:rsidRPr="00AA3F22" w:rsidRDefault="00CD7B4A" w:rsidP="008F17D3">
            <w:pPr>
              <w:rPr>
                <w:sz w:val="22"/>
              </w:rPr>
            </w:pPr>
            <w:r w:rsidRPr="00AA3F22">
              <w:rPr>
                <w:sz w:val="22"/>
              </w:rPr>
              <w:t>Конкурс рисунков совместно с родителями «Мы поедим, мы помчимся»</w:t>
            </w:r>
            <w:r w:rsidR="000509EA" w:rsidRPr="00AA3F22">
              <w:rPr>
                <w:sz w:val="22"/>
              </w:rPr>
              <w:t>.</w:t>
            </w:r>
          </w:p>
          <w:p w:rsidR="0065355B" w:rsidRPr="00AA3F22" w:rsidRDefault="0065355B" w:rsidP="008F17D3">
            <w:pPr>
              <w:rPr>
                <w:sz w:val="22"/>
              </w:rPr>
            </w:pPr>
          </w:p>
        </w:tc>
      </w:tr>
      <w:tr w:rsidR="0065355B" w:rsidTr="007B3F4D">
        <w:trPr>
          <w:trHeight w:val="979"/>
        </w:trPr>
        <w:tc>
          <w:tcPr>
            <w:tcW w:w="1277" w:type="dxa"/>
          </w:tcPr>
          <w:p w:rsidR="0065355B" w:rsidRPr="00AA3F22" w:rsidRDefault="0065355B" w:rsidP="008F17D3">
            <w:pPr>
              <w:rPr>
                <w:b/>
                <w:sz w:val="22"/>
              </w:rPr>
            </w:pPr>
            <w:r w:rsidRPr="00AA3F22">
              <w:rPr>
                <w:b/>
                <w:sz w:val="22"/>
              </w:rPr>
              <w:lastRenderedPageBreak/>
              <w:t>Январь</w:t>
            </w:r>
          </w:p>
          <w:p w:rsidR="0065355B" w:rsidRPr="00AA3F22" w:rsidRDefault="0065355B" w:rsidP="007B3F4D">
            <w:pPr>
              <w:rPr>
                <w:b/>
                <w:sz w:val="22"/>
              </w:rPr>
            </w:pPr>
          </w:p>
        </w:tc>
        <w:tc>
          <w:tcPr>
            <w:tcW w:w="1275" w:type="dxa"/>
          </w:tcPr>
          <w:p w:rsidR="0065355B" w:rsidRPr="00AA3F22" w:rsidRDefault="0065355B" w:rsidP="008F17D3">
            <w:pPr>
              <w:rPr>
                <w:sz w:val="22"/>
              </w:rPr>
            </w:pPr>
            <w:r w:rsidRPr="00AA3F22">
              <w:rPr>
                <w:sz w:val="22"/>
              </w:rPr>
              <w:t xml:space="preserve">«Зимние забавы»         </w:t>
            </w:r>
          </w:p>
          <w:p w:rsidR="0065355B" w:rsidRPr="00AA3F22" w:rsidRDefault="0065355B" w:rsidP="008F17D3">
            <w:pPr>
              <w:rPr>
                <w:sz w:val="22"/>
              </w:rPr>
            </w:pPr>
          </w:p>
        </w:tc>
        <w:tc>
          <w:tcPr>
            <w:tcW w:w="1418" w:type="dxa"/>
          </w:tcPr>
          <w:p w:rsidR="0065355B" w:rsidRPr="00AA3F22" w:rsidRDefault="0065355B" w:rsidP="008F17D3">
            <w:pPr>
              <w:rPr>
                <w:sz w:val="22"/>
              </w:rPr>
            </w:pPr>
            <w:r w:rsidRPr="00AA3F22">
              <w:rPr>
                <w:sz w:val="22"/>
              </w:rPr>
              <w:t>«Опасные игры на дорогах и вблизи дорожной части»</w:t>
            </w:r>
          </w:p>
        </w:tc>
        <w:tc>
          <w:tcPr>
            <w:tcW w:w="1559" w:type="dxa"/>
          </w:tcPr>
          <w:p w:rsidR="0065355B" w:rsidRPr="00AA3F22" w:rsidRDefault="00CD7B4A" w:rsidP="008F17D3">
            <w:pPr>
              <w:rPr>
                <w:sz w:val="22"/>
              </w:rPr>
            </w:pPr>
            <w:r w:rsidRPr="00AA3F22">
              <w:rPr>
                <w:sz w:val="22"/>
              </w:rPr>
              <w:t>Уточнить знания детей об опасности игр у проезжей части.</w:t>
            </w:r>
          </w:p>
        </w:tc>
        <w:tc>
          <w:tcPr>
            <w:tcW w:w="4961" w:type="dxa"/>
          </w:tcPr>
          <w:p w:rsidR="00CD7B4A" w:rsidRPr="00AA3F22" w:rsidRDefault="009B59BA" w:rsidP="008F17D3">
            <w:pPr>
              <w:rPr>
                <w:sz w:val="22"/>
              </w:rPr>
            </w:pPr>
            <w:r>
              <w:rPr>
                <w:b/>
                <w:sz w:val="22"/>
              </w:rPr>
              <w:t>1.</w:t>
            </w:r>
            <w:r w:rsidR="00CD7B4A" w:rsidRPr="00AA3F22">
              <w:rPr>
                <w:sz w:val="22"/>
              </w:rPr>
              <w:t xml:space="preserve">Занятие по картине «Игры на улице» (Альбом «Правила-наши помощники» </w:t>
            </w:r>
            <w:proofErr w:type="spellStart"/>
            <w:r w:rsidR="00CD7B4A" w:rsidRPr="00AA3F22">
              <w:rPr>
                <w:sz w:val="22"/>
              </w:rPr>
              <w:t>А.В.Горская</w:t>
            </w:r>
            <w:proofErr w:type="spellEnd"/>
            <w:r w:rsidR="00CD7B4A" w:rsidRPr="00AA3F22">
              <w:rPr>
                <w:sz w:val="22"/>
              </w:rPr>
              <w:t xml:space="preserve">), «Игры во дворе» («Безопасность» </w:t>
            </w:r>
            <w:proofErr w:type="spellStart"/>
            <w:r w:rsidR="00CD7B4A" w:rsidRPr="00AA3F22">
              <w:rPr>
                <w:sz w:val="22"/>
              </w:rPr>
              <w:t>Н.Н.Авдеева</w:t>
            </w:r>
            <w:proofErr w:type="spellEnd"/>
            <w:r w:rsidR="00CD7B4A" w:rsidRPr="00AA3F22">
              <w:rPr>
                <w:sz w:val="22"/>
              </w:rPr>
              <w:t xml:space="preserve">, </w:t>
            </w:r>
            <w:proofErr w:type="spellStart"/>
            <w:r w:rsidR="00CD7B4A" w:rsidRPr="00AA3F22">
              <w:rPr>
                <w:sz w:val="22"/>
              </w:rPr>
              <w:t>О.Л.Князева</w:t>
            </w:r>
            <w:proofErr w:type="spellEnd"/>
            <w:r w:rsidR="00CD7B4A" w:rsidRPr="00AA3F22">
              <w:rPr>
                <w:sz w:val="22"/>
              </w:rPr>
              <w:t>, Р.Б.Стеркина-с.122</w:t>
            </w:r>
            <w:r w:rsidR="00744838">
              <w:rPr>
                <w:sz w:val="22"/>
              </w:rPr>
              <w:t>)</w:t>
            </w:r>
          </w:p>
          <w:p w:rsidR="00CD7B4A" w:rsidRPr="00AA3F22" w:rsidRDefault="009B59BA" w:rsidP="008F17D3">
            <w:pPr>
              <w:rPr>
                <w:sz w:val="22"/>
              </w:rPr>
            </w:pPr>
            <w:r>
              <w:rPr>
                <w:b/>
                <w:sz w:val="22"/>
              </w:rPr>
              <w:t>2.</w:t>
            </w:r>
            <w:r w:rsidR="00CD7B4A" w:rsidRPr="00AA3F22">
              <w:rPr>
                <w:sz w:val="22"/>
              </w:rPr>
              <w:t>Беседа: «Предупреждение несчастных случаев на улице» (</w:t>
            </w:r>
            <w:proofErr w:type="spellStart"/>
            <w:r w:rsidR="00CD7B4A" w:rsidRPr="00AA3F22">
              <w:rPr>
                <w:sz w:val="22"/>
              </w:rPr>
              <w:t>Т.И.Данилова</w:t>
            </w:r>
            <w:proofErr w:type="spellEnd"/>
            <w:r w:rsidR="00CD7B4A" w:rsidRPr="00AA3F22">
              <w:rPr>
                <w:sz w:val="22"/>
              </w:rPr>
              <w:t xml:space="preserve"> Программа «</w:t>
            </w:r>
            <w:proofErr w:type="gramStart"/>
            <w:r w:rsidR="00CD7B4A" w:rsidRPr="00AA3F22">
              <w:rPr>
                <w:sz w:val="22"/>
              </w:rPr>
              <w:t>Светофор»-</w:t>
            </w:r>
            <w:proofErr w:type="gramEnd"/>
            <w:r w:rsidR="00CD7B4A" w:rsidRPr="00AA3F22">
              <w:rPr>
                <w:sz w:val="22"/>
              </w:rPr>
              <w:t>с.149);</w:t>
            </w:r>
          </w:p>
          <w:p w:rsidR="00CD7B4A" w:rsidRPr="00AA3F22" w:rsidRDefault="009B59BA" w:rsidP="008F17D3">
            <w:pPr>
              <w:rPr>
                <w:sz w:val="22"/>
              </w:rPr>
            </w:pPr>
            <w:r>
              <w:rPr>
                <w:b/>
                <w:sz w:val="22"/>
              </w:rPr>
              <w:t>3.</w:t>
            </w:r>
            <w:r w:rsidR="00CD7B4A" w:rsidRPr="00AA3F22">
              <w:rPr>
                <w:sz w:val="22"/>
              </w:rPr>
              <w:t>Д/и: «Найди ошибку»</w:t>
            </w:r>
            <w:r w:rsidR="003334D5" w:rsidRPr="00AA3F22">
              <w:rPr>
                <w:sz w:val="22"/>
              </w:rPr>
              <w:t>, «Как избежать неприятностей?»</w:t>
            </w:r>
            <w:r w:rsidR="00CD7B4A" w:rsidRPr="00AA3F22">
              <w:rPr>
                <w:sz w:val="22"/>
              </w:rPr>
              <w:t>;</w:t>
            </w:r>
          </w:p>
          <w:p w:rsidR="00FB2FDE" w:rsidRPr="00AA3F22" w:rsidRDefault="009B59BA" w:rsidP="008F17D3">
            <w:pPr>
              <w:rPr>
                <w:sz w:val="22"/>
              </w:rPr>
            </w:pPr>
            <w:r>
              <w:rPr>
                <w:b/>
                <w:sz w:val="22"/>
              </w:rPr>
              <w:t>4.</w:t>
            </w:r>
            <w:r w:rsidR="00CD7B4A" w:rsidRPr="00AA3F22">
              <w:rPr>
                <w:sz w:val="22"/>
              </w:rPr>
              <w:t xml:space="preserve">Чтение рассказа </w:t>
            </w:r>
            <w:proofErr w:type="spellStart"/>
            <w:r w:rsidR="00CD7B4A" w:rsidRPr="00AA3F22">
              <w:rPr>
                <w:sz w:val="22"/>
              </w:rPr>
              <w:t>Т.Шорыгина</w:t>
            </w:r>
            <w:proofErr w:type="spellEnd"/>
            <w:r w:rsidR="00CD7B4A" w:rsidRPr="00AA3F22">
              <w:rPr>
                <w:sz w:val="22"/>
              </w:rPr>
              <w:t xml:space="preserve"> «Волшебный мяч»;</w:t>
            </w:r>
            <w:r w:rsidR="00FB2FDE" w:rsidRPr="00AA3F22">
              <w:rPr>
                <w:sz w:val="22"/>
              </w:rPr>
              <w:t xml:space="preserve"> </w:t>
            </w:r>
          </w:p>
          <w:p w:rsidR="00CD7B4A" w:rsidRPr="00AA3F22" w:rsidRDefault="009B59BA" w:rsidP="008F17D3">
            <w:pPr>
              <w:rPr>
                <w:sz w:val="22"/>
              </w:rPr>
            </w:pPr>
            <w:r>
              <w:rPr>
                <w:b/>
                <w:sz w:val="22"/>
              </w:rPr>
              <w:t>5.</w:t>
            </w:r>
            <w:r w:rsidR="00FB2FDE" w:rsidRPr="00AA3F22">
              <w:rPr>
                <w:sz w:val="22"/>
              </w:rPr>
              <w:t>Рисование: «Мы с друзьями на прогулке»</w:t>
            </w:r>
          </w:p>
          <w:p w:rsidR="00CD7B4A" w:rsidRPr="00AA3F22" w:rsidRDefault="009B59BA" w:rsidP="008F17D3">
            <w:pPr>
              <w:rPr>
                <w:sz w:val="22"/>
              </w:rPr>
            </w:pPr>
            <w:r>
              <w:rPr>
                <w:b/>
                <w:sz w:val="22"/>
              </w:rPr>
              <w:t>6.</w:t>
            </w:r>
            <w:r w:rsidR="00CD7B4A" w:rsidRPr="00AA3F22">
              <w:rPr>
                <w:sz w:val="22"/>
              </w:rPr>
              <w:t>Целевая прогулка на детскую площадку в близлежащий двор;</w:t>
            </w:r>
          </w:p>
          <w:p w:rsidR="000354D4" w:rsidRPr="00AA3F22" w:rsidRDefault="009B59BA" w:rsidP="001B0249">
            <w:pPr>
              <w:rPr>
                <w:sz w:val="22"/>
              </w:rPr>
            </w:pPr>
            <w:r>
              <w:rPr>
                <w:b/>
                <w:sz w:val="22"/>
              </w:rPr>
              <w:t>7.</w:t>
            </w:r>
            <w:r w:rsidR="00CD7B4A" w:rsidRPr="00AA3F22">
              <w:rPr>
                <w:sz w:val="22"/>
              </w:rPr>
              <w:t>П/и: «Воробышки и автомобиль», «Цв</w:t>
            </w:r>
            <w:r w:rsidR="001B0249">
              <w:rPr>
                <w:sz w:val="22"/>
              </w:rPr>
              <w:t>е</w:t>
            </w:r>
            <w:r w:rsidR="00CD7B4A" w:rsidRPr="00AA3F22">
              <w:rPr>
                <w:sz w:val="22"/>
              </w:rPr>
              <w:t>тные автомобили», «Светофор» «Пешеходы и автомобили», «Будь внимателен» (</w:t>
            </w:r>
            <w:proofErr w:type="spellStart"/>
            <w:r w:rsidR="00CD7B4A" w:rsidRPr="00AA3F22">
              <w:rPr>
                <w:sz w:val="22"/>
              </w:rPr>
              <w:t>Т.И.Данилова</w:t>
            </w:r>
            <w:proofErr w:type="spellEnd"/>
            <w:r w:rsidR="00CD7B4A" w:rsidRPr="00AA3F22">
              <w:rPr>
                <w:sz w:val="22"/>
              </w:rPr>
              <w:t xml:space="preserve"> Программа «</w:t>
            </w:r>
            <w:proofErr w:type="gramStart"/>
            <w:r w:rsidR="00CD7B4A" w:rsidRPr="00AA3F22">
              <w:rPr>
                <w:sz w:val="22"/>
              </w:rPr>
              <w:t>Светофор»-</w:t>
            </w:r>
            <w:proofErr w:type="gramEnd"/>
            <w:r w:rsidR="00CD7B4A" w:rsidRPr="00AA3F22">
              <w:rPr>
                <w:sz w:val="22"/>
              </w:rPr>
              <w:t>с.195).</w:t>
            </w:r>
          </w:p>
        </w:tc>
        <w:tc>
          <w:tcPr>
            <w:tcW w:w="1985" w:type="dxa"/>
          </w:tcPr>
          <w:p w:rsidR="003334D5" w:rsidRPr="00AA3F22" w:rsidRDefault="003334D5" w:rsidP="008F17D3">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3334D5" w:rsidRPr="00AA3F22" w:rsidRDefault="003334D5" w:rsidP="008F17D3">
            <w:pPr>
              <w:rPr>
                <w:sz w:val="22"/>
              </w:rPr>
            </w:pPr>
          </w:p>
          <w:p w:rsidR="003334D5" w:rsidRPr="00AA3F22" w:rsidRDefault="003334D5" w:rsidP="008F17D3">
            <w:pPr>
              <w:rPr>
                <w:sz w:val="22"/>
              </w:rPr>
            </w:pPr>
          </w:p>
          <w:p w:rsidR="003334D5" w:rsidRPr="00AA3F22" w:rsidRDefault="003334D5" w:rsidP="008F17D3">
            <w:pPr>
              <w:rPr>
                <w:sz w:val="22"/>
              </w:rPr>
            </w:pPr>
          </w:p>
          <w:p w:rsidR="003334D5" w:rsidRPr="00AA3F22" w:rsidRDefault="003334D5" w:rsidP="008F17D3">
            <w:pPr>
              <w:rPr>
                <w:sz w:val="22"/>
              </w:rPr>
            </w:pPr>
          </w:p>
          <w:p w:rsidR="003334D5" w:rsidRPr="00AA3F22" w:rsidRDefault="003334D5" w:rsidP="008F17D3">
            <w:pPr>
              <w:rPr>
                <w:sz w:val="22"/>
              </w:rPr>
            </w:pPr>
          </w:p>
          <w:p w:rsidR="003334D5" w:rsidRPr="00AA3F22" w:rsidRDefault="003334D5" w:rsidP="008F17D3">
            <w:pPr>
              <w:rPr>
                <w:sz w:val="22"/>
              </w:rPr>
            </w:pPr>
            <w:r w:rsidRPr="00AA3F22">
              <w:rPr>
                <w:sz w:val="22"/>
              </w:rPr>
              <w:t>- иллюстрации «Как избежать неприятностей?»;</w:t>
            </w:r>
          </w:p>
          <w:p w:rsidR="00FB2FDE" w:rsidRPr="00AA3F22" w:rsidRDefault="00FB2FDE" w:rsidP="008F17D3">
            <w:pPr>
              <w:rPr>
                <w:sz w:val="22"/>
              </w:rPr>
            </w:pPr>
          </w:p>
          <w:p w:rsidR="00FB2FDE" w:rsidRPr="00AA3F22" w:rsidRDefault="00FB2FDE" w:rsidP="008F17D3">
            <w:pPr>
              <w:rPr>
                <w:sz w:val="22"/>
              </w:rPr>
            </w:pPr>
            <w:r w:rsidRPr="00AA3F22">
              <w:rPr>
                <w:sz w:val="22"/>
              </w:rPr>
              <w:t>- раздаточный материал для рисования;</w:t>
            </w:r>
          </w:p>
          <w:p w:rsidR="003334D5" w:rsidRPr="00AA3F22" w:rsidRDefault="003334D5" w:rsidP="008F17D3">
            <w:pPr>
              <w:rPr>
                <w:sz w:val="22"/>
              </w:rPr>
            </w:pPr>
            <w:r w:rsidRPr="00AA3F22">
              <w:rPr>
                <w:sz w:val="22"/>
              </w:rPr>
              <w:t>- атрибуты к играм.</w:t>
            </w:r>
          </w:p>
        </w:tc>
        <w:tc>
          <w:tcPr>
            <w:tcW w:w="1843" w:type="dxa"/>
          </w:tcPr>
          <w:p w:rsidR="003334D5" w:rsidRPr="00AA3F22" w:rsidRDefault="003334D5" w:rsidP="008F17D3">
            <w:pPr>
              <w:rPr>
                <w:sz w:val="22"/>
              </w:rPr>
            </w:pPr>
            <w:r w:rsidRPr="00AA3F22">
              <w:rPr>
                <w:sz w:val="22"/>
              </w:rPr>
              <w:t>Д/и: «Как избежать неприятностей?»;</w:t>
            </w:r>
          </w:p>
          <w:p w:rsidR="005C4A65" w:rsidRPr="00AA3F22" w:rsidRDefault="005C4A65" w:rsidP="008F17D3">
            <w:pPr>
              <w:rPr>
                <w:sz w:val="22"/>
              </w:rPr>
            </w:pPr>
            <w:r w:rsidRPr="00AA3F22">
              <w:rPr>
                <w:sz w:val="22"/>
              </w:rPr>
              <w:t>Иллюстрации «Как избежать неприятностей?»;</w:t>
            </w:r>
          </w:p>
          <w:p w:rsidR="005C4A65" w:rsidRPr="00AA3F22" w:rsidRDefault="005C4A65" w:rsidP="008F17D3">
            <w:pPr>
              <w:rPr>
                <w:sz w:val="22"/>
              </w:rPr>
            </w:pPr>
          </w:p>
          <w:p w:rsidR="0065355B" w:rsidRPr="00AA3F22" w:rsidRDefault="0065355B" w:rsidP="008F17D3">
            <w:pPr>
              <w:rPr>
                <w:sz w:val="22"/>
              </w:rPr>
            </w:pPr>
          </w:p>
        </w:tc>
        <w:tc>
          <w:tcPr>
            <w:tcW w:w="1701" w:type="dxa"/>
          </w:tcPr>
          <w:p w:rsidR="0065355B" w:rsidRPr="00AA3F22" w:rsidRDefault="002A357C" w:rsidP="008F17D3">
            <w:pPr>
              <w:rPr>
                <w:sz w:val="22"/>
              </w:rPr>
            </w:pPr>
            <w:r w:rsidRPr="00AA3F22">
              <w:rPr>
                <w:sz w:val="22"/>
              </w:rPr>
              <w:t>Составление план-схемы родителей и детей с особо опасными участками и места благоприятные для разнообразных игр детей.</w:t>
            </w:r>
          </w:p>
        </w:tc>
      </w:tr>
      <w:tr w:rsidR="005C4A65" w:rsidTr="007B3F4D">
        <w:trPr>
          <w:trHeight w:val="1267"/>
        </w:trPr>
        <w:tc>
          <w:tcPr>
            <w:tcW w:w="1277" w:type="dxa"/>
          </w:tcPr>
          <w:p w:rsidR="005C4A65" w:rsidRPr="00AA3F22" w:rsidRDefault="005C4A65" w:rsidP="008F17D3">
            <w:pPr>
              <w:rPr>
                <w:b/>
                <w:sz w:val="22"/>
              </w:rPr>
            </w:pPr>
            <w:r w:rsidRPr="00AA3F22">
              <w:rPr>
                <w:b/>
                <w:sz w:val="22"/>
              </w:rPr>
              <w:t>Февраль</w:t>
            </w:r>
          </w:p>
          <w:p w:rsidR="005C4A65" w:rsidRPr="00AA3F22" w:rsidRDefault="005C4A65" w:rsidP="008F17D3">
            <w:pPr>
              <w:rPr>
                <w:b/>
                <w:sz w:val="22"/>
              </w:rPr>
            </w:pPr>
          </w:p>
        </w:tc>
        <w:tc>
          <w:tcPr>
            <w:tcW w:w="1275" w:type="dxa"/>
          </w:tcPr>
          <w:p w:rsidR="005C4A65" w:rsidRPr="00AA3F22" w:rsidRDefault="005C4A65" w:rsidP="008F17D3">
            <w:pPr>
              <w:rPr>
                <w:sz w:val="22"/>
              </w:rPr>
            </w:pPr>
            <w:r w:rsidRPr="00AA3F22">
              <w:rPr>
                <w:sz w:val="22"/>
              </w:rPr>
              <w:t>«Папа может все. День Защитника Отечества»</w:t>
            </w:r>
          </w:p>
          <w:p w:rsidR="005C4A65" w:rsidRPr="00AA3F22" w:rsidRDefault="005C4A65" w:rsidP="008F17D3">
            <w:pPr>
              <w:rPr>
                <w:sz w:val="22"/>
              </w:rPr>
            </w:pPr>
          </w:p>
        </w:tc>
        <w:tc>
          <w:tcPr>
            <w:tcW w:w="1418" w:type="dxa"/>
          </w:tcPr>
          <w:p w:rsidR="005C4A65" w:rsidRPr="00AA3F22" w:rsidRDefault="005C4A65" w:rsidP="008F17D3">
            <w:pPr>
              <w:rPr>
                <w:sz w:val="22"/>
              </w:rPr>
            </w:pPr>
            <w:r w:rsidRPr="00AA3F22">
              <w:rPr>
                <w:sz w:val="22"/>
              </w:rPr>
              <w:t>Спортивный досуг «Папа может все»</w:t>
            </w:r>
          </w:p>
        </w:tc>
        <w:tc>
          <w:tcPr>
            <w:tcW w:w="1559" w:type="dxa"/>
          </w:tcPr>
          <w:p w:rsidR="005C4A65" w:rsidRPr="00AA3F22" w:rsidRDefault="005C4A65" w:rsidP="008F17D3">
            <w:pPr>
              <w:rPr>
                <w:sz w:val="22"/>
              </w:rPr>
            </w:pPr>
            <w:r w:rsidRPr="00AA3F22">
              <w:rPr>
                <w:sz w:val="22"/>
              </w:rPr>
              <w:t>Закреплять знания детей о правилах дорожного движения через спортивный досуг.</w:t>
            </w:r>
          </w:p>
        </w:tc>
        <w:tc>
          <w:tcPr>
            <w:tcW w:w="4961" w:type="dxa"/>
          </w:tcPr>
          <w:p w:rsidR="005C4A65" w:rsidRPr="00AA3F22" w:rsidRDefault="005C4A65" w:rsidP="008F17D3">
            <w:pPr>
              <w:rPr>
                <w:sz w:val="22"/>
              </w:rPr>
            </w:pPr>
            <w:r w:rsidRPr="00AA3F22">
              <w:rPr>
                <w:sz w:val="22"/>
              </w:rPr>
              <w:t>Спортивный досуг с элементами правил дорожного движения «Папа может все»</w:t>
            </w:r>
          </w:p>
        </w:tc>
        <w:tc>
          <w:tcPr>
            <w:tcW w:w="1985" w:type="dxa"/>
          </w:tcPr>
          <w:p w:rsidR="005C4A65" w:rsidRPr="00AA3F22" w:rsidRDefault="005C4A65" w:rsidP="008F17D3">
            <w:pPr>
              <w:rPr>
                <w:sz w:val="22"/>
              </w:rPr>
            </w:pPr>
            <w:r w:rsidRPr="00AA3F22">
              <w:rPr>
                <w:sz w:val="22"/>
              </w:rPr>
              <w:t>- атрибуты и пособия для спортивного досуга.</w:t>
            </w:r>
          </w:p>
        </w:tc>
        <w:tc>
          <w:tcPr>
            <w:tcW w:w="1843" w:type="dxa"/>
          </w:tcPr>
          <w:p w:rsidR="005C4A65" w:rsidRPr="00AA3F22" w:rsidRDefault="005C4A65" w:rsidP="008F17D3">
            <w:pPr>
              <w:rPr>
                <w:sz w:val="22"/>
              </w:rPr>
            </w:pPr>
            <w:r w:rsidRPr="00AA3F22">
              <w:rPr>
                <w:sz w:val="22"/>
              </w:rPr>
              <w:t>Д/и на закрепление правил дорожного движения.</w:t>
            </w:r>
          </w:p>
        </w:tc>
        <w:tc>
          <w:tcPr>
            <w:tcW w:w="1701" w:type="dxa"/>
          </w:tcPr>
          <w:p w:rsidR="005C4A65" w:rsidRPr="00AA3F22" w:rsidRDefault="005C4A65" w:rsidP="008F17D3">
            <w:pPr>
              <w:rPr>
                <w:sz w:val="22"/>
              </w:rPr>
            </w:pPr>
            <w:r w:rsidRPr="00AA3F22">
              <w:rPr>
                <w:sz w:val="22"/>
              </w:rPr>
              <w:t>Спортивный досуг совместно с родителями.</w:t>
            </w:r>
          </w:p>
        </w:tc>
      </w:tr>
      <w:tr w:rsidR="005C4A65" w:rsidTr="007B3F4D">
        <w:trPr>
          <w:trHeight w:val="1697"/>
        </w:trPr>
        <w:tc>
          <w:tcPr>
            <w:tcW w:w="1277" w:type="dxa"/>
          </w:tcPr>
          <w:p w:rsidR="005C4A65" w:rsidRPr="00AA3F22" w:rsidRDefault="005C4A65" w:rsidP="008F17D3">
            <w:pPr>
              <w:rPr>
                <w:b/>
                <w:sz w:val="22"/>
              </w:rPr>
            </w:pPr>
            <w:r w:rsidRPr="00AA3F22">
              <w:rPr>
                <w:b/>
                <w:sz w:val="22"/>
              </w:rPr>
              <w:lastRenderedPageBreak/>
              <w:t>Март</w:t>
            </w:r>
          </w:p>
          <w:p w:rsidR="005C4A65" w:rsidRPr="00AA3F22" w:rsidRDefault="005C4A65" w:rsidP="008F17D3">
            <w:pPr>
              <w:rPr>
                <w:b/>
                <w:sz w:val="22"/>
              </w:rPr>
            </w:pPr>
          </w:p>
        </w:tc>
        <w:tc>
          <w:tcPr>
            <w:tcW w:w="1275" w:type="dxa"/>
          </w:tcPr>
          <w:p w:rsidR="005C4A65" w:rsidRPr="00AA3F22" w:rsidRDefault="005C4A65" w:rsidP="008F17D3">
            <w:pPr>
              <w:rPr>
                <w:sz w:val="22"/>
              </w:rPr>
            </w:pPr>
            <w:r w:rsidRPr="00AA3F22">
              <w:rPr>
                <w:sz w:val="22"/>
              </w:rPr>
              <w:t xml:space="preserve">«Неделя театра» </w:t>
            </w:r>
          </w:p>
          <w:p w:rsidR="005C4A65" w:rsidRPr="00AA3F22" w:rsidRDefault="005C4A65" w:rsidP="008F17D3">
            <w:pPr>
              <w:rPr>
                <w:sz w:val="22"/>
              </w:rPr>
            </w:pPr>
          </w:p>
        </w:tc>
        <w:tc>
          <w:tcPr>
            <w:tcW w:w="1418" w:type="dxa"/>
          </w:tcPr>
          <w:p w:rsidR="005C4A65" w:rsidRPr="00AA3F22" w:rsidRDefault="005C4A65" w:rsidP="008F17D3">
            <w:pPr>
              <w:rPr>
                <w:sz w:val="22"/>
              </w:rPr>
            </w:pPr>
            <w:r w:rsidRPr="00AA3F22">
              <w:rPr>
                <w:sz w:val="22"/>
              </w:rPr>
              <w:t>«Правила поведения в автобусе»</w:t>
            </w:r>
          </w:p>
        </w:tc>
        <w:tc>
          <w:tcPr>
            <w:tcW w:w="1559" w:type="dxa"/>
          </w:tcPr>
          <w:p w:rsidR="005C4A65" w:rsidRPr="00AA3F22" w:rsidRDefault="0055186B" w:rsidP="008F17D3">
            <w:pPr>
              <w:rPr>
                <w:sz w:val="22"/>
              </w:rPr>
            </w:pPr>
            <w:r w:rsidRPr="00AA3F22">
              <w:rPr>
                <w:sz w:val="22"/>
              </w:rPr>
              <w:t xml:space="preserve">Расширять </w:t>
            </w:r>
            <w:r w:rsidR="005C4A65" w:rsidRPr="00AA3F22">
              <w:rPr>
                <w:sz w:val="22"/>
              </w:rPr>
              <w:t>знания детей о правилах поведения в транспорте.</w:t>
            </w:r>
          </w:p>
        </w:tc>
        <w:tc>
          <w:tcPr>
            <w:tcW w:w="4961" w:type="dxa"/>
          </w:tcPr>
          <w:p w:rsidR="005C4A65" w:rsidRPr="00AA3F22" w:rsidRDefault="009B59BA" w:rsidP="008F17D3">
            <w:pPr>
              <w:rPr>
                <w:sz w:val="22"/>
              </w:rPr>
            </w:pPr>
            <w:r>
              <w:rPr>
                <w:b/>
                <w:sz w:val="22"/>
              </w:rPr>
              <w:t>1.</w:t>
            </w:r>
            <w:r w:rsidR="005C4A65" w:rsidRPr="00AA3F22">
              <w:rPr>
                <w:sz w:val="22"/>
              </w:rPr>
              <w:t xml:space="preserve">Занятие по картине «Пешеходы и пассажиры» (Альбом «Правила-наши помощники» </w:t>
            </w:r>
            <w:proofErr w:type="spellStart"/>
            <w:r w:rsidR="005C4A65" w:rsidRPr="00AA3F22">
              <w:rPr>
                <w:sz w:val="22"/>
              </w:rPr>
              <w:t>А.В.Горская</w:t>
            </w:r>
            <w:proofErr w:type="spellEnd"/>
            <w:r w:rsidR="005C4A65" w:rsidRPr="00AA3F22">
              <w:rPr>
                <w:sz w:val="22"/>
              </w:rPr>
              <w:t>), «Когда мы пассажиры» (</w:t>
            </w:r>
            <w:proofErr w:type="spellStart"/>
            <w:r w:rsidR="005C4A65" w:rsidRPr="00AA3F22">
              <w:rPr>
                <w:sz w:val="22"/>
              </w:rPr>
              <w:t>В.Р.Клименко</w:t>
            </w:r>
            <w:proofErr w:type="spellEnd"/>
            <w:r w:rsidR="005C4A65" w:rsidRPr="00AA3F22">
              <w:rPr>
                <w:sz w:val="22"/>
              </w:rPr>
              <w:t xml:space="preserve"> «Обучайте дошкольников правилам движения» - с.17);</w:t>
            </w:r>
          </w:p>
          <w:p w:rsidR="005C4A65" w:rsidRPr="00AA3F22" w:rsidRDefault="009B59BA" w:rsidP="008F17D3">
            <w:pPr>
              <w:rPr>
                <w:sz w:val="22"/>
              </w:rPr>
            </w:pPr>
            <w:r>
              <w:rPr>
                <w:b/>
                <w:sz w:val="22"/>
              </w:rPr>
              <w:t>2.</w:t>
            </w:r>
            <w:r w:rsidR="005C4A65" w:rsidRPr="00AA3F22">
              <w:rPr>
                <w:sz w:val="22"/>
              </w:rPr>
              <w:t>Беседа: «Правила поведения в транспорте» (</w:t>
            </w:r>
            <w:proofErr w:type="spellStart"/>
            <w:r w:rsidR="005C4A65" w:rsidRPr="00AA3F22">
              <w:rPr>
                <w:sz w:val="22"/>
              </w:rPr>
              <w:t>Т.И.Данилова</w:t>
            </w:r>
            <w:proofErr w:type="spellEnd"/>
            <w:r w:rsidR="005C4A65" w:rsidRPr="00AA3F22">
              <w:rPr>
                <w:sz w:val="22"/>
              </w:rPr>
              <w:t xml:space="preserve"> Программа «</w:t>
            </w:r>
            <w:proofErr w:type="gramStart"/>
            <w:r w:rsidR="005C4A65" w:rsidRPr="00AA3F22">
              <w:rPr>
                <w:sz w:val="22"/>
              </w:rPr>
              <w:t>Светофор»-</w:t>
            </w:r>
            <w:proofErr w:type="gramEnd"/>
            <w:r w:rsidR="005C4A65" w:rsidRPr="00AA3F22">
              <w:rPr>
                <w:sz w:val="22"/>
              </w:rPr>
              <w:t>с.150)</w:t>
            </w:r>
            <w:r w:rsidR="000354D4" w:rsidRPr="00AA3F22">
              <w:rPr>
                <w:sz w:val="22"/>
              </w:rPr>
              <w:t xml:space="preserve">, «В городском транспорте» («Безопасность» </w:t>
            </w:r>
            <w:proofErr w:type="spellStart"/>
            <w:r w:rsidR="000354D4" w:rsidRPr="00AA3F22">
              <w:rPr>
                <w:sz w:val="22"/>
              </w:rPr>
              <w:t>Н.Н.Авдеева</w:t>
            </w:r>
            <w:proofErr w:type="spellEnd"/>
            <w:r w:rsidR="000354D4" w:rsidRPr="00AA3F22">
              <w:rPr>
                <w:sz w:val="22"/>
              </w:rPr>
              <w:t xml:space="preserve">, </w:t>
            </w:r>
            <w:proofErr w:type="spellStart"/>
            <w:r w:rsidR="000354D4" w:rsidRPr="00AA3F22">
              <w:rPr>
                <w:sz w:val="22"/>
              </w:rPr>
              <w:t>О.Л.Князева</w:t>
            </w:r>
            <w:proofErr w:type="spellEnd"/>
            <w:r w:rsidR="000354D4" w:rsidRPr="00AA3F22">
              <w:rPr>
                <w:sz w:val="22"/>
              </w:rPr>
              <w:t>, Р.Б.Стеркина-с.124);</w:t>
            </w:r>
          </w:p>
          <w:p w:rsidR="000354D4" w:rsidRPr="00AA3F22" w:rsidRDefault="009B59BA" w:rsidP="008F17D3">
            <w:pPr>
              <w:rPr>
                <w:sz w:val="22"/>
              </w:rPr>
            </w:pPr>
            <w:r>
              <w:rPr>
                <w:b/>
                <w:sz w:val="22"/>
              </w:rPr>
              <w:t>3.</w:t>
            </w:r>
            <w:r w:rsidR="000354D4" w:rsidRPr="00AA3F22">
              <w:rPr>
                <w:sz w:val="22"/>
              </w:rPr>
              <w:t>Составление рассказа по картине «Едем в автобусе»;</w:t>
            </w:r>
          </w:p>
          <w:p w:rsidR="000354D4" w:rsidRPr="00AA3F22" w:rsidRDefault="009B59BA" w:rsidP="008F17D3">
            <w:pPr>
              <w:rPr>
                <w:sz w:val="22"/>
              </w:rPr>
            </w:pPr>
            <w:r>
              <w:rPr>
                <w:b/>
                <w:sz w:val="22"/>
              </w:rPr>
              <w:t>4.</w:t>
            </w:r>
            <w:r w:rsidR="000354D4" w:rsidRPr="00AA3F22">
              <w:rPr>
                <w:sz w:val="22"/>
              </w:rPr>
              <w:t>Целевая прогулка к автобусной остановке;</w:t>
            </w:r>
          </w:p>
          <w:p w:rsidR="000354D4" w:rsidRPr="00AA3F22" w:rsidRDefault="009B59BA" w:rsidP="008F17D3">
            <w:pPr>
              <w:rPr>
                <w:sz w:val="22"/>
              </w:rPr>
            </w:pPr>
            <w:r>
              <w:rPr>
                <w:b/>
                <w:sz w:val="22"/>
              </w:rPr>
              <w:t>5.</w:t>
            </w:r>
            <w:r w:rsidR="000354D4" w:rsidRPr="00AA3F22">
              <w:rPr>
                <w:sz w:val="22"/>
              </w:rPr>
              <w:t>СРИ: «Автобус», «Мы-пассажиры»;</w:t>
            </w:r>
          </w:p>
          <w:p w:rsidR="005C4A65" w:rsidRPr="00AA3F22" w:rsidRDefault="009B59BA" w:rsidP="008F17D3">
            <w:pPr>
              <w:rPr>
                <w:sz w:val="22"/>
              </w:rPr>
            </w:pPr>
            <w:r>
              <w:rPr>
                <w:b/>
                <w:sz w:val="22"/>
              </w:rPr>
              <w:t>6.</w:t>
            </w:r>
            <w:r w:rsidR="001B0249">
              <w:rPr>
                <w:sz w:val="22"/>
              </w:rPr>
              <w:t>Словесная игра «Вежливые пас</w:t>
            </w:r>
            <w:r w:rsidR="000354D4" w:rsidRPr="00AA3F22">
              <w:rPr>
                <w:sz w:val="22"/>
              </w:rPr>
              <w:t>сажиры»;</w:t>
            </w:r>
          </w:p>
          <w:p w:rsidR="005C4A65" w:rsidRPr="00AA3F22" w:rsidRDefault="005C4A65" w:rsidP="008F17D3">
            <w:pPr>
              <w:rPr>
                <w:sz w:val="22"/>
              </w:rPr>
            </w:pPr>
          </w:p>
        </w:tc>
        <w:tc>
          <w:tcPr>
            <w:tcW w:w="1985" w:type="dxa"/>
          </w:tcPr>
          <w:p w:rsidR="005C4A65" w:rsidRPr="00AA3F22" w:rsidRDefault="005C4A65" w:rsidP="008F17D3">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000354D4" w:rsidRPr="00AA3F22">
              <w:rPr>
                <w:sz w:val="22"/>
              </w:rPr>
              <w:t>;</w:t>
            </w:r>
          </w:p>
          <w:p w:rsidR="000354D4" w:rsidRPr="00AA3F22" w:rsidRDefault="000354D4" w:rsidP="008F17D3">
            <w:pPr>
              <w:rPr>
                <w:sz w:val="22"/>
              </w:rPr>
            </w:pPr>
          </w:p>
          <w:p w:rsidR="000354D4" w:rsidRPr="00AA3F22" w:rsidRDefault="000354D4" w:rsidP="008F17D3">
            <w:pPr>
              <w:rPr>
                <w:sz w:val="22"/>
              </w:rPr>
            </w:pPr>
          </w:p>
          <w:p w:rsidR="000354D4" w:rsidRPr="00AA3F22" w:rsidRDefault="000354D4" w:rsidP="008F17D3">
            <w:pPr>
              <w:rPr>
                <w:sz w:val="22"/>
              </w:rPr>
            </w:pPr>
          </w:p>
          <w:p w:rsidR="000354D4" w:rsidRPr="00AA3F22" w:rsidRDefault="000354D4" w:rsidP="008F17D3">
            <w:pPr>
              <w:rPr>
                <w:sz w:val="22"/>
              </w:rPr>
            </w:pPr>
          </w:p>
          <w:p w:rsidR="00B479B8" w:rsidRDefault="00B479B8" w:rsidP="008F17D3">
            <w:pPr>
              <w:rPr>
                <w:sz w:val="22"/>
              </w:rPr>
            </w:pPr>
          </w:p>
          <w:p w:rsidR="000354D4" w:rsidRPr="00AA3F22" w:rsidRDefault="000354D4" w:rsidP="008F17D3">
            <w:pPr>
              <w:rPr>
                <w:sz w:val="22"/>
              </w:rPr>
            </w:pPr>
            <w:r w:rsidRPr="00AA3F22">
              <w:rPr>
                <w:sz w:val="22"/>
              </w:rPr>
              <w:t>- картина «Едем в автобусе»;</w:t>
            </w:r>
          </w:p>
          <w:p w:rsidR="000354D4" w:rsidRPr="00AA3F22" w:rsidRDefault="000354D4" w:rsidP="008F17D3">
            <w:pPr>
              <w:rPr>
                <w:sz w:val="22"/>
              </w:rPr>
            </w:pPr>
          </w:p>
          <w:p w:rsidR="000354D4" w:rsidRPr="00AA3F22" w:rsidRDefault="000354D4" w:rsidP="008F17D3">
            <w:pPr>
              <w:rPr>
                <w:sz w:val="22"/>
              </w:rPr>
            </w:pPr>
            <w:r w:rsidRPr="00AA3F22">
              <w:rPr>
                <w:sz w:val="22"/>
              </w:rPr>
              <w:t>- атрибуты к играм.</w:t>
            </w:r>
          </w:p>
        </w:tc>
        <w:tc>
          <w:tcPr>
            <w:tcW w:w="1843" w:type="dxa"/>
          </w:tcPr>
          <w:p w:rsidR="000354D4" w:rsidRPr="00AA3F22" w:rsidRDefault="000354D4" w:rsidP="008F17D3">
            <w:pPr>
              <w:rPr>
                <w:sz w:val="22"/>
              </w:rPr>
            </w:pPr>
            <w:r w:rsidRPr="00AA3F22">
              <w:rPr>
                <w:sz w:val="22"/>
              </w:rPr>
              <w:t>Картина «Едем в автобусе»;</w:t>
            </w:r>
          </w:p>
          <w:p w:rsidR="002A357C" w:rsidRPr="00AA3F22" w:rsidRDefault="002A357C" w:rsidP="008F17D3">
            <w:pPr>
              <w:rPr>
                <w:sz w:val="22"/>
              </w:rPr>
            </w:pPr>
            <w:r w:rsidRPr="00AA3F22">
              <w:rPr>
                <w:sz w:val="22"/>
              </w:rPr>
              <w:t>Атрибуты к играм.</w:t>
            </w:r>
          </w:p>
          <w:p w:rsidR="005C4A65" w:rsidRPr="00AA3F22" w:rsidRDefault="005C4A65" w:rsidP="008F17D3">
            <w:pPr>
              <w:rPr>
                <w:sz w:val="22"/>
              </w:rPr>
            </w:pPr>
          </w:p>
        </w:tc>
        <w:tc>
          <w:tcPr>
            <w:tcW w:w="1701" w:type="dxa"/>
          </w:tcPr>
          <w:p w:rsidR="005C4A65" w:rsidRPr="00AA3F22" w:rsidRDefault="002A357C" w:rsidP="008F17D3">
            <w:pPr>
              <w:rPr>
                <w:sz w:val="22"/>
              </w:rPr>
            </w:pPr>
            <w:r w:rsidRPr="00AA3F22">
              <w:rPr>
                <w:sz w:val="22"/>
              </w:rPr>
              <w:t>Памятка для родителей: «Предвидеть + нау</w:t>
            </w:r>
            <w:r w:rsidR="00801807">
              <w:rPr>
                <w:sz w:val="22"/>
              </w:rPr>
              <w:t xml:space="preserve">чить = уберечь» </w:t>
            </w:r>
          </w:p>
        </w:tc>
      </w:tr>
      <w:tr w:rsidR="005C4A65" w:rsidTr="007B3F4D">
        <w:trPr>
          <w:trHeight w:val="1551"/>
        </w:trPr>
        <w:tc>
          <w:tcPr>
            <w:tcW w:w="1277" w:type="dxa"/>
          </w:tcPr>
          <w:p w:rsidR="005C4A65" w:rsidRPr="00AA3F22" w:rsidRDefault="005C4A65" w:rsidP="008F17D3">
            <w:pPr>
              <w:rPr>
                <w:b/>
                <w:sz w:val="22"/>
              </w:rPr>
            </w:pPr>
            <w:r w:rsidRPr="00AA3F22">
              <w:rPr>
                <w:b/>
                <w:sz w:val="22"/>
              </w:rPr>
              <w:t>Апрель</w:t>
            </w:r>
          </w:p>
          <w:p w:rsidR="005C4A65" w:rsidRPr="00AA3F22" w:rsidRDefault="005C4A65" w:rsidP="008F17D3">
            <w:pPr>
              <w:rPr>
                <w:b/>
                <w:sz w:val="22"/>
              </w:rPr>
            </w:pPr>
          </w:p>
        </w:tc>
        <w:tc>
          <w:tcPr>
            <w:tcW w:w="1275" w:type="dxa"/>
          </w:tcPr>
          <w:p w:rsidR="005C4A65" w:rsidRPr="00AA3F22" w:rsidRDefault="00FF7CF9" w:rsidP="008F17D3">
            <w:pPr>
              <w:rPr>
                <w:sz w:val="22"/>
              </w:rPr>
            </w:pPr>
            <w:r>
              <w:rPr>
                <w:sz w:val="22"/>
              </w:rPr>
              <w:t>«Пожарная безопасность»</w:t>
            </w:r>
          </w:p>
        </w:tc>
        <w:tc>
          <w:tcPr>
            <w:tcW w:w="1418" w:type="dxa"/>
          </w:tcPr>
          <w:p w:rsidR="005C4A65" w:rsidRPr="00AA3F22" w:rsidRDefault="005C4A65" w:rsidP="008F17D3">
            <w:pPr>
              <w:rPr>
                <w:sz w:val="22"/>
              </w:rPr>
            </w:pPr>
            <w:r w:rsidRPr="00AA3F22">
              <w:rPr>
                <w:sz w:val="22"/>
              </w:rPr>
              <w:t>«Здравствуй, улица!»</w:t>
            </w:r>
          </w:p>
        </w:tc>
        <w:tc>
          <w:tcPr>
            <w:tcW w:w="1559" w:type="dxa"/>
          </w:tcPr>
          <w:p w:rsidR="005C4A65" w:rsidRPr="00AA3F22" w:rsidRDefault="005C4A65" w:rsidP="008F17D3">
            <w:pPr>
              <w:rPr>
                <w:sz w:val="22"/>
              </w:rPr>
            </w:pPr>
            <w:r w:rsidRPr="00AA3F22">
              <w:rPr>
                <w:sz w:val="22"/>
              </w:rPr>
              <w:t>Выявить уровень усвоения детьми заданного объема знаний по ПДД.</w:t>
            </w:r>
          </w:p>
        </w:tc>
        <w:tc>
          <w:tcPr>
            <w:tcW w:w="4961" w:type="dxa"/>
          </w:tcPr>
          <w:p w:rsidR="005C4A65" w:rsidRPr="00AA3F22" w:rsidRDefault="005C4A65" w:rsidP="008F17D3">
            <w:pPr>
              <w:rPr>
                <w:sz w:val="22"/>
              </w:rPr>
            </w:pPr>
            <w:r w:rsidRPr="00AA3F22">
              <w:rPr>
                <w:sz w:val="22"/>
              </w:rPr>
              <w:t>Диагностическое обследование детей по вопросам.</w:t>
            </w:r>
          </w:p>
        </w:tc>
        <w:tc>
          <w:tcPr>
            <w:tcW w:w="1985" w:type="dxa"/>
          </w:tcPr>
          <w:p w:rsidR="005C4A65" w:rsidRPr="00AA3F22" w:rsidRDefault="005C4A65" w:rsidP="008F17D3">
            <w:pPr>
              <w:rPr>
                <w:sz w:val="22"/>
              </w:rPr>
            </w:pPr>
            <w:r w:rsidRPr="00AA3F22">
              <w:rPr>
                <w:sz w:val="22"/>
              </w:rPr>
              <w:t xml:space="preserve">- </w:t>
            </w:r>
            <w:proofErr w:type="spellStart"/>
            <w:proofErr w:type="gramStart"/>
            <w:r w:rsidRPr="00AA3F22">
              <w:rPr>
                <w:sz w:val="22"/>
              </w:rPr>
              <w:t>демонстра</w:t>
            </w:r>
            <w:proofErr w:type="spellEnd"/>
            <w:r w:rsidRPr="00AA3F22">
              <w:rPr>
                <w:sz w:val="22"/>
              </w:rPr>
              <w:t xml:space="preserve">- </w:t>
            </w:r>
            <w:proofErr w:type="spellStart"/>
            <w:r w:rsidRPr="00AA3F22">
              <w:rPr>
                <w:sz w:val="22"/>
              </w:rPr>
              <w:t>ционные</w:t>
            </w:r>
            <w:proofErr w:type="spellEnd"/>
            <w:proofErr w:type="gramEnd"/>
            <w:r w:rsidRPr="00AA3F22">
              <w:rPr>
                <w:sz w:val="22"/>
              </w:rPr>
              <w:t xml:space="preserve"> картины, макеты, схемы.</w:t>
            </w:r>
          </w:p>
        </w:tc>
        <w:tc>
          <w:tcPr>
            <w:tcW w:w="1843" w:type="dxa"/>
          </w:tcPr>
          <w:p w:rsidR="005C4A65" w:rsidRPr="00AA3F22" w:rsidRDefault="005C4A65" w:rsidP="008F17D3">
            <w:pPr>
              <w:rPr>
                <w:sz w:val="22"/>
              </w:rPr>
            </w:pPr>
          </w:p>
        </w:tc>
        <w:tc>
          <w:tcPr>
            <w:tcW w:w="1701" w:type="dxa"/>
          </w:tcPr>
          <w:p w:rsidR="00DC4EE2" w:rsidRPr="00E33246" w:rsidRDefault="005C4A65" w:rsidP="00DC4EE2">
            <w:pPr>
              <w:spacing w:line="276" w:lineRule="auto"/>
              <w:rPr>
                <w:rFonts w:cs="Times New Roman"/>
                <w:sz w:val="18"/>
                <w:szCs w:val="18"/>
              </w:rPr>
            </w:pPr>
            <w:r w:rsidRPr="00AA3F22">
              <w:rPr>
                <w:sz w:val="22"/>
              </w:rPr>
              <w:t xml:space="preserve">Анкетирование для родителей </w:t>
            </w:r>
            <w:r w:rsidR="00DC4EE2">
              <w:rPr>
                <w:rFonts w:cs="Times New Roman"/>
                <w:sz w:val="18"/>
                <w:szCs w:val="18"/>
              </w:rPr>
              <w:t>(</w:t>
            </w:r>
            <w:r w:rsidR="00DC4EE2" w:rsidRPr="00E33246">
              <w:rPr>
                <w:rFonts w:cs="Times New Roman"/>
                <w:sz w:val="18"/>
                <w:szCs w:val="18"/>
              </w:rPr>
              <w:t>ПРИЛОЖЕНИЕ 1</w:t>
            </w:r>
            <w:r w:rsidR="00DC4EE2">
              <w:rPr>
                <w:rFonts w:cs="Times New Roman"/>
                <w:sz w:val="18"/>
                <w:szCs w:val="18"/>
              </w:rPr>
              <w:t>).</w:t>
            </w:r>
          </w:p>
          <w:p w:rsidR="005C4A65" w:rsidRPr="00AA3F22" w:rsidRDefault="005C4A65" w:rsidP="00DC4EE2">
            <w:pPr>
              <w:rPr>
                <w:sz w:val="22"/>
              </w:rPr>
            </w:pPr>
          </w:p>
        </w:tc>
      </w:tr>
      <w:tr w:rsidR="005C4A65" w:rsidTr="007B3F4D">
        <w:trPr>
          <w:trHeight w:val="70"/>
        </w:trPr>
        <w:tc>
          <w:tcPr>
            <w:tcW w:w="1277" w:type="dxa"/>
          </w:tcPr>
          <w:p w:rsidR="005C4A65" w:rsidRPr="00AA3F22" w:rsidRDefault="005C4A65" w:rsidP="008F17D3">
            <w:pPr>
              <w:rPr>
                <w:b/>
                <w:sz w:val="22"/>
              </w:rPr>
            </w:pPr>
            <w:r w:rsidRPr="00AA3F22">
              <w:rPr>
                <w:b/>
                <w:sz w:val="22"/>
              </w:rPr>
              <w:t>Май</w:t>
            </w:r>
          </w:p>
          <w:p w:rsidR="005C4A65" w:rsidRPr="00AA3F22" w:rsidRDefault="005C4A65" w:rsidP="007B3F4D">
            <w:pPr>
              <w:rPr>
                <w:b/>
                <w:sz w:val="22"/>
              </w:rPr>
            </w:pPr>
          </w:p>
        </w:tc>
        <w:tc>
          <w:tcPr>
            <w:tcW w:w="1275" w:type="dxa"/>
          </w:tcPr>
          <w:p w:rsidR="005C4A65" w:rsidRPr="00AA3F22" w:rsidRDefault="005C4A65" w:rsidP="008F17D3">
            <w:pPr>
              <w:rPr>
                <w:sz w:val="22"/>
              </w:rPr>
            </w:pPr>
            <w:r w:rsidRPr="00AA3F22">
              <w:rPr>
                <w:sz w:val="22"/>
              </w:rPr>
              <w:t xml:space="preserve"> «Внимание дети»</w:t>
            </w:r>
          </w:p>
          <w:p w:rsidR="005C4A65" w:rsidRPr="00AA3F22" w:rsidRDefault="005C4A65" w:rsidP="008F17D3">
            <w:pPr>
              <w:rPr>
                <w:sz w:val="22"/>
              </w:rPr>
            </w:pPr>
          </w:p>
        </w:tc>
        <w:tc>
          <w:tcPr>
            <w:tcW w:w="1418" w:type="dxa"/>
          </w:tcPr>
          <w:p w:rsidR="005C4A65" w:rsidRPr="00AA3F22" w:rsidRDefault="005C4A65" w:rsidP="008F17D3">
            <w:pPr>
              <w:rPr>
                <w:sz w:val="22"/>
              </w:rPr>
            </w:pPr>
            <w:r w:rsidRPr="00AA3F22">
              <w:rPr>
                <w:sz w:val="22"/>
              </w:rPr>
              <w:t>«Улица большого города»</w:t>
            </w:r>
          </w:p>
        </w:tc>
        <w:tc>
          <w:tcPr>
            <w:tcW w:w="1559" w:type="dxa"/>
          </w:tcPr>
          <w:p w:rsidR="005C4A65" w:rsidRPr="00AA3F22" w:rsidRDefault="009F2D3D" w:rsidP="008F17D3">
            <w:pPr>
              <w:rPr>
                <w:sz w:val="22"/>
              </w:rPr>
            </w:pPr>
            <w:r w:rsidRPr="00AA3F22">
              <w:rPr>
                <w:sz w:val="22"/>
              </w:rPr>
              <w:t>Уточнять представления детей</w:t>
            </w:r>
            <w:r w:rsidR="002A357C" w:rsidRPr="00AA3F22">
              <w:rPr>
                <w:sz w:val="22"/>
              </w:rPr>
              <w:t xml:space="preserve"> об улице</w:t>
            </w:r>
            <w:r w:rsidRPr="00AA3F22">
              <w:rPr>
                <w:sz w:val="22"/>
              </w:rPr>
              <w:t>, ее особенностях.</w:t>
            </w:r>
          </w:p>
        </w:tc>
        <w:tc>
          <w:tcPr>
            <w:tcW w:w="4961" w:type="dxa"/>
          </w:tcPr>
          <w:p w:rsidR="009F2D3D" w:rsidRPr="00AA3F22" w:rsidRDefault="009B59BA" w:rsidP="008F17D3">
            <w:pPr>
              <w:rPr>
                <w:sz w:val="22"/>
              </w:rPr>
            </w:pPr>
            <w:r>
              <w:rPr>
                <w:b/>
                <w:sz w:val="22"/>
              </w:rPr>
              <w:t>1.</w:t>
            </w:r>
            <w:r w:rsidR="009F2D3D" w:rsidRPr="00AA3F22">
              <w:rPr>
                <w:sz w:val="22"/>
              </w:rPr>
              <w:t>Занятие «Улица большого города» (</w:t>
            </w:r>
            <w:proofErr w:type="spellStart"/>
            <w:r w:rsidR="009F2D3D" w:rsidRPr="00AA3F22">
              <w:rPr>
                <w:sz w:val="22"/>
              </w:rPr>
              <w:t>Т.И.Данилова</w:t>
            </w:r>
            <w:proofErr w:type="spellEnd"/>
            <w:r w:rsidR="009F2D3D" w:rsidRPr="00AA3F22">
              <w:rPr>
                <w:sz w:val="22"/>
              </w:rPr>
              <w:t xml:space="preserve"> Программа «</w:t>
            </w:r>
            <w:proofErr w:type="gramStart"/>
            <w:r w:rsidR="009F2D3D" w:rsidRPr="00AA3F22">
              <w:rPr>
                <w:sz w:val="22"/>
              </w:rPr>
              <w:t>Светофор»-</w:t>
            </w:r>
            <w:proofErr w:type="gramEnd"/>
            <w:r w:rsidR="009F2D3D" w:rsidRPr="00AA3F22">
              <w:rPr>
                <w:sz w:val="22"/>
              </w:rPr>
              <w:t>с.150), «Какая она, улица» (Альбом «Прави</w:t>
            </w:r>
            <w:r w:rsidR="008F53BF" w:rsidRPr="00AA3F22">
              <w:rPr>
                <w:sz w:val="22"/>
              </w:rPr>
              <w:t xml:space="preserve">ла-наши помощники» </w:t>
            </w:r>
            <w:proofErr w:type="spellStart"/>
            <w:r w:rsidR="008F53BF" w:rsidRPr="00AA3F22">
              <w:rPr>
                <w:sz w:val="22"/>
              </w:rPr>
              <w:t>А.В.Горская</w:t>
            </w:r>
            <w:proofErr w:type="spellEnd"/>
            <w:r w:rsidR="008F53BF" w:rsidRPr="00AA3F22">
              <w:rPr>
                <w:sz w:val="22"/>
              </w:rPr>
              <w:t xml:space="preserve">), «Мы знакомимся с улицей» и «Улица города» (Методическое пособие «Как обеспечить безопасность дошкольников», </w:t>
            </w:r>
            <w:proofErr w:type="spellStart"/>
            <w:r w:rsidR="008F53BF" w:rsidRPr="00AA3F22">
              <w:rPr>
                <w:sz w:val="22"/>
              </w:rPr>
              <w:t>К.Ю.Бе</w:t>
            </w:r>
            <w:r w:rsidR="003F3693" w:rsidRPr="00AA3F22">
              <w:rPr>
                <w:sz w:val="22"/>
              </w:rPr>
              <w:t>лая</w:t>
            </w:r>
            <w:proofErr w:type="spellEnd"/>
            <w:r w:rsidR="003F3693" w:rsidRPr="00AA3F22">
              <w:rPr>
                <w:sz w:val="22"/>
              </w:rPr>
              <w:t xml:space="preserve"> – с.66, 70);</w:t>
            </w:r>
            <w:r w:rsidR="00744838" w:rsidRPr="00AA3F22">
              <w:rPr>
                <w:sz w:val="22"/>
              </w:rPr>
              <w:t xml:space="preserve"> «Катание на велосипеде в черте города» («Безопасность» </w:t>
            </w:r>
            <w:proofErr w:type="spellStart"/>
            <w:r w:rsidR="00744838" w:rsidRPr="00AA3F22">
              <w:rPr>
                <w:sz w:val="22"/>
              </w:rPr>
              <w:t>Н.Н.Авдеева</w:t>
            </w:r>
            <w:proofErr w:type="spellEnd"/>
            <w:r w:rsidR="00744838" w:rsidRPr="00AA3F22">
              <w:rPr>
                <w:sz w:val="22"/>
              </w:rPr>
              <w:t xml:space="preserve">, </w:t>
            </w:r>
            <w:proofErr w:type="spellStart"/>
            <w:r w:rsidR="00744838" w:rsidRPr="00AA3F22">
              <w:rPr>
                <w:sz w:val="22"/>
              </w:rPr>
              <w:t>О.Л.Князева</w:t>
            </w:r>
            <w:proofErr w:type="spellEnd"/>
            <w:r w:rsidR="00744838" w:rsidRPr="00AA3F22">
              <w:rPr>
                <w:sz w:val="22"/>
              </w:rPr>
              <w:t>, Р.Б.Стеркина-с.124);</w:t>
            </w:r>
          </w:p>
          <w:p w:rsidR="009F2D3D" w:rsidRPr="00AA3F22" w:rsidRDefault="009B59BA" w:rsidP="008F17D3">
            <w:pPr>
              <w:rPr>
                <w:sz w:val="22"/>
              </w:rPr>
            </w:pPr>
            <w:r>
              <w:rPr>
                <w:b/>
                <w:sz w:val="22"/>
              </w:rPr>
              <w:t>2.</w:t>
            </w:r>
            <w:r w:rsidR="009F2D3D" w:rsidRPr="00AA3F22">
              <w:rPr>
                <w:sz w:val="22"/>
              </w:rPr>
              <w:t>Целев</w:t>
            </w:r>
            <w:r w:rsidR="00744838">
              <w:rPr>
                <w:sz w:val="22"/>
              </w:rPr>
              <w:t>ая прогулка «Знакомство с улицей</w:t>
            </w:r>
            <w:r w:rsidR="009F2D3D" w:rsidRPr="00AA3F22">
              <w:rPr>
                <w:sz w:val="22"/>
              </w:rPr>
              <w:t>»;</w:t>
            </w:r>
          </w:p>
          <w:p w:rsidR="009F2D3D" w:rsidRPr="00AA3F22" w:rsidRDefault="009B59BA" w:rsidP="008F17D3">
            <w:pPr>
              <w:rPr>
                <w:sz w:val="22"/>
              </w:rPr>
            </w:pPr>
            <w:r>
              <w:rPr>
                <w:b/>
                <w:sz w:val="22"/>
              </w:rPr>
              <w:t>3.</w:t>
            </w:r>
            <w:r w:rsidR="009F2D3D" w:rsidRPr="00AA3F22">
              <w:rPr>
                <w:sz w:val="22"/>
              </w:rPr>
              <w:t>Бе</w:t>
            </w:r>
            <w:r w:rsidR="00744838">
              <w:rPr>
                <w:sz w:val="22"/>
              </w:rPr>
              <w:t>седа «Где и как переходить проезжую часть</w:t>
            </w:r>
            <w:r w:rsidR="009F2D3D" w:rsidRPr="00AA3F22">
              <w:rPr>
                <w:sz w:val="22"/>
              </w:rPr>
              <w:t>» (</w:t>
            </w:r>
            <w:proofErr w:type="spellStart"/>
            <w:r w:rsidR="009F2D3D" w:rsidRPr="00AA3F22">
              <w:rPr>
                <w:sz w:val="22"/>
              </w:rPr>
              <w:t>В.Р.Клименко</w:t>
            </w:r>
            <w:proofErr w:type="spellEnd"/>
            <w:r w:rsidR="009F2D3D" w:rsidRPr="00AA3F22">
              <w:rPr>
                <w:sz w:val="22"/>
              </w:rPr>
              <w:t xml:space="preserve"> «Обучайте дошкольников правилам движения» - с.8);</w:t>
            </w:r>
          </w:p>
          <w:p w:rsidR="008F53BF" w:rsidRPr="00AA3F22" w:rsidRDefault="009B59BA" w:rsidP="008F17D3">
            <w:pPr>
              <w:rPr>
                <w:sz w:val="22"/>
              </w:rPr>
            </w:pPr>
            <w:r>
              <w:rPr>
                <w:b/>
                <w:sz w:val="22"/>
              </w:rPr>
              <w:t>4.</w:t>
            </w:r>
            <w:r w:rsidR="008F53BF" w:rsidRPr="00AA3F22">
              <w:rPr>
                <w:sz w:val="22"/>
              </w:rPr>
              <w:t xml:space="preserve">Чтение: «Перекресток» </w:t>
            </w:r>
            <w:proofErr w:type="spellStart"/>
            <w:r w:rsidR="008F53BF" w:rsidRPr="00AA3F22">
              <w:rPr>
                <w:sz w:val="22"/>
              </w:rPr>
              <w:t>А.Дорохов</w:t>
            </w:r>
            <w:proofErr w:type="spellEnd"/>
            <w:r w:rsidR="008F53BF" w:rsidRPr="00AA3F22">
              <w:rPr>
                <w:sz w:val="22"/>
              </w:rPr>
              <w:t xml:space="preserve">, «Законы улиц и дорог» </w:t>
            </w:r>
            <w:proofErr w:type="spellStart"/>
            <w:r w:rsidR="008F53BF" w:rsidRPr="00AA3F22">
              <w:rPr>
                <w:sz w:val="22"/>
              </w:rPr>
              <w:t>И.Серяков</w:t>
            </w:r>
            <w:proofErr w:type="spellEnd"/>
            <w:r w:rsidR="008F53BF" w:rsidRPr="00AA3F22">
              <w:rPr>
                <w:sz w:val="22"/>
              </w:rPr>
              <w:t xml:space="preserve">, «Моя улица» </w:t>
            </w:r>
            <w:proofErr w:type="spellStart"/>
            <w:r w:rsidR="008F53BF" w:rsidRPr="00AA3F22">
              <w:rPr>
                <w:sz w:val="22"/>
              </w:rPr>
              <w:t>С.Михалков</w:t>
            </w:r>
            <w:proofErr w:type="spellEnd"/>
            <w:r w:rsidR="008F53BF" w:rsidRPr="00AA3F22">
              <w:rPr>
                <w:sz w:val="22"/>
              </w:rPr>
              <w:t>;</w:t>
            </w:r>
          </w:p>
          <w:p w:rsidR="005C4A65" w:rsidRPr="00AA3F22" w:rsidRDefault="009B59BA" w:rsidP="008F17D3">
            <w:pPr>
              <w:rPr>
                <w:sz w:val="22"/>
              </w:rPr>
            </w:pPr>
            <w:r>
              <w:rPr>
                <w:b/>
                <w:sz w:val="22"/>
              </w:rPr>
              <w:t>5.</w:t>
            </w:r>
            <w:r w:rsidR="009F2D3D" w:rsidRPr="00AA3F22">
              <w:rPr>
                <w:sz w:val="22"/>
              </w:rPr>
              <w:t>Д/и: «Найди и покажи отгадку», «Наша улица»</w:t>
            </w:r>
            <w:r w:rsidR="008F53BF" w:rsidRPr="00AA3F22">
              <w:rPr>
                <w:sz w:val="22"/>
              </w:rPr>
              <w:t>;</w:t>
            </w:r>
          </w:p>
          <w:p w:rsidR="008F53BF" w:rsidRPr="00AA3F22" w:rsidRDefault="009B59BA" w:rsidP="008F17D3">
            <w:pPr>
              <w:rPr>
                <w:sz w:val="22"/>
              </w:rPr>
            </w:pPr>
            <w:r>
              <w:rPr>
                <w:b/>
                <w:sz w:val="22"/>
              </w:rPr>
              <w:t>6.</w:t>
            </w:r>
            <w:r w:rsidR="008F53BF" w:rsidRPr="00AA3F22">
              <w:rPr>
                <w:sz w:val="22"/>
              </w:rPr>
              <w:t xml:space="preserve">СРИ в </w:t>
            </w:r>
            <w:proofErr w:type="spellStart"/>
            <w:r w:rsidR="008F53BF" w:rsidRPr="00AA3F22">
              <w:rPr>
                <w:sz w:val="22"/>
              </w:rPr>
              <w:t>автогородке</w:t>
            </w:r>
            <w:proofErr w:type="spellEnd"/>
            <w:r w:rsidR="008F53BF" w:rsidRPr="00AA3F22">
              <w:rPr>
                <w:sz w:val="22"/>
              </w:rPr>
              <w:t xml:space="preserve"> «Улица»;</w:t>
            </w:r>
          </w:p>
          <w:p w:rsidR="008F53BF" w:rsidRPr="00AA3F22" w:rsidRDefault="009B59BA" w:rsidP="008F17D3">
            <w:pPr>
              <w:rPr>
                <w:sz w:val="22"/>
              </w:rPr>
            </w:pPr>
            <w:r>
              <w:rPr>
                <w:b/>
                <w:sz w:val="22"/>
              </w:rPr>
              <w:t>7.</w:t>
            </w:r>
            <w:r w:rsidR="008F53BF" w:rsidRPr="00AA3F22">
              <w:rPr>
                <w:sz w:val="22"/>
              </w:rPr>
              <w:t>П/и: «Светофор», «Пешеходы и автомобили</w:t>
            </w:r>
            <w:r w:rsidR="00744838">
              <w:rPr>
                <w:sz w:val="22"/>
              </w:rPr>
              <w:t xml:space="preserve">», </w:t>
            </w:r>
            <w:r w:rsidR="00744838">
              <w:rPr>
                <w:sz w:val="22"/>
              </w:rPr>
              <w:lastRenderedPageBreak/>
              <w:t>«Перекресток», «Перейди проезжую часть</w:t>
            </w:r>
            <w:r w:rsidR="008F53BF" w:rsidRPr="00AA3F22">
              <w:rPr>
                <w:sz w:val="22"/>
              </w:rPr>
              <w:t>»</w:t>
            </w:r>
            <w:r w:rsidR="006916C4" w:rsidRPr="00AA3F22">
              <w:rPr>
                <w:sz w:val="22"/>
              </w:rPr>
              <w:t>, «Ловкий пешеход»</w:t>
            </w:r>
            <w:r w:rsidR="008F53BF" w:rsidRPr="00AA3F22">
              <w:rPr>
                <w:sz w:val="22"/>
              </w:rPr>
              <w:t xml:space="preserve"> (</w:t>
            </w:r>
            <w:proofErr w:type="spellStart"/>
            <w:r w:rsidR="008F53BF" w:rsidRPr="00AA3F22">
              <w:rPr>
                <w:sz w:val="22"/>
              </w:rPr>
              <w:t>Т.И.Данилова</w:t>
            </w:r>
            <w:proofErr w:type="spellEnd"/>
            <w:r w:rsidR="008F53BF" w:rsidRPr="00AA3F22">
              <w:rPr>
                <w:sz w:val="22"/>
              </w:rPr>
              <w:t xml:space="preserve"> Программа «</w:t>
            </w:r>
            <w:proofErr w:type="gramStart"/>
            <w:r w:rsidR="008F53BF" w:rsidRPr="00AA3F22">
              <w:rPr>
                <w:sz w:val="22"/>
              </w:rPr>
              <w:t>Светофор»-</w:t>
            </w:r>
            <w:proofErr w:type="gramEnd"/>
            <w:r w:rsidR="008F53BF" w:rsidRPr="00AA3F22">
              <w:rPr>
                <w:sz w:val="22"/>
              </w:rPr>
              <w:t>с.195);</w:t>
            </w:r>
          </w:p>
          <w:p w:rsidR="00172607" w:rsidRDefault="009B59BA" w:rsidP="008F17D3">
            <w:pPr>
              <w:rPr>
                <w:sz w:val="22"/>
              </w:rPr>
            </w:pPr>
            <w:r>
              <w:rPr>
                <w:b/>
                <w:sz w:val="22"/>
              </w:rPr>
              <w:t>8.</w:t>
            </w:r>
            <w:r w:rsidR="00172607" w:rsidRPr="00AA3F22">
              <w:rPr>
                <w:sz w:val="22"/>
              </w:rPr>
              <w:t>Выставки рисунков, поделок, творческих работ.</w:t>
            </w:r>
          </w:p>
          <w:p w:rsidR="00B479B8" w:rsidRPr="00AA3F22" w:rsidRDefault="00B479B8" w:rsidP="008F17D3">
            <w:pPr>
              <w:rPr>
                <w:sz w:val="22"/>
              </w:rPr>
            </w:pPr>
          </w:p>
        </w:tc>
        <w:tc>
          <w:tcPr>
            <w:tcW w:w="1985" w:type="dxa"/>
          </w:tcPr>
          <w:p w:rsidR="008F53BF" w:rsidRPr="00AA3F22" w:rsidRDefault="008F53BF" w:rsidP="008F17D3">
            <w:pPr>
              <w:rPr>
                <w:sz w:val="22"/>
              </w:rPr>
            </w:pPr>
            <w:r w:rsidRPr="00AA3F22">
              <w:rPr>
                <w:sz w:val="22"/>
              </w:rPr>
              <w:lastRenderedPageBreak/>
              <w:t xml:space="preserve">- альбом «Правила-наши помощники» </w:t>
            </w:r>
            <w:proofErr w:type="spellStart"/>
            <w:r w:rsidRPr="00AA3F22">
              <w:rPr>
                <w:sz w:val="22"/>
              </w:rPr>
              <w:t>А.В.Горская</w:t>
            </w:r>
            <w:proofErr w:type="spellEnd"/>
            <w:r w:rsidRPr="00AA3F22">
              <w:rPr>
                <w:sz w:val="22"/>
              </w:rPr>
              <w:t>;</w:t>
            </w: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p>
          <w:p w:rsidR="008F53BF" w:rsidRPr="00AA3F22" w:rsidRDefault="008F53BF" w:rsidP="008F17D3">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5C4A65" w:rsidRPr="00AA3F22" w:rsidRDefault="006F5419" w:rsidP="008F17D3">
            <w:pPr>
              <w:rPr>
                <w:sz w:val="22"/>
              </w:rPr>
            </w:pPr>
            <w:r w:rsidRPr="00AA3F22">
              <w:rPr>
                <w:sz w:val="22"/>
              </w:rPr>
              <w:t>- атрибуты и макеты к играм.</w:t>
            </w:r>
          </w:p>
        </w:tc>
        <w:tc>
          <w:tcPr>
            <w:tcW w:w="1843" w:type="dxa"/>
          </w:tcPr>
          <w:p w:rsidR="006F5419" w:rsidRPr="00AA3F22" w:rsidRDefault="006F5419" w:rsidP="008F17D3">
            <w:pPr>
              <w:rPr>
                <w:sz w:val="22"/>
              </w:rPr>
            </w:pPr>
            <w:r w:rsidRPr="00AA3F22">
              <w:rPr>
                <w:sz w:val="22"/>
              </w:rPr>
              <w:t>Д/и: «Найди и покажи отгадку», «Наша улица»;</w:t>
            </w:r>
          </w:p>
          <w:p w:rsidR="006F5419" w:rsidRPr="00AA3F22" w:rsidRDefault="006F5419" w:rsidP="008F17D3">
            <w:pPr>
              <w:rPr>
                <w:sz w:val="22"/>
              </w:rPr>
            </w:pPr>
            <w:proofErr w:type="spellStart"/>
            <w:r w:rsidRPr="00AA3F22">
              <w:rPr>
                <w:sz w:val="22"/>
              </w:rPr>
              <w:t>Дид</w:t>
            </w:r>
            <w:proofErr w:type="spellEnd"/>
            <w:r w:rsidRPr="00AA3F22">
              <w:rPr>
                <w:sz w:val="22"/>
              </w:rPr>
              <w:t xml:space="preserve">. </w:t>
            </w:r>
            <w:r w:rsidR="00744838" w:rsidRPr="00AA3F22">
              <w:rPr>
                <w:sz w:val="22"/>
              </w:rPr>
              <w:t>материал, атрибуты</w:t>
            </w:r>
            <w:r w:rsidRPr="00AA3F22">
              <w:rPr>
                <w:sz w:val="22"/>
              </w:rPr>
              <w:t xml:space="preserve"> и макеты к играм.</w:t>
            </w:r>
          </w:p>
          <w:p w:rsidR="005C4A65" w:rsidRPr="00AA3F22" w:rsidRDefault="005C4A65" w:rsidP="008F17D3">
            <w:pPr>
              <w:rPr>
                <w:sz w:val="22"/>
              </w:rPr>
            </w:pPr>
          </w:p>
        </w:tc>
        <w:tc>
          <w:tcPr>
            <w:tcW w:w="1701" w:type="dxa"/>
          </w:tcPr>
          <w:p w:rsidR="005C4A65" w:rsidRPr="00AA3F22" w:rsidRDefault="005C4A65" w:rsidP="008F17D3">
            <w:pPr>
              <w:rPr>
                <w:sz w:val="22"/>
              </w:rPr>
            </w:pPr>
            <w:r w:rsidRPr="00AA3F22">
              <w:rPr>
                <w:sz w:val="22"/>
              </w:rPr>
              <w:t>Информация для родителей к родительскому собранию по ПДД.</w:t>
            </w:r>
          </w:p>
        </w:tc>
      </w:tr>
    </w:tbl>
    <w:p w:rsidR="00EE3CAE" w:rsidRDefault="00EE3CAE" w:rsidP="00557BA0"/>
    <w:p w:rsidR="00EE3CAE" w:rsidRDefault="00EE3CAE" w:rsidP="00557BA0"/>
    <w:p w:rsidR="00557BA0" w:rsidRDefault="00DC48B0" w:rsidP="00557BA0">
      <w:r>
        <w:rPr>
          <w:noProof/>
          <w:lang w:eastAsia="ru-RU"/>
        </w:rPr>
        <w:pict>
          <v:roundrect id="_x0000_s1076" style="position:absolute;margin-left:30pt;margin-top:15.45pt;width:738.75pt;height:26.25pt;z-index:251712512" arcsize="10923f" fillcolor="white [3201]" strokecolor="#92cddc [1944]" strokeweight="1pt">
            <v:fill color2="#b6dde8 [1304]" rotate="t" focusposition="1" focussize="" focus="100%" type="gradient"/>
            <v:shadow on="t" type="perspective" color="#205867 [1608]" opacity=".5" offset="1pt" offset2="-3pt"/>
            <v:textbox style="mso-next-textbox:#_x0000_s1076">
              <w:txbxContent>
                <w:p w:rsidR="00DC48B0" w:rsidRPr="00CA77EE" w:rsidRDefault="00DC48B0" w:rsidP="00557BA0">
                  <w:pPr>
                    <w:rPr>
                      <w:b/>
                      <w:sz w:val="28"/>
                      <w:szCs w:val="28"/>
                    </w:rPr>
                  </w:pPr>
                  <w:r w:rsidRPr="00CA77EE">
                    <w:rPr>
                      <w:b/>
                      <w:sz w:val="28"/>
                      <w:szCs w:val="28"/>
                    </w:rPr>
                    <w:t>Перспективный план работы по обучению детей правилам дорожного движения в подготовительной группе</w:t>
                  </w:r>
                </w:p>
                <w:p w:rsidR="00DC48B0" w:rsidRPr="00276CC8" w:rsidRDefault="00DC48B0" w:rsidP="00557BA0">
                  <w:r w:rsidRPr="003125B0">
                    <w:rPr>
                      <w:lang w:eastAsia="ru-RU"/>
                    </w:rPr>
                    <w:t xml:space="preserve"> </w:t>
                  </w:r>
                </w:p>
                <w:p w:rsidR="00DC48B0" w:rsidRPr="005D1276" w:rsidRDefault="00DC48B0" w:rsidP="00557BA0">
                  <w:pPr>
                    <w:rPr>
                      <w:lang w:eastAsia="ru-RU"/>
                    </w:rPr>
                  </w:pPr>
                </w:p>
                <w:p w:rsidR="00DC48B0" w:rsidRPr="00CC1FDD" w:rsidRDefault="00DC48B0" w:rsidP="00557BA0"/>
              </w:txbxContent>
            </v:textbox>
          </v:roundrect>
        </w:pict>
      </w:r>
    </w:p>
    <w:p w:rsidR="00557BA0" w:rsidRDefault="00557BA0" w:rsidP="00557BA0"/>
    <w:p w:rsidR="00557BA0" w:rsidRDefault="00DC48B0" w:rsidP="00557BA0">
      <w:r>
        <w:rPr>
          <w:noProof/>
          <w:lang w:eastAsia="ru-RU"/>
        </w:rPr>
        <w:pict>
          <v:roundrect id="_x0000_s1077" style="position:absolute;margin-left:30pt;margin-top:9.4pt;width:1in;height:26.25pt;z-index:251713536" arcsize="10923f" fillcolor="white [3201]" strokecolor="#92cddc [1944]" strokeweight="1pt">
            <v:fill color2="#b6dde8 [1304]" rotate="t" focusposition="1" focussize="" focus="100%" type="gradient"/>
            <v:shadow on="t" type="perspective" color="#205867 [1608]" opacity=".5" offset="1pt" offset2="-3pt"/>
            <v:textbox style="mso-next-textbox:#_x0000_s1077">
              <w:txbxContent>
                <w:p w:rsidR="00DC48B0" w:rsidRPr="00CA77EE" w:rsidRDefault="00DC48B0" w:rsidP="00557BA0">
                  <w:pPr>
                    <w:rPr>
                      <w:b/>
                      <w:sz w:val="28"/>
                      <w:szCs w:val="28"/>
                    </w:rPr>
                  </w:pPr>
                  <w:r w:rsidRPr="00CA77EE">
                    <w:rPr>
                      <w:b/>
                      <w:sz w:val="28"/>
                      <w:szCs w:val="28"/>
                    </w:rPr>
                    <w:t>Задачи:</w:t>
                  </w:r>
                </w:p>
                <w:p w:rsidR="00DC48B0" w:rsidRPr="005D1276" w:rsidRDefault="00DC48B0" w:rsidP="00557BA0">
                  <w:pPr>
                    <w:rPr>
                      <w:lang w:eastAsia="ru-RU"/>
                    </w:rPr>
                  </w:pPr>
                </w:p>
                <w:p w:rsidR="00DC48B0" w:rsidRPr="00CC1FDD" w:rsidRDefault="00DC48B0" w:rsidP="00557BA0"/>
              </w:txbxContent>
            </v:textbox>
          </v:roundrect>
        </w:pict>
      </w:r>
    </w:p>
    <w:p w:rsidR="00557BA0" w:rsidRDefault="00557BA0" w:rsidP="00557BA0"/>
    <w:p w:rsidR="00557BA0" w:rsidRPr="00CA77EE" w:rsidRDefault="00557BA0" w:rsidP="008A30A5">
      <w:pPr>
        <w:spacing w:after="0" w:line="360" w:lineRule="auto"/>
        <w:jc w:val="both"/>
        <w:rPr>
          <w:sz w:val="28"/>
          <w:szCs w:val="28"/>
        </w:rPr>
      </w:pPr>
      <w:r w:rsidRPr="00CA77EE">
        <w:rPr>
          <w:sz w:val="28"/>
          <w:szCs w:val="28"/>
        </w:rPr>
        <w:t>1.</w:t>
      </w:r>
      <w:r>
        <w:t xml:space="preserve"> </w:t>
      </w:r>
      <w:r w:rsidRPr="00CA77EE">
        <w:rPr>
          <w:sz w:val="28"/>
          <w:szCs w:val="28"/>
        </w:rPr>
        <w:t>Научить соблюдать правила безопасного поведения при самостоятельном движении по дороге.</w:t>
      </w:r>
    </w:p>
    <w:p w:rsidR="00557BA0" w:rsidRPr="00CA77EE" w:rsidRDefault="00557BA0" w:rsidP="008A30A5">
      <w:pPr>
        <w:spacing w:after="0" w:line="360" w:lineRule="auto"/>
        <w:jc w:val="both"/>
        <w:rPr>
          <w:sz w:val="28"/>
          <w:szCs w:val="28"/>
        </w:rPr>
      </w:pPr>
      <w:r w:rsidRPr="00CA77EE">
        <w:rPr>
          <w:sz w:val="28"/>
          <w:szCs w:val="28"/>
        </w:rPr>
        <w:t>2. Развивать мышление (обрабатывать полученную информацию, уметь подключать знания, полученные на занятиях).</w:t>
      </w:r>
    </w:p>
    <w:p w:rsidR="00557BA0" w:rsidRPr="00CA77EE" w:rsidRDefault="00557BA0" w:rsidP="008A30A5">
      <w:pPr>
        <w:spacing w:after="0" w:line="360" w:lineRule="auto"/>
        <w:jc w:val="both"/>
        <w:rPr>
          <w:sz w:val="28"/>
          <w:szCs w:val="28"/>
        </w:rPr>
      </w:pPr>
      <w:r w:rsidRPr="00CA77EE">
        <w:rPr>
          <w:sz w:val="28"/>
          <w:szCs w:val="28"/>
        </w:rPr>
        <w:t>3. 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w:t>
      </w:r>
    </w:p>
    <w:p w:rsidR="00557BA0" w:rsidRPr="00CA77EE" w:rsidRDefault="00557BA0" w:rsidP="008A30A5">
      <w:pPr>
        <w:spacing w:after="0" w:line="360" w:lineRule="auto"/>
        <w:jc w:val="both"/>
        <w:rPr>
          <w:sz w:val="28"/>
          <w:szCs w:val="28"/>
        </w:rPr>
      </w:pPr>
      <w:r w:rsidRPr="00CA77EE">
        <w:rPr>
          <w:sz w:val="28"/>
          <w:szCs w:val="28"/>
        </w:rPr>
        <w:t>4. Разъяснить правила дорожной безопасности в условиях плохой погоды.</w:t>
      </w:r>
    </w:p>
    <w:p w:rsidR="00557BA0" w:rsidRPr="00CA77EE" w:rsidRDefault="00557BA0" w:rsidP="008A30A5">
      <w:pPr>
        <w:spacing w:after="0" w:line="360" w:lineRule="auto"/>
        <w:jc w:val="both"/>
        <w:rPr>
          <w:sz w:val="28"/>
          <w:szCs w:val="28"/>
        </w:rPr>
      </w:pPr>
      <w:r w:rsidRPr="00CA77EE">
        <w:rPr>
          <w:sz w:val="28"/>
          <w:szCs w:val="28"/>
        </w:rPr>
        <w:t>5. Расширять знания</w:t>
      </w:r>
      <w:r w:rsidR="00A11EC3">
        <w:rPr>
          <w:sz w:val="28"/>
          <w:szCs w:val="28"/>
        </w:rPr>
        <w:t xml:space="preserve"> детей о работе сотрудников ГИБДД.</w:t>
      </w:r>
    </w:p>
    <w:p w:rsidR="00557BA0" w:rsidRPr="00CA77EE" w:rsidRDefault="00557BA0" w:rsidP="008A30A5">
      <w:pPr>
        <w:spacing w:after="0" w:line="360" w:lineRule="auto"/>
        <w:jc w:val="both"/>
        <w:rPr>
          <w:sz w:val="28"/>
          <w:szCs w:val="28"/>
        </w:rPr>
      </w:pPr>
      <w:r w:rsidRPr="00CA77EE">
        <w:rPr>
          <w:sz w:val="28"/>
          <w:szCs w:val="28"/>
        </w:rPr>
        <w:t>6. Продолжать знакомить с назначением дорожных знаков.</w:t>
      </w:r>
    </w:p>
    <w:p w:rsidR="00557BA0" w:rsidRDefault="00557BA0" w:rsidP="008A30A5">
      <w:pPr>
        <w:spacing w:after="0" w:line="360" w:lineRule="auto"/>
        <w:jc w:val="both"/>
        <w:rPr>
          <w:sz w:val="28"/>
          <w:szCs w:val="28"/>
        </w:rPr>
      </w:pPr>
      <w:r w:rsidRPr="00CA77EE">
        <w:rPr>
          <w:sz w:val="28"/>
          <w:szCs w:val="28"/>
        </w:rPr>
        <w:t xml:space="preserve">7. Систематизировать знания детей о Правилах дорожного движения </w:t>
      </w:r>
      <w:r w:rsidR="00EE3CAE">
        <w:rPr>
          <w:sz w:val="28"/>
          <w:szCs w:val="28"/>
        </w:rPr>
        <w:t xml:space="preserve">и правилах для велосипедистов </w:t>
      </w:r>
      <w:r w:rsidRPr="00CA77EE">
        <w:rPr>
          <w:sz w:val="28"/>
          <w:szCs w:val="28"/>
        </w:rPr>
        <w:t>путем проигрывания проблемных ситуаций.</w:t>
      </w:r>
    </w:p>
    <w:p w:rsidR="00744838" w:rsidRDefault="00744838" w:rsidP="008A30A5">
      <w:pPr>
        <w:spacing w:after="0" w:line="360" w:lineRule="auto"/>
        <w:jc w:val="both"/>
        <w:rPr>
          <w:sz w:val="28"/>
          <w:szCs w:val="28"/>
        </w:rPr>
      </w:pPr>
      <w:r>
        <w:rPr>
          <w:sz w:val="28"/>
          <w:szCs w:val="28"/>
        </w:rPr>
        <w:t>8</w:t>
      </w:r>
      <w:r w:rsidR="00EE3CAE">
        <w:rPr>
          <w:sz w:val="28"/>
          <w:szCs w:val="28"/>
        </w:rPr>
        <w:t>. П</w:t>
      </w:r>
      <w:r>
        <w:rPr>
          <w:sz w:val="28"/>
          <w:szCs w:val="28"/>
        </w:rPr>
        <w:t>родолжать уточнять знания де</w:t>
      </w:r>
      <w:r w:rsidR="00A25E63">
        <w:rPr>
          <w:sz w:val="28"/>
          <w:szCs w:val="28"/>
        </w:rPr>
        <w:t>тей о видах световозвращающих</w:t>
      </w:r>
      <w:r>
        <w:rPr>
          <w:sz w:val="28"/>
          <w:szCs w:val="28"/>
        </w:rPr>
        <w:t xml:space="preserve"> </w:t>
      </w:r>
      <w:r w:rsidR="00A25E63">
        <w:rPr>
          <w:sz w:val="28"/>
          <w:szCs w:val="28"/>
        </w:rPr>
        <w:t>элементов</w:t>
      </w:r>
      <w:r w:rsidR="00EE3CAE">
        <w:rPr>
          <w:sz w:val="28"/>
          <w:szCs w:val="28"/>
        </w:rPr>
        <w:t>, о роли и значении фликера в обеспечении безопасности пешеходов в темное время суток;</w:t>
      </w:r>
      <w:r>
        <w:rPr>
          <w:sz w:val="28"/>
          <w:szCs w:val="28"/>
        </w:rPr>
        <w:t xml:space="preserve"> популяризация использования</w:t>
      </w:r>
      <w:r w:rsidRPr="00744838">
        <w:rPr>
          <w:sz w:val="28"/>
          <w:szCs w:val="28"/>
        </w:rPr>
        <w:t xml:space="preserve"> </w:t>
      </w:r>
      <w:r w:rsidR="00DC48B0">
        <w:rPr>
          <w:sz w:val="28"/>
          <w:szCs w:val="28"/>
        </w:rPr>
        <w:t>световозвращающих</w:t>
      </w:r>
      <w:r>
        <w:rPr>
          <w:sz w:val="28"/>
          <w:szCs w:val="28"/>
        </w:rPr>
        <w:t xml:space="preserve"> элементов</w:t>
      </w:r>
      <w:r w:rsidR="00181D7E">
        <w:rPr>
          <w:sz w:val="28"/>
          <w:szCs w:val="28"/>
        </w:rPr>
        <w:t>.</w:t>
      </w:r>
    </w:p>
    <w:p w:rsidR="00181D7E" w:rsidRPr="00CA77EE" w:rsidRDefault="00181D7E" w:rsidP="008A30A5">
      <w:pPr>
        <w:spacing w:after="0" w:line="360" w:lineRule="auto"/>
        <w:jc w:val="both"/>
        <w:rPr>
          <w:sz w:val="28"/>
          <w:szCs w:val="28"/>
        </w:rPr>
      </w:pPr>
    </w:p>
    <w:p w:rsidR="00557BA0" w:rsidRPr="00CA77EE" w:rsidRDefault="00DC48B0" w:rsidP="00557BA0">
      <w:pPr>
        <w:spacing w:after="0" w:line="360" w:lineRule="auto"/>
        <w:rPr>
          <w:sz w:val="28"/>
          <w:szCs w:val="28"/>
        </w:rPr>
      </w:pPr>
      <w:r>
        <w:rPr>
          <w:noProof/>
          <w:sz w:val="28"/>
          <w:szCs w:val="28"/>
          <w:lang w:eastAsia="ru-RU"/>
        </w:rPr>
        <w:lastRenderedPageBreak/>
        <w:pict>
          <v:roundrect id="_x0000_s1078" style="position:absolute;margin-left:30pt;margin-top:8.05pt;width:380.25pt;height:26.25pt;z-index:251714560" arcsize="10923f" fillcolor="white [3201]" strokecolor="#92cddc [1944]" strokeweight="1pt">
            <v:fill color2="#b6dde8 [1304]" rotate="t" focusposition="1" focussize="" focus="100%" type="gradient"/>
            <v:shadow on="t" type="perspective" color="#205867 [1608]" opacity=".5" offset="1pt" offset2="-3pt"/>
            <v:textbox style="mso-next-textbox:#_x0000_s1078">
              <w:txbxContent>
                <w:p w:rsidR="00DC48B0" w:rsidRPr="00CA77EE" w:rsidRDefault="00DC48B0" w:rsidP="00557BA0">
                  <w:pPr>
                    <w:rPr>
                      <w:b/>
                      <w:sz w:val="28"/>
                      <w:szCs w:val="28"/>
                    </w:rPr>
                  </w:pPr>
                  <w:r w:rsidRPr="00CA77EE">
                    <w:rPr>
                      <w:b/>
                      <w:sz w:val="28"/>
                      <w:szCs w:val="28"/>
                    </w:rPr>
                    <w:t>Итоги освоения содержания образовательных областей:</w:t>
                  </w:r>
                </w:p>
                <w:p w:rsidR="00DC48B0" w:rsidRPr="005D1276" w:rsidRDefault="00DC48B0" w:rsidP="00557BA0">
                  <w:pPr>
                    <w:rPr>
                      <w:lang w:eastAsia="ru-RU"/>
                    </w:rPr>
                  </w:pPr>
                </w:p>
                <w:p w:rsidR="00DC48B0" w:rsidRPr="00CC1FDD" w:rsidRDefault="00DC48B0" w:rsidP="00557BA0"/>
              </w:txbxContent>
            </v:textbox>
          </v:roundrect>
        </w:pict>
      </w:r>
    </w:p>
    <w:p w:rsidR="00557BA0" w:rsidRPr="00CA77EE" w:rsidRDefault="00557BA0" w:rsidP="00557BA0">
      <w:pPr>
        <w:spacing w:after="0" w:line="360" w:lineRule="auto"/>
        <w:rPr>
          <w:sz w:val="28"/>
          <w:szCs w:val="28"/>
        </w:rPr>
      </w:pPr>
    </w:p>
    <w:p w:rsidR="00557BA0" w:rsidRPr="00CA77EE" w:rsidRDefault="00557BA0" w:rsidP="008A30A5">
      <w:pPr>
        <w:pStyle w:val="a4"/>
        <w:numPr>
          <w:ilvl w:val="0"/>
          <w:numId w:val="23"/>
        </w:numPr>
        <w:spacing w:after="0" w:line="360" w:lineRule="auto"/>
        <w:jc w:val="both"/>
        <w:rPr>
          <w:sz w:val="28"/>
          <w:szCs w:val="28"/>
        </w:rPr>
      </w:pPr>
      <w:r w:rsidRPr="00CA77EE">
        <w:rPr>
          <w:sz w:val="28"/>
          <w:szCs w:val="28"/>
        </w:rPr>
        <w:t>Дети умеют определять опасные дорожные ситуации и пути их безопасного решения;</w:t>
      </w:r>
    </w:p>
    <w:p w:rsidR="00557BA0" w:rsidRPr="00CA77EE" w:rsidRDefault="00557BA0" w:rsidP="008A30A5">
      <w:pPr>
        <w:pStyle w:val="a4"/>
        <w:numPr>
          <w:ilvl w:val="0"/>
          <w:numId w:val="23"/>
        </w:numPr>
        <w:spacing w:after="0" w:line="360" w:lineRule="auto"/>
        <w:jc w:val="both"/>
        <w:rPr>
          <w:sz w:val="28"/>
          <w:szCs w:val="28"/>
        </w:rPr>
      </w:pPr>
      <w:r w:rsidRPr="00CA77EE">
        <w:rPr>
          <w:sz w:val="28"/>
          <w:szCs w:val="28"/>
        </w:rPr>
        <w:t>Умеют дать оценку действиям водителя, пешехода и пассажира в опасных ситуациях;</w:t>
      </w:r>
    </w:p>
    <w:p w:rsidR="00557BA0" w:rsidRPr="00CA77EE" w:rsidRDefault="00557BA0" w:rsidP="008A30A5">
      <w:pPr>
        <w:pStyle w:val="a4"/>
        <w:numPr>
          <w:ilvl w:val="0"/>
          <w:numId w:val="23"/>
        </w:numPr>
        <w:spacing w:after="0" w:line="360" w:lineRule="auto"/>
        <w:jc w:val="both"/>
        <w:rPr>
          <w:sz w:val="28"/>
          <w:szCs w:val="28"/>
        </w:rPr>
      </w:pPr>
      <w:r w:rsidRPr="00CA77EE">
        <w:rPr>
          <w:sz w:val="28"/>
          <w:szCs w:val="28"/>
        </w:rPr>
        <w:t>Сформирован навык выбрать наиболее безопасный путь к школе;</w:t>
      </w:r>
    </w:p>
    <w:p w:rsidR="00557BA0" w:rsidRPr="00CA77EE" w:rsidRDefault="00557BA0" w:rsidP="008A30A5">
      <w:pPr>
        <w:pStyle w:val="a4"/>
        <w:numPr>
          <w:ilvl w:val="0"/>
          <w:numId w:val="23"/>
        </w:numPr>
        <w:spacing w:after="0" w:line="360" w:lineRule="auto"/>
        <w:jc w:val="both"/>
        <w:rPr>
          <w:sz w:val="28"/>
          <w:szCs w:val="28"/>
        </w:rPr>
      </w:pPr>
      <w:r w:rsidRPr="00CA77EE">
        <w:rPr>
          <w:sz w:val="28"/>
          <w:szCs w:val="28"/>
        </w:rPr>
        <w:t>Сформирован навык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близко, на скользкой дороге тормозной путь увеличивается);</w:t>
      </w:r>
    </w:p>
    <w:p w:rsidR="00EE3CAE" w:rsidRPr="00EE3CAE" w:rsidRDefault="00557BA0" w:rsidP="00EE3CAE">
      <w:pPr>
        <w:pStyle w:val="a4"/>
        <w:numPr>
          <w:ilvl w:val="0"/>
          <w:numId w:val="23"/>
        </w:numPr>
        <w:spacing w:after="0" w:line="360" w:lineRule="auto"/>
        <w:jc w:val="both"/>
        <w:rPr>
          <w:sz w:val="28"/>
          <w:szCs w:val="28"/>
        </w:rPr>
      </w:pPr>
      <w:r w:rsidRPr="00CA77EE">
        <w:rPr>
          <w:sz w:val="28"/>
          <w:szCs w:val="28"/>
        </w:rPr>
        <w:t>Знают основные знаки и термины дорожного движения.</w:t>
      </w:r>
    </w:p>
    <w:p w:rsidR="00EE3CAE" w:rsidRPr="00EE3CAE" w:rsidRDefault="00EE3CAE" w:rsidP="00EE3CAE">
      <w:pPr>
        <w:spacing w:after="0" w:line="360" w:lineRule="auto"/>
        <w:jc w:val="both"/>
        <w:rPr>
          <w:sz w:val="28"/>
          <w:szCs w:val="28"/>
        </w:rPr>
      </w:pPr>
    </w:p>
    <w:tbl>
      <w:tblPr>
        <w:tblStyle w:val="a3"/>
        <w:tblW w:w="16019" w:type="dxa"/>
        <w:tblInd w:w="-176" w:type="dxa"/>
        <w:tblLayout w:type="fixed"/>
        <w:tblLook w:val="04A0" w:firstRow="1" w:lastRow="0" w:firstColumn="1" w:lastColumn="0" w:noHBand="0" w:noVBand="1"/>
      </w:tblPr>
      <w:tblGrid>
        <w:gridCol w:w="1277"/>
        <w:gridCol w:w="1275"/>
        <w:gridCol w:w="1418"/>
        <w:gridCol w:w="1559"/>
        <w:gridCol w:w="4961"/>
        <w:gridCol w:w="1985"/>
        <w:gridCol w:w="1843"/>
        <w:gridCol w:w="1701"/>
      </w:tblGrid>
      <w:tr w:rsidR="0091788C" w:rsidTr="00C250F0">
        <w:trPr>
          <w:trHeight w:val="841"/>
        </w:trPr>
        <w:tc>
          <w:tcPr>
            <w:tcW w:w="1277" w:type="dxa"/>
          </w:tcPr>
          <w:p w:rsidR="0091788C" w:rsidRPr="00557BA0" w:rsidRDefault="0091788C" w:rsidP="008F17D3">
            <w:pPr>
              <w:rPr>
                <w:rFonts w:cs="Times New Roman"/>
                <w:b/>
                <w:sz w:val="22"/>
              </w:rPr>
            </w:pPr>
            <w:r w:rsidRPr="00557BA0">
              <w:rPr>
                <w:rFonts w:cs="Times New Roman"/>
                <w:b/>
                <w:sz w:val="22"/>
              </w:rPr>
              <w:t>Месяц, неделя</w:t>
            </w:r>
          </w:p>
        </w:tc>
        <w:tc>
          <w:tcPr>
            <w:tcW w:w="1275" w:type="dxa"/>
          </w:tcPr>
          <w:p w:rsidR="0091788C" w:rsidRPr="00557BA0" w:rsidRDefault="0091788C" w:rsidP="008F17D3">
            <w:pPr>
              <w:rPr>
                <w:rFonts w:cs="Times New Roman"/>
                <w:b/>
                <w:sz w:val="22"/>
              </w:rPr>
            </w:pPr>
            <w:r w:rsidRPr="00557BA0">
              <w:rPr>
                <w:rFonts w:cs="Times New Roman"/>
                <w:b/>
                <w:sz w:val="22"/>
              </w:rPr>
              <w:t xml:space="preserve">Тема </w:t>
            </w:r>
            <w:proofErr w:type="spellStart"/>
            <w:proofErr w:type="gramStart"/>
            <w:r w:rsidRPr="00557BA0">
              <w:rPr>
                <w:rFonts w:cs="Times New Roman"/>
                <w:b/>
                <w:sz w:val="22"/>
              </w:rPr>
              <w:t>календар</w:t>
            </w:r>
            <w:proofErr w:type="spellEnd"/>
            <w:r w:rsidR="00C250F0">
              <w:rPr>
                <w:rFonts w:cs="Times New Roman"/>
                <w:b/>
                <w:sz w:val="22"/>
              </w:rPr>
              <w:t xml:space="preserve">- </w:t>
            </w:r>
            <w:r w:rsidRPr="00557BA0">
              <w:rPr>
                <w:rFonts w:cs="Times New Roman"/>
                <w:b/>
                <w:sz w:val="22"/>
              </w:rPr>
              <w:t>ной</w:t>
            </w:r>
            <w:proofErr w:type="gramEnd"/>
            <w:r w:rsidRPr="00557BA0">
              <w:rPr>
                <w:rFonts w:cs="Times New Roman"/>
                <w:b/>
                <w:sz w:val="22"/>
              </w:rPr>
              <w:t xml:space="preserve"> жизни ДОУ</w:t>
            </w:r>
          </w:p>
        </w:tc>
        <w:tc>
          <w:tcPr>
            <w:tcW w:w="1418" w:type="dxa"/>
          </w:tcPr>
          <w:p w:rsidR="0091788C" w:rsidRPr="00557BA0" w:rsidRDefault="0091788C" w:rsidP="008F17D3">
            <w:pPr>
              <w:rPr>
                <w:rFonts w:cs="Times New Roman"/>
                <w:b/>
                <w:sz w:val="22"/>
              </w:rPr>
            </w:pPr>
            <w:r w:rsidRPr="00557BA0">
              <w:rPr>
                <w:rFonts w:cs="Times New Roman"/>
                <w:b/>
                <w:sz w:val="22"/>
              </w:rPr>
              <w:t>Тематика и мероприятия</w:t>
            </w:r>
          </w:p>
        </w:tc>
        <w:tc>
          <w:tcPr>
            <w:tcW w:w="1559" w:type="dxa"/>
          </w:tcPr>
          <w:p w:rsidR="0091788C" w:rsidRPr="00557BA0" w:rsidRDefault="0091788C" w:rsidP="008F17D3">
            <w:pPr>
              <w:rPr>
                <w:rFonts w:cs="Times New Roman"/>
                <w:b/>
                <w:sz w:val="22"/>
              </w:rPr>
            </w:pPr>
            <w:r w:rsidRPr="00557BA0">
              <w:rPr>
                <w:rFonts w:cs="Times New Roman"/>
                <w:b/>
                <w:sz w:val="22"/>
              </w:rPr>
              <w:t>Образовательные задачи</w:t>
            </w:r>
          </w:p>
        </w:tc>
        <w:tc>
          <w:tcPr>
            <w:tcW w:w="4961" w:type="dxa"/>
          </w:tcPr>
          <w:p w:rsidR="0091788C" w:rsidRPr="00557BA0" w:rsidRDefault="0091788C" w:rsidP="008F17D3">
            <w:pPr>
              <w:rPr>
                <w:rFonts w:cs="Times New Roman"/>
                <w:b/>
                <w:sz w:val="22"/>
              </w:rPr>
            </w:pPr>
            <w:r w:rsidRPr="00557BA0">
              <w:rPr>
                <w:rFonts w:cs="Times New Roman"/>
                <w:b/>
                <w:sz w:val="22"/>
              </w:rPr>
              <w:t>Образовательная деятельность</w:t>
            </w:r>
            <w:r w:rsidR="00C250F0">
              <w:t xml:space="preserve"> </w:t>
            </w:r>
            <w:r w:rsidR="00C250F0" w:rsidRPr="00C250F0">
              <w:rPr>
                <w:rFonts w:cs="Times New Roman"/>
                <w:b/>
                <w:sz w:val="22"/>
              </w:rPr>
              <w:t>в течение месяца</w:t>
            </w:r>
          </w:p>
        </w:tc>
        <w:tc>
          <w:tcPr>
            <w:tcW w:w="1985" w:type="dxa"/>
          </w:tcPr>
          <w:p w:rsidR="0091788C" w:rsidRPr="00557BA0" w:rsidRDefault="0091788C" w:rsidP="008F17D3">
            <w:pPr>
              <w:rPr>
                <w:rFonts w:cs="Times New Roman"/>
                <w:b/>
                <w:sz w:val="22"/>
              </w:rPr>
            </w:pPr>
            <w:r w:rsidRPr="00557BA0">
              <w:rPr>
                <w:rFonts w:cs="Times New Roman"/>
                <w:b/>
                <w:sz w:val="22"/>
              </w:rPr>
              <w:t>Компонент ДОУ</w:t>
            </w:r>
          </w:p>
        </w:tc>
        <w:tc>
          <w:tcPr>
            <w:tcW w:w="1843" w:type="dxa"/>
          </w:tcPr>
          <w:p w:rsidR="0091788C" w:rsidRPr="00557BA0" w:rsidRDefault="0091788C" w:rsidP="008F17D3">
            <w:pPr>
              <w:rPr>
                <w:rFonts w:cs="Times New Roman"/>
                <w:b/>
                <w:sz w:val="22"/>
              </w:rPr>
            </w:pPr>
            <w:r w:rsidRPr="00557BA0">
              <w:rPr>
                <w:rFonts w:cs="Times New Roman"/>
                <w:b/>
                <w:sz w:val="22"/>
              </w:rPr>
              <w:t>Оснащение предметно-</w:t>
            </w:r>
          </w:p>
          <w:p w:rsidR="0091788C" w:rsidRPr="00557BA0" w:rsidRDefault="0091788C" w:rsidP="008F17D3">
            <w:pPr>
              <w:rPr>
                <w:rFonts w:cs="Times New Roman"/>
                <w:b/>
                <w:sz w:val="22"/>
              </w:rPr>
            </w:pPr>
            <w:r w:rsidRPr="00557BA0">
              <w:rPr>
                <w:rFonts w:cs="Times New Roman"/>
                <w:b/>
                <w:sz w:val="22"/>
              </w:rPr>
              <w:t xml:space="preserve">развив. среды для организации </w:t>
            </w:r>
            <w:proofErr w:type="spellStart"/>
            <w:r w:rsidRPr="00557BA0">
              <w:rPr>
                <w:rFonts w:cs="Times New Roman"/>
                <w:b/>
                <w:sz w:val="22"/>
              </w:rPr>
              <w:t>самост</w:t>
            </w:r>
            <w:proofErr w:type="spellEnd"/>
            <w:r w:rsidRPr="00557BA0">
              <w:rPr>
                <w:rFonts w:cs="Times New Roman"/>
                <w:b/>
                <w:sz w:val="22"/>
              </w:rPr>
              <w:t xml:space="preserve">. </w:t>
            </w:r>
            <w:proofErr w:type="spellStart"/>
            <w:r w:rsidRPr="00557BA0">
              <w:rPr>
                <w:rFonts w:cs="Times New Roman"/>
                <w:b/>
                <w:sz w:val="22"/>
              </w:rPr>
              <w:t>деят</w:t>
            </w:r>
            <w:proofErr w:type="spellEnd"/>
            <w:r w:rsidRPr="00557BA0">
              <w:rPr>
                <w:rFonts w:cs="Times New Roman"/>
                <w:b/>
                <w:sz w:val="22"/>
              </w:rPr>
              <w:t>. дет.</w:t>
            </w:r>
          </w:p>
        </w:tc>
        <w:tc>
          <w:tcPr>
            <w:tcW w:w="1701" w:type="dxa"/>
          </w:tcPr>
          <w:p w:rsidR="0091788C" w:rsidRPr="00557BA0" w:rsidRDefault="0091788C" w:rsidP="008F17D3">
            <w:pPr>
              <w:rPr>
                <w:rFonts w:cs="Times New Roman"/>
                <w:b/>
                <w:sz w:val="22"/>
              </w:rPr>
            </w:pPr>
            <w:r w:rsidRPr="00557BA0">
              <w:rPr>
                <w:rFonts w:cs="Times New Roman"/>
                <w:b/>
                <w:sz w:val="22"/>
              </w:rPr>
              <w:t>Взаимодействие с родителями</w:t>
            </w:r>
          </w:p>
        </w:tc>
      </w:tr>
      <w:tr w:rsidR="00557BA0" w:rsidTr="00181D7E">
        <w:trPr>
          <w:trHeight w:val="1133"/>
        </w:trPr>
        <w:tc>
          <w:tcPr>
            <w:tcW w:w="1277" w:type="dxa"/>
            <w:vMerge w:val="restart"/>
          </w:tcPr>
          <w:p w:rsidR="00557BA0" w:rsidRPr="00557BA0" w:rsidRDefault="00557BA0" w:rsidP="008F17D3">
            <w:pPr>
              <w:rPr>
                <w:rFonts w:cs="Times New Roman"/>
                <w:b/>
                <w:sz w:val="22"/>
              </w:rPr>
            </w:pPr>
            <w:r w:rsidRPr="00557BA0">
              <w:rPr>
                <w:rFonts w:cs="Times New Roman"/>
                <w:b/>
                <w:sz w:val="22"/>
              </w:rPr>
              <w:t>Сентябрь</w:t>
            </w:r>
          </w:p>
          <w:p w:rsidR="00557BA0" w:rsidRP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Default="00557BA0" w:rsidP="008F17D3">
            <w:pPr>
              <w:rPr>
                <w:rFonts w:cs="Times New Roman"/>
                <w:b/>
                <w:sz w:val="22"/>
              </w:rPr>
            </w:pPr>
          </w:p>
          <w:p w:rsidR="00557BA0" w:rsidRPr="00557BA0" w:rsidRDefault="00557BA0" w:rsidP="008F17D3">
            <w:pPr>
              <w:rPr>
                <w:rFonts w:cs="Times New Roman"/>
                <w:b/>
                <w:sz w:val="22"/>
              </w:rPr>
            </w:pPr>
          </w:p>
          <w:p w:rsidR="00557BA0" w:rsidRPr="00557BA0" w:rsidRDefault="00557BA0" w:rsidP="009B59BA">
            <w:pPr>
              <w:rPr>
                <w:rFonts w:cs="Times New Roman"/>
                <w:b/>
                <w:sz w:val="22"/>
              </w:rPr>
            </w:pPr>
          </w:p>
        </w:tc>
        <w:tc>
          <w:tcPr>
            <w:tcW w:w="1275" w:type="dxa"/>
          </w:tcPr>
          <w:p w:rsidR="00FF7CF9" w:rsidRPr="00AA3F22" w:rsidRDefault="00FF7CF9" w:rsidP="00FF7CF9">
            <w:pPr>
              <w:rPr>
                <w:sz w:val="22"/>
              </w:rPr>
            </w:pPr>
            <w:r w:rsidRPr="002A2D65">
              <w:rPr>
                <w:sz w:val="22"/>
              </w:rPr>
              <w:lastRenderedPageBreak/>
              <w:t>«Дорожная азбука»</w:t>
            </w:r>
          </w:p>
          <w:p w:rsidR="00557BA0" w:rsidRPr="00557BA0" w:rsidRDefault="00557BA0" w:rsidP="008F17D3">
            <w:pPr>
              <w:rPr>
                <w:rFonts w:cs="Times New Roman"/>
                <w:sz w:val="22"/>
              </w:rPr>
            </w:pPr>
          </w:p>
          <w:p w:rsidR="00557BA0" w:rsidRPr="00557BA0" w:rsidRDefault="00557BA0" w:rsidP="008F17D3">
            <w:pPr>
              <w:rPr>
                <w:rFonts w:cs="Times New Roman"/>
                <w:sz w:val="22"/>
              </w:rPr>
            </w:pPr>
          </w:p>
        </w:tc>
        <w:tc>
          <w:tcPr>
            <w:tcW w:w="1418" w:type="dxa"/>
          </w:tcPr>
          <w:p w:rsidR="00557BA0" w:rsidRPr="00557BA0" w:rsidRDefault="00557BA0" w:rsidP="008F17D3">
            <w:pPr>
              <w:rPr>
                <w:rFonts w:cs="Times New Roman"/>
                <w:sz w:val="22"/>
              </w:rPr>
            </w:pPr>
            <w:r w:rsidRPr="00557BA0">
              <w:rPr>
                <w:rFonts w:cs="Times New Roman"/>
                <w:sz w:val="22"/>
              </w:rPr>
              <w:t xml:space="preserve"> «Это должен знать каждый»</w:t>
            </w:r>
          </w:p>
          <w:p w:rsidR="00557BA0" w:rsidRPr="00557BA0" w:rsidRDefault="00557BA0" w:rsidP="008F17D3">
            <w:pPr>
              <w:rPr>
                <w:rFonts w:cs="Times New Roman"/>
                <w:sz w:val="22"/>
              </w:rPr>
            </w:pPr>
          </w:p>
        </w:tc>
        <w:tc>
          <w:tcPr>
            <w:tcW w:w="1559" w:type="dxa"/>
          </w:tcPr>
          <w:p w:rsidR="00557BA0" w:rsidRPr="00557BA0" w:rsidRDefault="00557BA0" w:rsidP="008F17D3">
            <w:pPr>
              <w:rPr>
                <w:rFonts w:cs="Times New Roman"/>
                <w:sz w:val="22"/>
              </w:rPr>
            </w:pPr>
            <w:r w:rsidRPr="00557BA0">
              <w:rPr>
                <w:rFonts w:cs="Times New Roman"/>
                <w:sz w:val="22"/>
              </w:rPr>
              <w:t>Закреплят</w:t>
            </w:r>
            <w:r w:rsidR="00EE3CAE">
              <w:rPr>
                <w:rFonts w:cs="Times New Roman"/>
                <w:sz w:val="22"/>
              </w:rPr>
              <w:t>ь у детей знания правил дорожного</w:t>
            </w:r>
            <w:r w:rsidRPr="00557BA0">
              <w:rPr>
                <w:rFonts w:cs="Times New Roman"/>
                <w:sz w:val="22"/>
              </w:rPr>
              <w:t xml:space="preserve"> движения, знать о тротуаре, пешеходном переходе, перекрестке, назначение и сигналы светофора.</w:t>
            </w:r>
          </w:p>
        </w:tc>
        <w:tc>
          <w:tcPr>
            <w:tcW w:w="4961" w:type="dxa"/>
          </w:tcPr>
          <w:p w:rsidR="00557BA0" w:rsidRPr="00557BA0" w:rsidRDefault="009B59BA" w:rsidP="008F17D3">
            <w:pPr>
              <w:rPr>
                <w:rFonts w:cs="Times New Roman"/>
                <w:sz w:val="22"/>
              </w:rPr>
            </w:pPr>
            <w:r>
              <w:rPr>
                <w:rFonts w:cs="Times New Roman"/>
                <w:b/>
                <w:sz w:val="22"/>
              </w:rPr>
              <w:t>1.</w:t>
            </w:r>
            <w:r w:rsidR="00557BA0" w:rsidRPr="00557BA0">
              <w:rPr>
                <w:rFonts w:cs="Times New Roman"/>
                <w:sz w:val="22"/>
              </w:rPr>
              <w:t>Занятие «З</w:t>
            </w:r>
            <w:r w:rsidR="00EE3CAE">
              <w:rPr>
                <w:rFonts w:cs="Times New Roman"/>
                <w:sz w:val="22"/>
              </w:rPr>
              <w:t>най и выполняй ПДД</w:t>
            </w:r>
            <w:r w:rsidR="00557BA0" w:rsidRPr="00557BA0">
              <w:rPr>
                <w:rFonts w:cs="Times New Roman"/>
                <w:sz w:val="22"/>
              </w:rPr>
              <w:t xml:space="preserve">» (Методическое пособие «Как обеспечить безопасность дошкольников», </w:t>
            </w:r>
            <w:proofErr w:type="spellStart"/>
            <w:r w:rsidR="00557BA0" w:rsidRPr="00557BA0">
              <w:rPr>
                <w:rFonts w:cs="Times New Roman"/>
                <w:sz w:val="22"/>
              </w:rPr>
              <w:t>К.Ю.Белая</w:t>
            </w:r>
            <w:proofErr w:type="spellEnd"/>
            <w:r w:rsidR="00557BA0" w:rsidRPr="00557BA0">
              <w:rPr>
                <w:rFonts w:cs="Times New Roman"/>
                <w:sz w:val="22"/>
              </w:rPr>
              <w:t xml:space="preserve"> – с.</w:t>
            </w:r>
            <w:r w:rsidR="00EE3CAE">
              <w:rPr>
                <w:rFonts w:cs="Times New Roman"/>
                <w:sz w:val="22"/>
              </w:rPr>
              <w:t>67), «Где и как переходить проезжую часть</w:t>
            </w:r>
            <w:r w:rsidR="00557BA0" w:rsidRPr="00557BA0">
              <w:rPr>
                <w:rFonts w:cs="Times New Roman"/>
                <w:sz w:val="22"/>
              </w:rPr>
              <w:t>» (</w:t>
            </w:r>
            <w:proofErr w:type="spellStart"/>
            <w:r w:rsidR="00557BA0" w:rsidRPr="00557BA0">
              <w:rPr>
                <w:rFonts w:cs="Times New Roman"/>
                <w:sz w:val="22"/>
              </w:rPr>
              <w:t>В.Р.Клименко</w:t>
            </w:r>
            <w:proofErr w:type="spellEnd"/>
            <w:r w:rsidR="00557BA0" w:rsidRPr="00557BA0">
              <w:rPr>
                <w:rFonts w:cs="Times New Roman"/>
                <w:sz w:val="22"/>
              </w:rPr>
              <w:t xml:space="preserve"> «Обучайте дошкольников правилам движения» - с.8), «Твой приятель светофор» (</w:t>
            </w:r>
            <w:proofErr w:type="spellStart"/>
            <w:r w:rsidR="00557BA0" w:rsidRPr="00557BA0">
              <w:rPr>
                <w:rFonts w:cs="Times New Roman"/>
                <w:sz w:val="22"/>
              </w:rPr>
              <w:t>Т.И.Данилова</w:t>
            </w:r>
            <w:proofErr w:type="spellEnd"/>
            <w:r w:rsidR="00557BA0" w:rsidRPr="00557BA0">
              <w:rPr>
                <w:rFonts w:cs="Times New Roman"/>
                <w:sz w:val="22"/>
              </w:rPr>
              <w:t xml:space="preserve"> Программа «</w:t>
            </w:r>
            <w:proofErr w:type="gramStart"/>
            <w:r w:rsidR="00557BA0" w:rsidRPr="00557BA0">
              <w:rPr>
                <w:rFonts w:cs="Times New Roman"/>
                <w:sz w:val="22"/>
              </w:rPr>
              <w:t>Светофор»-</w:t>
            </w:r>
            <w:proofErr w:type="gramEnd"/>
            <w:r w:rsidR="00557BA0" w:rsidRPr="00557BA0">
              <w:rPr>
                <w:rFonts w:cs="Times New Roman"/>
                <w:sz w:val="22"/>
              </w:rPr>
              <w:t>с.102);</w:t>
            </w:r>
          </w:p>
          <w:p w:rsidR="00557BA0" w:rsidRPr="00557BA0" w:rsidRDefault="009B59BA" w:rsidP="008F17D3">
            <w:pPr>
              <w:rPr>
                <w:rFonts w:cs="Times New Roman"/>
                <w:sz w:val="22"/>
              </w:rPr>
            </w:pPr>
            <w:r>
              <w:rPr>
                <w:rFonts w:cs="Times New Roman"/>
                <w:b/>
                <w:sz w:val="22"/>
              </w:rPr>
              <w:t>2.</w:t>
            </w:r>
            <w:r w:rsidR="00557BA0" w:rsidRPr="00557BA0">
              <w:rPr>
                <w:rFonts w:cs="Times New Roman"/>
                <w:sz w:val="22"/>
              </w:rPr>
              <w:t>Беседа «Улицы города»;</w:t>
            </w:r>
          </w:p>
          <w:p w:rsidR="00557BA0" w:rsidRPr="00557BA0" w:rsidRDefault="009B59BA" w:rsidP="008F17D3">
            <w:pPr>
              <w:rPr>
                <w:rFonts w:cs="Times New Roman"/>
                <w:sz w:val="22"/>
              </w:rPr>
            </w:pPr>
            <w:r>
              <w:rPr>
                <w:rFonts w:cs="Times New Roman"/>
                <w:b/>
                <w:sz w:val="22"/>
              </w:rPr>
              <w:t>3.</w:t>
            </w:r>
            <w:r w:rsidR="00557BA0" w:rsidRPr="00557BA0">
              <w:rPr>
                <w:rFonts w:cs="Times New Roman"/>
                <w:sz w:val="22"/>
              </w:rPr>
              <w:t>Экскурсия по улицам поселка;</w:t>
            </w:r>
          </w:p>
          <w:p w:rsidR="00557BA0" w:rsidRPr="00557BA0" w:rsidRDefault="009B59BA" w:rsidP="008F17D3">
            <w:pPr>
              <w:rPr>
                <w:rFonts w:cs="Times New Roman"/>
                <w:sz w:val="22"/>
              </w:rPr>
            </w:pPr>
            <w:r>
              <w:rPr>
                <w:rFonts w:cs="Times New Roman"/>
                <w:b/>
                <w:sz w:val="22"/>
              </w:rPr>
              <w:t>4.</w:t>
            </w:r>
            <w:r w:rsidR="00557BA0" w:rsidRPr="00557BA0">
              <w:rPr>
                <w:rFonts w:cs="Times New Roman"/>
                <w:sz w:val="22"/>
              </w:rPr>
              <w:t xml:space="preserve">СРИ в </w:t>
            </w:r>
            <w:proofErr w:type="spellStart"/>
            <w:r w:rsidR="00557BA0" w:rsidRPr="00557BA0">
              <w:rPr>
                <w:rFonts w:cs="Times New Roman"/>
                <w:sz w:val="22"/>
              </w:rPr>
              <w:t>автогородке</w:t>
            </w:r>
            <w:proofErr w:type="spellEnd"/>
            <w:r w:rsidR="00557BA0" w:rsidRPr="00557BA0">
              <w:rPr>
                <w:rFonts w:cs="Times New Roman"/>
                <w:sz w:val="22"/>
              </w:rPr>
              <w:t xml:space="preserve"> «Водители и пешеходы»;</w:t>
            </w:r>
          </w:p>
          <w:p w:rsidR="00557BA0" w:rsidRPr="00557BA0" w:rsidRDefault="009B59BA" w:rsidP="008F17D3">
            <w:pPr>
              <w:rPr>
                <w:rFonts w:cs="Times New Roman"/>
                <w:sz w:val="22"/>
              </w:rPr>
            </w:pPr>
            <w:r>
              <w:rPr>
                <w:rFonts w:cs="Times New Roman"/>
                <w:b/>
                <w:sz w:val="22"/>
              </w:rPr>
              <w:t>5.</w:t>
            </w:r>
            <w:r w:rsidR="00557BA0" w:rsidRPr="00557BA0">
              <w:rPr>
                <w:rFonts w:cs="Times New Roman"/>
                <w:sz w:val="22"/>
              </w:rPr>
              <w:t>Д/и: «Наша улица», «Виды перекрестков», «Улица города»;</w:t>
            </w:r>
          </w:p>
          <w:p w:rsidR="00557BA0" w:rsidRPr="00557BA0" w:rsidRDefault="009B59BA" w:rsidP="008F17D3">
            <w:pPr>
              <w:rPr>
                <w:rFonts w:cs="Times New Roman"/>
                <w:sz w:val="22"/>
              </w:rPr>
            </w:pPr>
            <w:r>
              <w:rPr>
                <w:rFonts w:cs="Times New Roman"/>
                <w:b/>
                <w:sz w:val="22"/>
              </w:rPr>
              <w:t>6.</w:t>
            </w:r>
            <w:r w:rsidR="00557BA0" w:rsidRPr="00557BA0">
              <w:rPr>
                <w:rFonts w:cs="Times New Roman"/>
                <w:sz w:val="22"/>
              </w:rPr>
              <w:t xml:space="preserve">Чтение: «Перекресток» </w:t>
            </w:r>
            <w:proofErr w:type="spellStart"/>
            <w:r w:rsidR="00557BA0" w:rsidRPr="00557BA0">
              <w:rPr>
                <w:rFonts w:cs="Times New Roman"/>
                <w:sz w:val="22"/>
              </w:rPr>
              <w:t>А.Дорохов</w:t>
            </w:r>
            <w:proofErr w:type="spellEnd"/>
            <w:r w:rsidR="00557BA0" w:rsidRPr="00557BA0">
              <w:rPr>
                <w:rFonts w:cs="Times New Roman"/>
                <w:sz w:val="22"/>
              </w:rPr>
              <w:t xml:space="preserve">, «Самый лучший переход» </w:t>
            </w:r>
            <w:proofErr w:type="spellStart"/>
            <w:r w:rsidR="00557BA0" w:rsidRPr="00557BA0">
              <w:rPr>
                <w:rFonts w:cs="Times New Roman"/>
                <w:sz w:val="22"/>
              </w:rPr>
              <w:t>Я.Пишумов</w:t>
            </w:r>
            <w:proofErr w:type="spellEnd"/>
            <w:r w:rsidR="00557BA0" w:rsidRPr="00557BA0">
              <w:rPr>
                <w:rFonts w:cs="Times New Roman"/>
                <w:sz w:val="22"/>
              </w:rPr>
              <w:t xml:space="preserve">, книга </w:t>
            </w:r>
            <w:proofErr w:type="spellStart"/>
            <w:r w:rsidR="00557BA0" w:rsidRPr="00557BA0">
              <w:rPr>
                <w:rFonts w:cs="Times New Roman"/>
                <w:sz w:val="22"/>
              </w:rPr>
              <w:t>С.Волкова</w:t>
            </w:r>
            <w:proofErr w:type="spellEnd"/>
            <w:r w:rsidR="00557BA0" w:rsidRPr="00557BA0">
              <w:rPr>
                <w:rFonts w:cs="Times New Roman"/>
                <w:sz w:val="22"/>
              </w:rPr>
              <w:t xml:space="preserve"> «Правила дорожного движения»;</w:t>
            </w:r>
          </w:p>
          <w:p w:rsidR="00557BA0" w:rsidRPr="00557BA0" w:rsidRDefault="009B59BA" w:rsidP="008F17D3">
            <w:pPr>
              <w:rPr>
                <w:rFonts w:cs="Times New Roman"/>
                <w:sz w:val="22"/>
              </w:rPr>
            </w:pPr>
            <w:r>
              <w:rPr>
                <w:rFonts w:cs="Times New Roman"/>
                <w:b/>
                <w:sz w:val="22"/>
              </w:rPr>
              <w:lastRenderedPageBreak/>
              <w:t>7.</w:t>
            </w:r>
            <w:r w:rsidR="00557BA0" w:rsidRPr="00557BA0">
              <w:rPr>
                <w:rFonts w:cs="Times New Roman"/>
                <w:sz w:val="22"/>
              </w:rPr>
              <w:t>Коллективное рисование «Улицы нашего поселка»;</w:t>
            </w:r>
          </w:p>
          <w:p w:rsidR="00557BA0" w:rsidRPr="00557BA0" w:rsidRDefault="009B59BA" w:rsidP="008F17D3">
            <w:pPr>
              <w:rPr>
                <w:rFonts w:cs="Times New Roman"/>
                <w:sz w:val="22"/>
              </w:rPr>
            </w:pPr>
            <w:r>
              <w:rPr>
                <w:rFonts w:cs="Times New Roman"/>
                <w:b/>
                <w:sz w:val="22"/>
              </w:rPr>
              <w:t>8.</w:t>
            </w:r>
            <w:r w:rsidR="00557BA0" w:rsidRPr="00557BA0">
              <w:rPr>
                <w:rFonts w:cs="Times New Roman"/>
                <w:sz w:val="22"/>
              </w:rPr>
              <w:t>Конструирование «Наша улица».</w:t>
            </w:r>
          </w:p>
          <w:p w:rsidR="00557BA0" w:rsidRPr="00557BA0" w:rsidRDefault="00557BA0" w:rsidP="008F17D3">
            <w:pPr>
              <w:rPr>
                <w:rFonts w:cs="Times New Roman"/>
                <w:sz w:val="22"/>
              </w:rPr>
            </w:pPr>
          </w:p>
        </w:tc>
        <w:tc>
          <w:tcPr>
            <w:tcW w:w="1985" w:type="dxa"/>
          </w:tcPr>
          <w:p w:rsidR="00557BA0" w:rsidRPr="00557BA0" w:rsidRDefault="00557BA0" w:rsidP="008F17D3">
            <w:pPr>
              <w:rPr>
                <w:rFonts w:cs="Times New Roman"/>
                <w:sz w:val="22"/>
              </w:rPr>
            </w:pPr>
            <w:r w:rsidRPr="00557BA0">
              <w:rPr>
                <w:rFonts w:cs="Times New Roman"/>
                <w:sz w:val="22"/>
              </w:rPr>
              <w:lastRenderedPageBreak/>
              <w:t>- иллюстрации улиц города;</w:t>
            </w: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r w:rsidRPr="00557BA0">
              <w:rPr>
                <w:rFonts w:cs="Times New Roman"/>
                <w:sz w:val="22"/>
              </w:rPr>
              <w:t>- атрибуты к игре;</w:t>
            </w:r>
          </w:p>
          <w:p w:rsidR="00557BA0" w:rsidRPr="00557BA0" w:rsidRDefault="00557BA0" w:rsidP="008F17D3">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p>
          <w:p w:rsidR="00557BA0" w:rsidRPr="00557BA0" w:rsidRDefault="00557BA0" w:rsidP="008F17D3">
            <w:pPr>
              <w:rPr>
                <w:rFonts w:cs="Times New Roman"/>
                <w:sz w:val="22"/>
              </w:rPr>
            </w:pPr>
            <w:r w:rsidRPr="00557BA0">
              <w:rPr>
                <w:rFonts w:cs="Times New Roman"/>
                <w:sz w:val="22"/>
              </w:rPr>
              <w:t>- конструктор.</w:t>
            </w:r>
          </w:p>
        </w:tc>
        <w:tc>
          <w:tcPr>
            <w:tcW w:w="1843" w:type="dxa"/>
          </w:tcPr>
          <w:p w:rsidR="00557BA0" w:rsidRPr="00557BA0" w:rsidRDefault="00557BA0" w:rsidP="008F17D3">
            <w:pPr>
              <w:rPr>
                <w:rFonts w:cs="Times New Roman"/>
                <w:sz w:val="22"/>
              </w:rPr>
            </w:pPr>
            <w:r w:rsidRPr="00557BA0">
              <w:rPr>
                <w:rFonts w:cs="Times New Roman"/>
                <w:sz w:val="22"/>
              </w:rPr>
              <w:lastRenderedPageBreak/>
              <w:t>Д/и: «Наша улица», «Виды перекрестков», «Улица города»;</w:t>
            </w:r>
          </w:p>
          <w:p w:rsidR="00557BA0" w:rsidRPr="00557BA0" w:rsidRDefault="00557BA0" w:rsidP="008F17D3">
            <w:pPr>
              <w:rPr>
                <w:rFonts w:cs="Times New Roman"/>
                <w:sz w:val="22"/>
              </w:rPr>
            </w:pPr>
            <w:r w:rsidRPr="00557BA0">
              <w:rPr>
                <w:rFonts w:cs="Times New Roman"/>
                <w:sz w:val="22"/>
              </w:rPr>
              <w:t>Иллюстрации улиц города;</w:t>
            </w:r>
          </w:p>
          <w:p w:rsidR="00557BA0" w:rsidRPr="00557BA0" w:rsidRDefault="00557BA0" w:rsidP="008F17D3">
            <w:pPr>
              <w:rPr>
                <w:rFonts w:cs="Times New Roman"/>
                <w:sz w:val="22"/>
              </w:rPr>
            </w:pPr>
            <w:r w:rsidRPr="00557BA0">
              <w:rPr>
                <w:rFonts w:cs="Times New Roman"/>
                <w:sz w:val="22"/>
              </w:rPr>
              <w:t>Конструктор;</w:t>
            </w:r>
          </w:p>
          <w:p w:rsidR="00557BA0" w:rsidRPr="00557BA0" w:rsidRDefault="00557BA0" w:rsidP="008F17D3">
            <w:pPr>
              <w:rPr>
                <w:rFonts w:cs="Times New Roman"/>
                <w:sz w:val="22"/>
              </w:rPr>
            </w:pPr>
            <w:r w:rsidRPr="00557BA0">
              <w:rPr>
                <w:rFonts w:cs="Times New Roman"/>
                <w:sz w:val="22"/>
              </w:rPr>
              <w:t>Атрибуты к игре;</w:t>
            </w:r>
          </w:p>
          <w:p w:rsidR="00557BA0" w:rsidRPr="00557BA0" w:rsidRDefault="00557BA0" w:rsidP="008F17D3">
            <w:pPr>
              <w:rPr>
                <w:rFonts w:cs="Times New Roman"/>
                <w:sz w:val="22"/>
              </w:rPr>
            </w:pPr>
            <w:proofErr w:type="spellStart"/>
            <w:r w:rsidRPr="00557BA0">
              <w:rPr>
                <w:rFonts w:cs="Times New Roman"/>
                <w:sz w:val="22"/>
              </w:rPr>
              <w:t>Дид</w:t>
            </w:r>
            <w:proofErr w:type="spellEnd"/>
            <w:r w:rsidRPr="00557BA0">
              <w:rPr>
                <w:rFonts w:cs="Times New Roman"/>
                <w:sz w:val="22"/>
              </w:rPr>
              <w:t>. материал к игре.</w:t>
            </w:r>
          </w:p>
          <w:p w:rsidR="00557BA0" w:rsidRPr="00557BA0" w:rsidRDefault="00557BA0" w:rsidP="008F17D3">
            <w:pPr>
              <w:rPr>
                <w:rFonts w:cs="Times New Roman"/>
                <w:sz w:val="22"/>
              </w:rPr>
            </w:pPr>
          </w:p>
        </w:tc>
        <w:tc>
          <w:tcPr>
            <w:tcW w:w="1701" w:type="dxa"/>
          </w:tcPr>
          <w:p w:rsidR="00557BA0" w:rsidRPr="00557BA0" w:rsidRDefault="00557BA0" w:rsidP="008F17D3">
            <w:pPr>
              <w:rPr>
                <w:rFonts w:cs="Times New Roman"/>
                <w:sz w:val="22"/>
              </w:rPr>
            </w:pPr>
            <w:r w:rsidRPr="00557BA0">
              <w:rPr>
                <w:rFonts w:cs="Times New Roman"/>
                <w:sz w:val="22"/>
              </w:rPr>
              <w:t>Родительское собрание с привлечением инспектора ГИБДД.</w:t>
            </w:r>
          </w:p>
        </w:tc>
      </w:tr>
      <w:tr w:rsidR="00557BA0" w:rsidTr="00181D7E">
        <w:trPr>
          <w:trHeight w:val="1105"/>
        </w:trPr>
        <w:tc>
          <w:tcPr>
            <w:tcW w:w="1277" w:type="dxa"/>
            <w:vMerge/>
          </w:tcPr>
          <w:p w:rsidR="00557BA0" w:rsidRPr="00557BA0" w:rsidRDefault="00557BA0" w:rsidP="008F17D3">
            <w:pPr>
              <w:rPr>
                <w:rFonts w:cs="Times New Roman"/>
                <w:b/>
                <w:sz w:val="22"/>
              </w:rPr>
            </w:pPr>
          </w:p>
        </w:tc>
        <w:tc>
          <w:tcPr>
            <w:tcW w:w="1275" w:type="dxa"/>
          </w:tcPr>
          <w:p w:rsidR="00557BA0" w:rsidRPr="00557BA0" w:rsidRDefault="00557BA0" w:rsidP="008F17D3">
            <w:pPr>
              <w:rPr>
                <w:rFonts w:cs="Times New Roman"/>
                <w:sz w:val="22"/>
              </w:rPr>
            </w:pPr>
            <w:r w:rsidRPr="00557BA0">
              <w:rPr>
                <w:rFonts w:cs="Times New Roman"/>
                <w:sz w:val="22"/>
              </w:rPr>
              <w:t>Монитор</w:t>
            </w:r>
            <w:r w:rsidR="009B59BA">
              <w:rPr>
                <w:rFonts w:cs="Times New Roman"/>
                <w:sz w:val="22"/>
              </w:rPr>
              <w:t xml:space="preserve"> -</w:t>
            </w:r>
            <w:proofErr w:type="spellStart"/>
            <w:r w:rsidRPr="00557BA0">
              <w:rPr>
                <w:rFonts w:cs="Times New Roman"/>
                <w:sz w:val="22"/>
              </w:rPr>
              <w:t>инг</w:t>
            </w:r>
            <w:proofErr w:type="spellEnd"/>
          </w:p>
          <w:p w:rsidR="00557BA0" w:rsidRPr="00557BA0" w:rsidRDefault="00557BA0" w:rsidP="008F17D3">
            <w:pPr>
              <w:rPr>
                <w:rFonts w:cs="Times New Roman"/>
                <w:sz w:val="22"/>
              </w:rPr>
            </w:pPr>
          </w:p>
        </w:tc>
        <w:tc>
          <w:tcPr>
            <w:tcW w:w="1418" w:type="dxa"/>
          </w:tcPr>
          <w:p w:rsidR="00557BA0" w:rsidRPr="00557BA0" w:rsidRDefault="009B59BA" w:rsidP="008F17D3">
            <w:pPr>
              <w:rPr>
                <w:rFonts w:cs="Times New Roman"/>
                <w:sz w:val="22"/>
              </w:rPr>
            </w:pPr>
            <w:r>
              <w:rPr>
                <w:rFonts w:cs="Times New Roman"/>
                <w:sz w:val="22"/>
              </w:rPr>
              <w:t>«Здравствуй</w:t>
            </w:r>
            <w:r w:rsidR="00557BA0" w:rsidRPr="00557BA0">
              <w:rPr>
                <w:rFonts w:cs="Times New Roman"/>
                <w:sz w:val="22"/>
              </w:rPr>
              <w:t xml:space="preserve"> улица!»</w:t>
            </w:r>
          </w:p>
        </w:tc>
        <w:tc>
          <w:tcPr>
            <w:tcW w:w="1559" w:type="dxa"/>
          </w:tcPr>
          <w:p w:rsidR="00557BA0" w:rsidRPr="00557BA0" w:rsidRDefault="00557BA0" w:rsidP="008F17D3">
            <w:pPr>
              <w:rPr>
                <w:rFonts w:cs="Times New Roman"/>
                <w:sz w:val="22"/>
              </w:rPr>
            </w:pPr>
            <w:r w:rsidRPr="00557BA0">
              <w:rPr>
                <w:rFonts w:cs="Times New Roman"/>
                <w:sz w:val="22"/>
              </w:rPr>
              <w:t>Выявить уровень знания у детей о ПДД.</w:t>
            </w:r>
          </w:p>
        </w:tc>
        <w:tc>
          <w:tcPr>
            <w:tcW w:w="4961" w:type="dxa"/>
          </w:tcPr>
          <w:p w:rsidR="00557BA0" w:rsidRPr="00557BA0" w:rsidRDefault="00557BA0" w:rsidP="008F17D3">
            <w:pPr>
              <w:rPr>
                <w:rFonts w:cs="Times New Roman"/>
                <w:sz w:val="22"/>
              </w:rPr>
            </w:pPr>
            <w:r w:rsidRPr="00557BA0">
              <w:rPr>
                <w:rFonts w:cs="Times New Roman"/>
                <w:sz w:val="22"/>
              </w:rPr>
              <w:t>Диагностическое обследование детей по вопросам.</w:t>
            </w:r>
          </w:p>
        </w:tc>
        <w:tc>
          <w:tcPr>
            <w:tcW w:w="1985" w:type="dxa"/>
          </w:tcPr>
          <w:p w:rsidR="00557BA0" w:rsidRPr="00557BA0" w:rsidRDefault="00557BA0" w:rsidP="008F17D3">
            <w:pPr>
              <w:rPr>
                <w:rFonts w:cs="Times New Roman"/>
                <w:sz w:val="22"/>
              </w:rPr>
            </w:pPr>
            <w:r w:rsidRPr="00557BA0">
              <w:rPr>
                <w:rFonts w:cs="Times New Roman"/>
                <w:sz w:val="22"/>
              </w:rPr>
              <w:t>-</w:t>
            </w:r>
            <w:r w:rsidR="00181D7E">
              <w:rPr>
                <w:rFonts w:cs="Times New Roman"/>
                <w:sz w:val="22"/>
              </w:rPr>
              <w:t xml:space="preserve"> демонстра</w:t>
            </w:r>
            <w:r w:rsidRPr="00557BA0">
              <w:rPr>
                <w:rFonts w:cs="Times New Roman"/>
                <w:sz w:val="22"/>
              </w:rPr>
              <w:t>ционные картины, макеты, схемы.</w:t>
            </w:r>
          </w:p>
        </w:tc>
        <w:tc>
          <w:tcPr>
            <w:tcW w:w="1843" w:type="dxa"/>
          </w:tcPr>
          <w:p w:rsidR="00557BA0" w:rsidRPr="00557BA0" w:rsidRDefault="00557BA0" w:rsidP="008F17D3">
            <w:pPr>
              <w:rPr>
                <w:rFonts w:cs="Times New Roman"/>
                <w:sz w:val="22"/>
              </w:rPr>
            </w:pPr>
          </w:p>
        </w:tc>
        <w:tc>
          <w:tcPr>
            <w:tcW w:w="1701" w:type="dxa"/>
          </w:tcPr>
          <w:p w:rsidR="00557BA0" w:rsidRDefault="00557BA0" w:rsidP="00DC4EE2">
            <w:pPr>
              <w:spacing w:line="276" w:lineRule="auto"/>
              <w:rPr>
                <w:rFonts w:cs="Times New Roman"/>
                <w:sz w:val="18"/>
                <w:szCs w:val="18"/>
              </w:rPr>
            </w:pPr>
            <w:r w:rsidRPr="00557BA0">
              <w:rPr>
                <w:rFonts w:cs="Times New Roman"/>
                <w:sz w:val="22"/>
              </w:rPr>
              <w:t xml:space="preserve">Анкетирование для родителей </w:t>
            </w:r>
            <w:r w:rsidR="00DC4EE2">
              <w:rPr>
                <w:rFonts w:cs="Times New Roman"/>
                <w:sz w:val="18"/>
                <w:szCs w:val="18"/>
              </w:rPr>
              <w:t>(</w:t>
            </w:r>
            <w:r w:rsidR="00DC4EE2" w:rsidRPr="00E33246">
              <w:rPr>
                <w:rFonts w:cs="Times New Roman"/>
                <w:sz w:val="18"/>
                <w:szCs w:val="18"/>
              </w:rPr>
              <w:t>ПРИЛОЖЕНИЕ 1</w:t>
            </w:r>
            <w:r w:rsidR="00DC4EE2">
              <w:rPr>
                <w:rFonts w:cs="Times New Roman"/>
                <w:sz w:val="18"/>
                <w:szCs w:val="18"/>
              </w:rPr>
              <w:t>).</w:t>
            </w:r>
          </w:p>
          <w:p w:rsidR="00DC4EE2" w:rsidRPr="00DC4EE2" w:rsidRDefault="00DC4EE2" w:rsidP="00DC4EE2">
            <w:pPr>
              <w:spacing w:line="276" w:lineRule="auto"/>
              <w:rPr>
                <w:rFonts w:cs="Times New Roman"/>
                <w:sz w:val="18"/>
                <w:szCs w:val="18"/>
              </w:rPr>
            </w:pPr>
          </w:p>
        </w:tc>
      </w:tr>
      <w:tr w:rsidR="0095048E" w:rsidTr="00C250F0">
        <w:trPr>
          <w:trHeight w:val="979"/>
        </w:trPr>
        <w:tc>
          <w:tcPr>
            <w:tcW w:w="1277" w:type="dxa"/>
          </w:tcPr>
          <w:p w:rsidR="0095048E" w:rsidRPr="00557BA0" w:rsidRDefault="0095048E" w:rsidP="008F17D3">
            <w:pPr>
              <w:rPr>
                <w:rFonts w:cs="Times New Roman"/>
                <w:b/>
                <w:sz w:val="22"/>
              </w:rPr>
            </w:pPr>
            <w:r w:rsidRPr="00557BA0">
              <w:rPr>
                <w:rFonts w:cs="Times New Roman"/>
                <w:b/>
                <w:sz w:val="22"/>
              </w:rPr>
              <w:t>Октябрь</w:t>
            </w:r>
          </w:p>
          <w:p w:rsidR="0095048E" w:rsidRPr="00557BA0" w:rsidRDefault="0095048E" w:rsidP="008F17D3">
            <w:pPr>
              <w:rPr>
                <w:rFonts w:cs="Times New Roman"/>
                <w:b/>
                <w:sz w:val="22"/>
              </w:rPr>
            </w:pPr>
          </w:p>
        </w:tc>
        <w:tc>
          <w:tcPr>
            <w:tcW w:w="1275" w:type="dxa"/>
          </w:tcPr>
          <w:p w:rsidR="0095048E" w:rsidRPr="00557BA0" w:rsidRDefault="0095048E" w:rsidP="008F17D3">
            <w:pPr>
              <w:rPr>
                <w:rFonts w:cs="Times New Roman"/>
                <w:sz w:val="22"/>
              </w:rPr>
            </w:pPr>
            <w:r w:rsidRPr="00557BA0">
              <w:rPr>
                <w:rFonts w:cs="Times New Roman"/>
                <w:sz w:val="22"/>
              </w:rPr>
              <w:t xml:space="preserve">«Все профессии хороши, выбирай на вкус» </w:t>
            </w:r>
          </w:p>
        </w:tc>
        <w:tc>
          <w:tcPr>
            <w:tcW w:w="1418" w:type="dxa"/>
          </w:tcPr>
          <w:p w:rsidR="0095048E" w:rsidRPr="00557BA0" w:rsidRDefault="0095048E" w:rsidP="008F17D3">
            <w:pPr>
              <w:rPr>
                <w:rFonts w:cs="Times New Roman"/>
                <w:sz w:val="22"/>
              </w:rPr>
            </w:pPr>
            <w:r w:rsidRPr="00557BA0">
              <w:rPr>
                <w:rFonts w:cs="Times New Roman"/>
                <w:sz w:val="22"/>
              </w:rPr>
              <w:t>Профессия «Инспектор ГИБДД»</w:t>
            </w:r>
          </w:p>
        </w:tc>
        <w:tc>
          <w:tcPr>
            <w:tcW w:w="1559" w:type="dxa"/>
          </w:tcPr>
          <w:p w:rsidR="0095048E" w:rsidRPr="00557BA0" w:rsidRDefault="00700F74" w:rsidP="008F17D3">
            <w:pPr>
              <w:rPr>
                <w:rFonts w:cs="Times New Roman"/>
                <w:sz w:val="22"/>
              </w:rPr>
            </w:pPr>
            <w:r w:rsidRPr="00557BA0">
              <w:rPr>
                <w:rFonts w:cs="Times New Roman"/>
                <w:sz w:val="22"/>
              </w:rPr>
              <w:t>Уточнить знания детей о работе сотрудников ГИБДД, объяснить значение его жестов.</w:t>
            </w:r>
          </w:p>
        </w:tc>
        <w:tc>
          <w:tcPr>
            <w:tcW w:w="4961" w:type="dxa"/>
          </w:tcPr>
          <w:p w:rsidR="00700F74" w:rsidRPr="00557BA0" w:rsidRDefault="009B59BA" w:rsidP="008F17D3">
            <w:pPr>
              <w:rPr>
                <w:rFonts w:cs="Times New Roman"/>
                <w:sz w:val="22"/>
              </w:rPr>
            </w:pPr>
            <w:r>
              <w:rPr>
                <w:rFonts w:cs="Times New Roman"/>
                <w:b/>
                <w:sz w:val="22"/>
              </w:rPr>
              <w:t>1.</w:t>
            </w:r>
            <w:r w:rsidR="00700F74" w:rsidRPr="00557BA0">
              <w:rPr>
                <w:rFonts w:cs="Times New Roman"/>
                <w:sz w:val="22"/>
              </w:rPr>
              <w:t>Экскурсия «Работа сотрудника ГИБДД» (</w:t>
            </w:r>
            <w:proofErr w:type="spellStart"/>
            <w:r w:rsidR="00700F74" w:rsidRPr="00557BA0">
              <w:rPr>
                <w:rFonts w:cs="Times New Roman"/>
                <w:sz w:val="22"/>
              </w:rPr>
              <w:t>Т.И.Данилова</w:t>
            </w:r>
            <w:proofErr w:type="spellEnd"/>
            <w:r w:rsidR="00700F74" w:rsidRPr="00557BA0">
              <w:rPr>
                <w:rFonts w:cs="Times New Roman"/>
                <w:sz w:val="22"/>
              </w:rPr>
              <w:t xml:space="preserve"> Программа «</w:t>
            </w:r>
            <w:proofErr w:type="gramStart"/>
            <w:r w:rsidR="00700F74" w:rsidRPr="00557BA0">
              <w:rPr>
                <w:rFonts w:cs="Times New Roman"/>
                <w:sz w:val="22"/>
              </w:rPr>
              <w:t>Светофор»-</w:t>
            </w:r>
            <w:proofErr w:type="gramEnd"/>
            <w:r w:rsidR="00700F74" w:rsidRPr="00557BA0">
              <w:rPr>
                <w:rFonts w:cs="Times New Roman"/>
                <w:sz w:val="22"/>
              </w:rPr>
              <w:t>с.101);</w:t>
            </w:r>
          </w:p>
          <w:p w:rsidR="00700F74" w:rsidRPr="00557BA0" w:rsidRDefault="009B59BA" w:rsidP="008F17D3">
            <w:pPr>
              <w:rPr>
                <w:rFonts w:cs="Times New Roman"/>
                <w:sz w:val="22"/>
              </w:rPr>
            </w:pPr>
            <w:r>
              <w:rPr>
                <w:rFonts w:cs="Times New Roman"/>
                <w:b/>
                <w:sz w:val="22"/>
              </w:rPr>
              <w:t>2.</w:t>
            </w:r>
            <w:r w:rsidR="00700F74" w:rsidRPr="00557BA0">
              <w:rPr>
                <w:rFonts w:cs="Times New Roman"/>
                <w:sz w:val="22"/>
              </w:rPr>
              <w:t>Занятие «Кто регулирует движение транспорта и пешеходов?» (</w:t>
            </w:r>
            <w:proofErr w:type="spellStart"/>
            <w:r w:rsidR="00700F74" w:rsidRPr="00557BA0">
              <w:rPr>
                <w:rFonts w:cs="Times New Roman"/>
                <w:sz w:val="22"/>
              </w:rPr>
              <w:t>В.Р.Клименко</w:t>
            </w:r>
            <w:proofErr w:type="spellEnd"/>
            <w:r w:rsidR="00700F74" w:rsidRPr="00557BA0">
              <w:rPr>
                <w:rFonts w:cs="Times New Roman"/>
                <w:sz w:val="22"/>
              </w:rPr>
              <w:t xml:space="preserve"> «Обучайте дошкольников правилам движения» - с.12);</w:t>
            </w:r>
          </w:p>
          <w:p w:rsidR="00700F74" w:rsidRPr="00557BA0" w:rsidRDefault="009B59BA" w:rsidP="008F17D3">
            <w:pPr>
              <w:rPr>
                <w:rFonts w:cs="Times New Roman"/>
                <w:sz w:val="22"/>
              </w:rPr>
            </w:pPr>
            <w:r>
              <w:rPr>
                <w:rFonts w:cs="Times New Roman"/>
                <w:b/>
                <w:sz w:val="22"/>
              </w:rPr>
              <w:t>3.</w:t>
            </w:r>
            <w:r w:rsidR="00700F74" w:rsidRPr="00557BA0">
              <w:rPr>
                <w:rFonts w:cs="Times New Roman"/>
                <w:sz w:val="22"/>
              </w:rPr>
              <w:t>Беседа «Вот какими бывают сигналы регулировщика» (</w:t>
            </w:r>
            <w:proofErr w:type="spellStart"/>
            <w:r w:rsidR="00700F74" w:rsidRPr="00557BA0">
              <w:rPr>
                <w:rFonts w:cs="Times New Roman"/>
                <w:sz w:val="22"/>
              </w:rPr>
              <w:t>Д.Майдельман</w:t>
            </w:r>
            <w:proofErr w:type="spellEnd"/>
            <w:r w:rsidR="00700F74" w:rsidRPr="00557BA0">
              <w:rPr>
                <w:rFonts w:cs="Times New Roman"/>
                <w:sz w:val="22"/>
              </w:rPr>
              <w:t xml:space="preserve"> «Скоро в школу»), «Кто следит за порядком на дорогах?»;</w:t>
            </w:r>
          </w:p>
          <w:p w:rsidR="00700F74" w:rsidRPr="00557BA0" w:rsidRDefault="009B59BA" w:rsidP="008F17D3">
            <w:pPr>
              <w:rPr>
                <w:rFonts w:cs="Times New Roman"/>
                <w:sz w:val="22"/>
              </w:rPr>
            </w:pPr>
            <w:r>
              <w:rPr>
                <w:rFonts w:cs="Times New Roman"/>
                <w:b/>
                <w:sz w:val="22"/>
              </w:rPr>
              <w:t>4.</w:t>
            </w:r>
            <w:r w:rsidR="00700F74" w:rsidRPr="00557BA0">
              <w:rPr>
                <w:rFonts w:cs="Times New Roman"/>
                <w:sz w:val="22"/>
              </w:rPr>
              <w:t>Д/и: «Сигналы регулировщика»;</w:t>
            </w:r>
          </w:p>
          <w:p w:rsidR="00700F74" w:rsidRPr="00557BA0" w:rsidRDefault="009B59BA" w:rsidP="008F17D3">
            <w:pPr>
              <w:rPr>
                <w:rFonts w:cs="Times New Roman"/>
                <w:sz w:val="22"/>
              </w:rPr>
            </w:pPr>
            <w:r>
              <w:rPr>
                <w:rFonts w:cs="Times New Roman"/>
                <w:b/>
                <w:sz w:val="22"/>
              </w:rPr>
              <w:t>5.</w:t>
            </w:r>
            <w:r w:rsidR="00773FD9" w:rsidRPr="00557BA0">
              <w:rPr>
                <w:rFonts w:cs="Times New Roman"/>
                <w:sz w:val="22"/>
              </w:rPr>
              <w:t>Работа с перфокартой «Сигналы регулирования дородного движения» (</w:t>
            </w:r>
            <w:proofErr w:type="spellStart"/>
            <w:r w:rsidR="00773FD9" w:rsidRPr="00557BA0">
              <w:rPr>
                <w:rFonts w:cs="Times New Roman"/>
                <w:sz w:val="22"/>
              </w:rPr>
              <w:t>Т.И.Данилова</w:t>
            </w:r>
            <w:proofErr w:type="spellEnd"/>
            <w:r w:rsidR="00773FD9" w:rsidRPr="00557BA0">
              <w:rPr>
                <w:rFonts w:cs="Times New Roman"/>
                <w:sz w:val="22"/>
              </w:rPr>
              <w:t xml:space="preserve"> Программа «</w:t>
            </w:r>
            <w:proofErr w:type="gramStart"/>
            <w:r w:rsidR="00773FD9" w:rsidRPr="00557BA0">
              <w:rPr>
                <w:rFonts w:cs="Times New Roman"/>
                <w:sz w:val="22"/>
              </w:rPr>
              <w:t>Светофор»-</w:t>
            </w:r>
            <w:proofErr w:type="gramEnd"/>
            <w:r w:rsidR="00773FD9" w:rsidRPr="00557BA0">
              <w:rPr>
                <w:rFonts w:cs="Times New Roman"/>
                <w:sz w:val="22"/>
              </w:rPr>
              <w:t>с.102);</w:t>
            </w:r>
          </w:p>
          <w:p w:rsidR="0095048E" w:rsidRPr="00557BA0" w:rsidRDefault="009B59BA" w:rsidP="008F17D3">
            <w:pPr>
              <w:rPr>
                <w:rFonts w:cs="Times New Roman"/>
                <w:sz w:val="22"/>
              </w:rPr>
            </w:pPr>
            <w:r>
              <w:rPr>
                <w:rFonts w:cs="Times New Roman"/>
                <w:b/>
                <w:sz w:val="22"/>
              </w:rPr>
              <w:t>6.</w:t>
            </w:r>
            <w:r w:rsidR="00773FD9" w:rsidRPr="00557BA0">
              <w:rPr>
                <w:rFonts w:cs="Times New Roman"/>
                <w:sz w:val="22"/>
              </w:rPr>
              <w:t>П/и: «Пешеходы и транспорт»;</w:t>
            </w:r>
          </w:p>
          <w:p w:rsidR="00773FD9" w:rsidRPr="00557BA0" w:rsidRDefault="009B59BA" w:rsidP="008F17D3">
            <w:pPr>
              <w:rPr>
                <w:rFonts w:cs="Times New Roman"/>
                <w:sz w:val="22"/>
              </w:rPr>
            </w:pPr>
            <w:r>
              <w:rPr>
                <w:rFonts w:cs="Times New Roman"/>
                <w:b/>
                <w:sz w:val="22"/>
              </w:rPr>
              <w:t>7.</w:t>
            </w:r>
            <w:r w:rsidR="00773FD9" w:rsidRPr="00557BA0">
              <w:rPr>
                <w:rFonts w:cs="Times New Roman"/>
                <w:sz w:val="22"/>
              </w:rPr>
              <w:t xml:space="preserve">СРИ в </w:t>
            </w:r>
            <w:proofErr w:type="spellStart"/>
            <w:r w:rsidR="00773FD9" w:rsidRPr="00557BA0">
              <w:rPr>
                <w:rFonts w:cs="Times New Roman"/>
                <w:sz w:val="22"/>
              </w:rPr>
              <w:t>автогородке</w:t>
            </w:r>
            <w:proofErr w:type="spellEnd"/>
            <w:r w:rsidR="00773FD9" w:rsidRPr="00557BA0">
              <w:rPr>
                <w:rFonts w:cs="Times New Roman"/>
                <w:sz w:val="22"/>
              </w:rPr>
              <w:t xml:space="preserve"> «Инспектор ГИБДД», «Регулировщик»; </w:t>
            </w:r>
          </w:p>
          <w:p w:rsidR="00773FD9" w:rsidRPr="00557BA0" w:rsidRDefault="009B59BA" w:rsidP="008F17D3">
            <w:pPr>
              <w:rPr>
                <w:rFonts w:cs="Times New Roman"/>
                <w:sz w:val="22"/>
              </w:rPr>
            </w:pPr>
            <w:r>
              <w:rPr>
                <w:rFonts w:cs="Times New Roman"/>
                <w:b/>
                <w:sz w:val="22"/>
              </w:rPr>
              <w:t>8.</w:t>
            </w:r>
            <w:r w:rsidR="00773FD9" w:rsidRPr="00557BA0">
              <w:rPr>
                <w:rFonts w:cs="Times New Roman"/>
                <w:sz w:val="22"/>
              </w:rPr>
              <w:t xml:space="preserve">Чтение: «Дядя Степа – милиционер» </w:t>
            </w:r>
            <w:proofErr w:type="spellStart"/>
            <w:r w:rsidR="00773FD9" w:rsidRPr="00557BA0">
              <w:rPr>
                <w:rFonts w:cs="Times New Roman"/>
                <w:sz w:val="22"/>
              </w:rPr>
              <w:t>С.Михалков</w:t>
            </w:r>
            <w:proofErr w:type="spellEnd"/>
            <w:r w:rsidR="00773FD9" w:rsidRPr="00557BA0">
              <w:rPr>
                <w:rFonts w:cs="Times New Roman"/>
                <w:sz w:val="22"/>
              </w:rPr>
              <w:t xml:space="preserve">, «Посмотрите, постовой» </w:t>
            </w:r>
            <w:proofErr w:type="spellStart"/>
            <w:r w:rsidR="00773FD9" w:rsidRPr="00557BA0">
              <w:rPr>
                <w:rFonts w:cs="Times New Roman"/>
                <w:sz w:val="22"/>
              </w:rPr>
              <w:t>Я.Пишумов</w:t>
            </w:r>
            <w:proofErr w:type="spellEnd"/>
            <w:r w:rsidR="00773FD9" w:rsidRPr="00557BA0">
              <w:rPr>
                <w:rFonts w:cs="Times New Roman"/>
                <w:sz w:val="22"/>
              </w:rPr>
              <w:t>;</w:t>
            </w:r>
          </w:p>
          <w:p w:rsidR="00773FD9" w:rsidRPr="00557BA0" w:rsidRDefault="00773FD9" w:rsidP="008F17D3">
            <w:pPr>
              <w:rPr>
                <w:rFonts w:cs="Times New Roman"/>
                <w:sz w:val="22"/>
              </w:rPr>
            </w:pPr>
          </w:p>
        </w:tc>
        <w:tc>
          <w:tcPr>
            <w:tcW w:w="1985" w:type="dxa"/>
          </w:tcPr>
          <w:p w:rsidR="00773FD9" w:rsidRPr="00557BA0" w:rsidRDefault="00773FD9" w:rsidP="008F17D3">
            <w:pPr>
              <w:rPr>
                <w:rFonts w:cs="Times New Roman"/>
                <w:sz w:val="22"/>
              </w:rPr>
            </w:pPr>
          </w:p>
          <w:p w:rsidR="00773FD9" w:rsidRPr="00557BA0" w:rsidRDefault="00773FD9" w:rsidP="008F17D3">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773FD9" w:rsidRPr="00557BA0" w:rsidRDefault="00773FD9" w:rsidP="008F17D3">
            <w:pPr>
              <w:rPr>
                <w:rFonts w:cs="Times New Roman"/>
                <w:sz w:val="22"/>
              </w:rPr>
            </w:pPr>
            <w:r w:rsidRPr="00557BA0">
              <w:rPr>
                <w:rFonts w:cs="Times New Roman"/>
                <w:sz w:val="22"/>
              </w:rPr>
              <w:t>- иллюстрации с изображением жестов регулировщика;</w:t>
            </w:r>
          </w:p>
          <w:p w:rsidR="00773FD9" w:rsidRPr="00557BA0" w:rsidRDefault="00773FD9" w:rsidP="008F17D3">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773FD9" w:rsidRDefault="00773FD9" w:rsidP="008F17D3">
            <w:pPr>
              <w:rPr>
                <w:rFonts w:cs="Times New Roman"/>
                <w:sz w:val="22"/>
              </w:rPr>
            </w:pPr>
            <w:r w:rsidRPr="00557BA0">
              <w:rPr>
                <w:rFonts w:cs="Times New Roman"/>
                <w:sz w:val="22"/>
              </w:rPr>
              <w:t>- перфокарта;</w:t>
            </w:r>
          </w:p>
          <w:p w:rsidR="00181D7E" w:rsidRPr="00557BA0" w:rsidRDefault="00181D7E" w:rsidP="008F17D3">
            <w:pPr>
              <w:rPr>
                <w:rFonts w:cs="Times New Roman"/>
                <w:sz w:val="22"/>
              </w:rPr>
            </w:pPr>
          </w:p>
          <w:p w:rsidR="00773FD9" w:rsidRPr="00557BA0" w:rsidRDefault="00773FD9" w:rsidP="008F17D3">
            <w:pPr>
              <w:rPr>
                <w:rFonts w:cs="Times New Roman"/>
                <w:sz w:val="22"/>
              </w:rPr>
            </w:pPr>
            <w:r w:rsidRPr="00557BA0">
              <w:rPr>
                <w:rFonts w:cs="Times New Roman"/>
                <w:sz w:val="22"/>
              </w:rPr>
              <w:t>- атрибуты к игре;</w:t>
            </w:r>
          </w:p>
          <w:p w:rsidR="00773FD9" w:rsidRPr="00557BA0" w:rsidRDefault="00773FD9" w:rsidP="008F17D3">
            <w:pPr>
              <w:rPr>
                <w:rFonts w:cs="Times New Roman"/>
                <w:sz w:val="22"/>
              </w:rPr>
            </w:pPr>
          </w:p>
        </w:tc>
        <w:tc>
          <w:tcPr>
            <w:tcW w:w="1843" w:type="dxa"/>
          </w:tcPr>
          <w:p w:rsidR="00773FD9" w:rsidRPr="00557BA0" w:rsidRDefault="00773FD9" w:rsidP="008F17D3">
            <w:pPr>
              <w:rPr>
                <w:rFonts w:cs="Times New Roman"/>
                <w:sz w:val="22"/>
              </w:rPr>
            </w:pPr>
            <w:r w:rsidRPr="00557BA0">
              <w:rPr>
                <w:rFonts w:cs="Times New Roman"/>
                <w:sz w:val="22"/>
              </w:rPr>
              <w:t xml:space="preserve">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773FD9" w:rsidRPr="00557BA0" w:rsidRDefault="00773FD9" w:rsidP="008F17D3">
            <w:pPr>
              <w:rPr>
                <w:rFonts w:cs="Times New Roman"/>
                <w:sz w:val="22"/>
              </w:rPr>
            </w:pPr>
            <w:r w:rsidRPr="00557BA0">
              <w:rPr>
                <w:rFonts w:cs="Times New Roman"/>
                <w:sz w:val="22"/>
              </w:rPr>
              <w:t>Иллюстрации с изображением жестов регулировщика;</w:t>
            </w:r>
          </w:p>
          <w:p w:rsidR="00773FD9" w:rsidRPr="00557BA0" w:rsidRDefault="00773FD9" w:rsidP="008F17D3">
            <w:pPr>
              <w:rPr>
                <w:rFonts w:cs="Times New Roman"/>
                <w:sz w:val="22"/>
              </w:rPr>
            </w:pPr>
            <w:proofErr w:type="spellStart"/>
            <w:r w:rsidRPr="00557BA0">
              <w:rPr>
                <w:rFonts w:cs="Times New Roman"/>
                <w:sz w:val="22"/>
              </w:rPr>
              <w:t>Дид</w:t>
            </w:r>
            <w:proofErr w:type="spellEnd"/>
            <w:r w:rsidRPr="00557BA0">
              <w:rPr>
                <w:rFonts w:cs="Times New Roman"/>
                <w:sz w:val="22"/>
              </w:rPr>
              <w:t xml:space="preserve">. материал и </w:t>
            </w:r>
          </w:p>
          <w:p w:rsidR="00773FD9" w:rsidRPr="00557BA0" w:rsidRDefault="00773FD9" w:rsidP="008F17D3">
            <w:pPr>
              <w:rPr>
                <w:rFonts w:cs="Times New Roman"/>
                <w:sz w:val="22"/>
              </w:rPr>
            </w:pPr>
            <w:r w:rsidRPr="00557BA0">
              <w:rPr>
                <w:rFonts w:cs="Times New Roman"/>
                <w:sz w:val="22"/>
              </w:rPr>
              <w:t>атрибуты к играм;</w:t>
            </w:r>
          </w:p>
          <w:p w:rsidR="00773FD9" w:rsidRPr="00557BA0" w:rsidRDefault="00773FD9" w:rsidP="008F17D3">
            <w:pPr>
              <w:rPr>
                <w:rFonts w:cs="Times New Roman"/>
                <w:sz w:val="22"/>
              </w:rPr>
            </w:pPr>
          </w:p>
          <w:p w:rsidR="0095048E" w:rsidRPr="00557BA0" w:rsidRDefault="0095048E" w:rsidP="008F17D3">
            <w:pPr>
              <w:rPr>
                <w:rFonts w:cs="Times New Roman"/>
                <w:sz w:val="22"/>
              </w:rPr>
            </w:pPr>
          </w:p>
        </w:tc>
        <w:tc>
          <w:tcPr>
            <w:tcW w:w="1701" w:type="dxa"/>
          </w:tcPr>
          <w:p w:rsidR="0095048E" w:rsidRPr="00557BA0" w:rsidRDefault="00453573" w:rsidP="008F17D3">
            <w:pPr>
              <w:rPr>
                <w:rFonts w:cs="Times New Roman"/>
                <w:sz w:val="22"/>
              </w:rPr>
            </w:pPr>
            <w:r w:rsidRPr="00557BA0">
              <w:rPr>
                <w:rFonts w:cs="Times New Roman"/>
                <w:sz w:val="22"/>
              </w:rPr>
              <w:t>Памятка для родителей</w:t>
            </w:r>
            <w:r w:rsidR="00EF6CBB" w:rsidRPr="00557BA0">
              <w:rPr>
                <w:rFonts w:cs="Times New Roman"/>
                <w:sz w:val="22"/>
              </w:rPr>
              <w:t xml:space="preserve"> «Ответственность родителей за поведение детей на дороге» (</w:t>
            </w:r>
            <w:proofErr w:type="spellStart"/>
            <w:r w:rsidR="00EF6CBB" w:rsidRPr="00557BA0">
              <w:rPr>
                <w:rFonts w:cs="Times New Roman"/>
                <w:sz w:val="22"/>
              </w:rPr>
              <w:t>Т.И.Данилова</w:t>
            </w:r>
            <w:proofErr w:type="spellEnd"/>
            <w:r w:rsidR="00EF6CBB" w:rsidRPr="00557BA0">
              <w:rPr>
                <w:rFonts w:cs="Times New Roman"/>
                <w:sz w:val="22"/>
              </w:rPr>
              <w:t xml:space="preserve"> Программа «</w:t>
            </w:r>
            <w:proofErr w:type="gramStart"/>
            <w:r w:rsidR="00EF6CBB" w:rsidRPr="00557BA0">
              <w:rPr>
                <w:rFonts w:cs="Times New Roman"/>
                <w:sz w:val="22"/>
              </w:rPr>
              <w:t>Светофор»-</w:t>
            </w:r>
            <w:proofErr w:type="gramEnd"/>
            <w:r w:rsidR="00EF6CBB" w:rsidRPr="00557BA0">
              <w:rPr>
                <w:rFonts w:cs="Times New Roman"/>
                <w:sz w:val="22"/>
              </w:rPr>
              <w:t>с.115);</w:t>
            </w:r>
          </w:p>
        </w:tc>
      </w:tr>
      <w:tr w:rsidR="0095048E" w:rsidTr="00C250F0">
        <w:trPr>
          <w:trHeight w:val="1404"/>
        </w:trPr>
        <w:tc>
          <w:tcPr>
            <w:tcW w:w="1277" w:type="dxa"/>
          </w:tcPr>
          <w:p w:rsidR="0095048E" w:rsidRPr="00557BA0" w:rsidRDefault="0095048E" w:rsidP="008F17D3">
            <w:pPr>
              <w:rPr>
                <w:rFonts w:cs="Times New Roman"/>
                <w:b/>
                <w:sz w:val="22"/>
              </w:rPr>
            </w:pPr>
            <w:r w:rsidRPr="00557BA0">
              <w:rPr>
                <w:rFonts w:cs="Times New Roman"/>
                <w:b/>
                <w:sz w:val="22"/>
              </w:rPr>
              <w:t>Ноябрь</w:t>
            </w:r>
          </w:p>
          <w:p w:rsidR="0095048E" w:rsidRPr="00557BA0" w:rsidRDefault="0095048E" w:rsidP="008F17D3">
            <w:pPr>
              <w:rPr>
                <w:rFonts w:cs="Times New Roman"/>
                <w:b/>
                <w:sz w:val="22"/>
              </w:rPr>
            </w:pPr>
          </w:p>
        </w:tc>
        <w:tc>
          <w:tcPr>
            <w:tcW w:w="1275" w:type="dxa"/>
          </w:tcPr>
          <w:p w:rsidR="0095048E" w:rsidRPr="00557BA0" w:rsidRDefault="0095048E" w:rsidP="008F17D3">
            <w:pPr>
              <w:rPr>
                <w:rFonts w:cs="Times New Roman"/>
                <w:sz w:val="22"/>
              </w:rPr>
            </w:pPr>
            <w:r w:rsidRPr="00557BA0">
              <w:rPr>
                <w:rFonts w:cs="Times New Roman"/>
                <w:sz w:val="22"/>
              </w:rPr>
              <w:t xml:space="preserve">«Мой </w:t>
            </w:r>
            <w:r w:rsidR="00FF7CF9">
              <w:rPr>
                <w:rFonts w:cs="Times New Roman"/>
                <w:sz w:val="22"/>
              </w:rPr>
              <w:t xml:space="preserve">дом, мой </w:t>
            </w:r>
            <w:r w:rsidRPr="00557BA0">
              <w:rPr>
                <w:rFonts w:cs="Times New Roman"/>
                <w:sz w:val="22"/>
              </w:rPr>
              <w:t xml:space="preserve">город, моя страна» </w:t>
            </w:r>
          </w:p>
        </w:tc>
        <w:tc>
          <w:tcPr>
            <w:tcW w:w="1418" w:type="dxa"/>
          </w:tcPr>
          <w:p w:rsidR="0095048E" w:rsidRPr="00557BA0" w:rsidRDefault="0095048E" w:rsidP="008F17D3">
            <w:pPr>
              <w:rPr>
                <w:rFonts w:cs="Times New Roman"/>
                <w:sz w:val="22"/>
              </w:rPr>
            </w:pPr>
            <w:r w:rsidRPr="00557BA0">
              <w:rPr>
                <w:rFonts w:cs="Times New Roman"/>
                <w:sz w:val="22"/>
              </w:rPr>
              <w:t>«О чем говорит улица»</w:t>
            </w:r>
          </w:p>
        </w:tc>
        <w:tc>
          <w:tcPr>
            <w:tcW w:w="1559" w:type="dxa"/>
          </w:tcPr>
          <w:p w:rsidR="0095048E" w:rsidRPr="00557BA0" w:rsidRDefault="00181D7E" w:rsidP="00181D7E">
            <w:pPr>
              <w:rPr>
                <w:rFonts w:cs="Times New Roman"/>
                <w:sz w:val="22"/>
              </w:rPr>
            </w:pPr>
            <w:r>
              <w:rPr>
                <w:rFonts w:cs="Times New Roman"/>
                <w:sz w:val="22"/>
              </w:rPr>
              <w:t xml:space="preserve">Углублять </w:t>
            </w:r>
            <w:r w:rsidR="00EE3CAE">
              <w:rPr>
                <w:rFonts w:cs="Times New Roman"/>
                <w:sz w:val="22"/>
              </w:rPr>
              <w:t xml:space="preserve">знания </w:t>
            </w:r>
            <w:r>
              <w:rPr>
                <w:rFonts w:cs="Times New Roman"/>
                <w:sz w:val="22"/>
              </w:rPr>
              <w:t xml:space="preserve">детей </w:t>
            </w:r>
            <w:r w:rsidR="00597E6A">
              <w:rPr>
                <w:rFonts w:cs="Times New Roman"/>
                <w:sz w:val="22"/>
              </w:rPr>
              <w:t xml:space="preserve">о дорожных знаках. Продолжать уточнять знания о вида световозвращательных элементов </w:t>
            </w:r>
          </w:p>
        </w:tc>
        <w:tc>
          <w:tcPr>
            <w:tcW w:w="4961" w:type="dxa"/>
          </w:tcPr>
          <w:p w:rsidR="00597E6A" w:rsidRDefault="009B59BA" w:rsidP="008F17D3">
            <w:pPr>
              <w:rPr>
                <w:rFonts w:cs="Times New Roman"/>
                <w:sz w:val="22"/>
              </w:rPr>
            </w:pPr>
            <w:r>
              <w:rPr>
                <w:rFonts w:cs="Times New Roman"/>
                <w:b/>
                <w:sz w:val="22"/>
              </w:rPr>
              <w:t>1.</w:t>
            </w:r>
            <w:r w:rsidR="0098553C" w:rsidRPr="00557BA0">
              <w:rPr>
                <w:rFonts w:cs="Times New Roman"/>
                <w:sz w:val="22"/>
              </w:rPr>
              <w:t>Занятие «Зачем нужны дорожные знаки», «Улица города»</w:t>
            </w:r>
            <w:r w:rsidR="00E62FB4" w:rsidRPr="00557BA0">
              <w:rPr>
                <w:rFonts w:cs="Times New Roman"/>
                <w:sz w:val="22"/>
              </w:rPr>
              <w:t xml:space="preserve"> (Методическое пособие «Как обеспечить безопасность дошкольников», </w:t>
            </w:r>
            <w:proofErr w:type="spellStart"/>
            <w:r w:rsidR="00E62FB4" w:rsidRPr="00557BA0">
              <w:rPr>
                <w:rFonts w:cs="Times New Roman"/>
                <w:sz w:val="22"/>
              </w:rPr>
              <w:t>К.Ю.Белая</w:t>
            </w:r>
            <w:proofErr w:type="spellEnd"/>
            <w:r w:rsidR="00E62FB4" w:rsidRPr="00557BA0">
              <w:rPr>
                <w:rFonts w:cs="Times New Roman"/>
                <w:sz w:val="22"/>
              </w:rPr>
              <w:t xml:space="preserve"> – с.69, 70);</w:t>
            </w:r>
            <w:r w:rsidR="00EE3CAE">
              <w:rPr>
                <w:rFonts w:cs="Times New Roman"/>
                <w:sz w:val="22"/>
              </w:rPr>
              <w:t xml:space="preserve"> </w:t>
            </w:r>
          </w:p>
          <w:p w:rsidR="0095048E" w:rsidRPr="00557BA0" w:rsidRDefault="00EE3CAE" w:rsidP="008F17D3">
            <w:pPr>
              <w:rPr>
                <w:rFonts w:cs="Times New Roman"/>
                <w:sz w:val="22"/>
              </w:rPr>
            </w:pPr>
            <w:r>
              <w:rPr>
                <w:rFonts w:cs="Times New Roman"/>
                <w:sz w:val="22"/>
              </w:rPr>
              <w:t>«И в темноте будь заметен»</w:t>
            </w:r>
            <w:r w:rsidR="00597E6A">
              <w:rPr>
                <w:rFonts w:cs="Times New Roman"/>
                <w:sz w:val="22"/>
              </w:rPr>
              <w:t>.</w:t>
            </w:r>
          </w:p>
          <w:p w:rsidR="00E62FB4" w:rsidRPr="00557BA0" w:rsidRDefault="009B59BA" w:rsidP="008F17D3">
            <w:pPr>
              <w:rPr>
                <w:rFonts w:cs="Times New Roman"/>
                <w:sz w:val="22"/>
              </w:rPr>
            </w:pPr>
            <w:r>
              <w:rPr>
                <w:rFonts w:cs="Times New Roman"/>
                <w:b/>
                <w:sz w:val="22"/>
              </w:rPr>
              <w:t>2.</w:t>
            </w:r>
            <w:r w:rsidR="00E62FB4" w:rsidRPr="00557BA0">
              <w:rPr>
                <w:rFonts w:cs="Times New Roman"/>
                <w:sz w:val="22"/>
              </w:rPr>
              <w:t>Беседа «Опасные ситуации на улице»</w:t>
            </w:r>
            <w:r w:rsidR="005D585C" w:rsidRPr="00557BA0">
              <w:rPr>
                <w:rFonts w:cs="Times New Roman"/>
                <w:sz w:val="22"/>
              </w:rPr>
              <w:t>, «О чем говорит улица</w:t>
            </w:r>
            <w:r w:rsidR="00CE0E83" w:rsidRPr="00557BA0">
              <w:rPr>
                <w:rFonts w:cs="Times New Roman"/>
                <w:sz w:val="22"/>
              </w:rPr>
              <w:t>»;</w:t>
            </w:r>
          </w:p>
          <w:p w:rsidR="00E62FB4" w:rsidRPr="00557BA0" w:rsidRDefault="009B59BA" w:rsidP="008F17D3">
            <w:pPr>
              <w:rPr>
                <w:rFonts w:cs="Times New Roman"/>
                <w:sz w:val="22"/>
              </w:rPr>
            </w:pPr>
            <w:r>
              <w:rPr>
                <w:rFonts w:cs="Times New Roman"/>
                <w:b/>
                <w:sz w:val="22"/>
              </w:rPr>
              <w:t>3.</w:t>
            </w:r>
            <w:r w:rsidR="00E62FB4" w:rsidRPr="00557BA0">
              <w:rPr>
                <w:rFonts w:cs="Times New Roman"/>
                <w:sz w:val="22"/>
              </w:rPr>
              <w:t>Чтение «Правила дорожного движения для пешеходов» (</w:t>
            </w:r>
            <w:proofErr w:type="spellStart"/>
            <w:r w:rsidR="00E62FB4" w:rsidRPr="00557BA0">
              <w:rPr>
                <w:rFonts w:cs="Times New Roman"/>
                <w:sz w:val="22"/>
              </w:rPr>
              <w:t>Д.Майдельман</w:t>
            </w:r>
            <w:proofErr w:type="spellEnd"/>
            <w:r w:rsidR="00E62FB4" w:rsidRPr="00557BA0">
              <w:rPr>
                <w:rFonts w:cs="Times New Roman"/>
                <w:sz w:val="22"/>
              </w:rPr>
              <w:t xml:space="preserve"> «Скоро в школу»);</w:t>
            </w:r>
          </w:p>
          <w:p w:rsidR="00E62FB4" w:rsidRPr="00557BA0" w:rsidRDefault="009B59BA" w:rsidP="008F17D3">
            <w:pPr>
              <w:rPr>
                <w:rFonts w:cs="Times New Roman"/>
                <w:sz w:val="22"/>
              </w:rPr>
            </w:pPr>
            <w:r>
              <w:rPr>
                <w:rFonts w:cs="Times New Roman"/>
                <w:b/>
                <w:sz w:val="22"/>
              </w:rPr>
              <w:t>4.</w:t>
            </w:r>
            <w:r w:rsidR="00E62FB4" w:rsidRPr="00557BA0">
              <w:rPr>
                <w:rFonts w:cs="Times New Roman"/>
                <w:sz w:val="22"/>
              </w:rPr>
              <w:t>Рисование «Дорожный знак»;</w:t>
            </w:r>
            <w:r w:rsidR="00597E6A">
              <w:rPr>
                <w:rFonts w:cs="Times New Roman"/>
                <w:sz w:val="22"/>
              </w:rPr>
              <w:t xml:space="preserve"> «Мой </w:t>
            </w:r>
            <w:proofErr w:type="spellStart"/>
            <w:r w:rsidR="00597E6A">
              <w:rPr>
                <w:rFonts w:cs="Times New Roman"/>
                <w:sz w:val="22"/>
              </w:rPr>
              <w:t>фликер</w:t>
            </w:r>
            <w:proofErr w:type="spellEnd"/>
            <w:r w:rsidR="00597E6A">
              <w:rPr>
                <w:rFonts w:cs="Times New Roman"/>
                <w:sz w:val="22"/>
              </w:rPr>
              <w:t>».</w:t>
            </w:r>
          </w:p>
          <w:p w:rsidR="002973F7" w:rsidRPr="00557BA0" w:rsidRDefault="009B59BA" w:rsidP="008F17D3">
            <w:pPr>
              <w:rPr>
                <w:rFonts w:cs="Times New Roman"/>
                <w:sz w:val="22"/>
              </w:rPr>
            </w:pPr>
            <w:r>
              <w:rPr>
                <w:rFonts w:cs="Times New Roman"/>
                <w:b/>
                <w:sz w:val="22"/>
              </w:rPr>
              <w:t>5.</w:t>
            </w:r>
            <w:r w:rsidR="002973F7" w:rsidRPr="00557BA0">
              <w:rPr>
                <w:rFonts w:cs="Times New Roman"/>
                <w:sz w:val="22"/>
              </w:rPr>
              <w:t>Экскурсия «Дорожная азбука» (</w:t>
            </w:r>
            <w:proofErr w:type="spellStart"/>
            <w:r w:rsidR="002973F7" w:rsidRPr="00557BA0">
              <w:rPr>
                <w:rFonts w:cs="Times New Roman"/>
                <w:sz w:val="22"/>
              </w:rPr>
              <w:t>Т.И.Данилова</w:t>
            </w:r>
            <w:proofErr w:type="spellEnd"/>
            <w:r w:rsidR="002973F7" w:rsidRPr="00557BA0">
              <w:rPr>
                <w:rFonts w:cs="Times New Roman"/>
                <w:sz w:val="22"/>
              </w:rPr>
              <w:t xml:space="preserve">, </w:t>
            </w:r>
            <w:r w:rsidR="002973F7" w:rsidRPr="00557BA0">
              <w:rPr>
                <w:rFonts w:cs="Times New Roman"/>
                <w:sz w:val="22"/>
              </w:rPr>
              <w:lastRenderedPageBreak/>
              <w:t>Программа «Светофор» -с.64);</w:t>
            </w:r>
          </w:p>
          <w:p w:rsidR="00E62FB4" w:rsidRPr="00557BA0" w:rsidRDefault="009B59BA" w:rsidP="008F17D3">
            <w:pPr>
              <w:rPr>
                <w:rFonts w:cs="Times New Roman"/>
                <w:sz w:val="22"/>
              </w:rPr>
            </w:pPr>
            <w:r>
              <w:rPr>
                <w:rFonts w:cs="Times New Roman"/>
                <w:b/>
                <w:sz w:val="22"/>
              </w:rPr>
              <w:t>6.</w:t>
            </w:r>
            <w:r w:rsidR="00E62FB4" w:rsidRPr="00557BA0">
              <w:rPr>
                <w:rFonts w:cs="Times New Roman"/>
                <w:sz w:val="22"/>
              </w:rPr>
              <w:t>Д/и: «Угадай дорожный знак», «</w:t>
            </w:r>
            <w:r w:rsidR="000509EA" w:rsidRPr="00557BA0">
              <w:rPr>
                <w:rFonts w:cs="Times New Roman"/>
                <w:sz w:val="22"/>
              </w:rPr>
              <w:t>Знаки на дорогах</w:t>
            </w:r>
            <w:r w:rsidR="0078329E" w:rsidRPr="00557BA0">
              <w:rPr>
                <w:rFonts w:cs="Times New Roman"/>
                <w:sz w:val="22"/>
              </w:rPr>
              <w:t>», «Какой это знак?», «</w:t>
            </w:r>
            <w:r w:rsidR="000509EA" w:rsidRPr="00557BA0">
              <w:rPr>
                <w:rFonts w:cs="Times New Roman"/>
                <w:sz w:val="22"/>
              </w:rPr>
              <w:t>Учим дорожные знаки»;</w:t>
            </w:r>
          </w:p>
          <w:p w:rsidR="00E62FB4" w:rsidRPr="00557BA0" w:rsidRDefault="009B59BA" w:rsidP="008F17D3">
            <w:pPr>
              <w:rPr>
                <w:rFonts w:cs="Times New Roman"/>
                <w:sz w:val="22"/>
              </w:rPr>
            </w:pPr>
            <w:r>
              <w:rPr>
                <w:rFonts w:cs="Times New Roman"/>
                <w:b/>
                <w:sz w:val="22"/>
              </w:rPr>
              <w:t>7.</w:t>
            </w:r>
            <w:r w:rsidR="00E62FB4" w:rsidRPr="00557BA0">
              <w:rPr>
                <w:rFonts w:cs="Times New Roman"/>
                <w:sz w:val="22"/>
              </w:rPr>
              <w:t>П/и: «Ловкий пешеход», «Перекресток», «Пешеходы и транспорт»</w:t>
            </w:r>
            <w:r w:rsidR="0078329E" w:rsidRPr="00557BA0">
              <w:rPr>
                <w:rFonts w:cs="Times New Roman"/>
                <w:sz w:val="22"/>
              </w:rPr>
              <w:t>;</w:t>
            </w:r>
          </w:p>
          <w:p w:rsidR="005D585C" w:rsidRPr="00557BA0" w:rsidRDefault="009B59BA" w:rsidP="008F17D3">
            <w:pPr>
              <w:rPr>
                <w:rFonts w:cs="Times New Roman"/>
                <w:sz w:val="22"/>
              </w:rPr>
            </w:pPr>
            <w:r>
              <w:rPr>
                <w:rFonts w:cs="Times New Roman"/>
                <w:b/>
                <w:sz w:val="22"/>
              </w:rPr>
              <w:t>8.</w:t>
            </w:r>
            <w:r w:rsidR="0078329E" w:rsidRPr="00557BA0">
              <w:rPr>
                <w:rFonts w:cs="Times New Roman"/>
                <w:sz w:val="22"/>
              </w:rPr>
              <w:t xml:space="preserve">СРИ в </w:t>
            </w:r>
            <w:proofErr w:type="spellStart"/>
            <w:r w:rsidR="0078329E" w:rsidRPr="00557BA0">
              <w:rPr>
                <w:rFonts w:cs="Times New Roman"/>
                <w:sz w:val="22"/>
              </w:rPr>
              <w:t>автогородке</w:t>
            </w:r>
            <w:proofErr w:type="spellEnd"/>
            <w:r w:rsidR="0078329E" w:rsidRPr="00557BA0">
              <w:rPr>
                <w:rFonts w:cs="Times New Roman"/>
                <w:sz w:val="22"/>
              </w:rPr>
              <w:t xml:space="preserve"> «Водители и пешеходы»</w:t>
            </w:r>
            <w:r w:rsidR="005D585C" w:rsidRPr="00557BA0">
              <w:rPr>
                <w:rFonts w:cs="Times New Roman"/>
                <w:sz w:val="22"/>
              </w:rPr>
              <w:t>; Практическая работа «Дорожные знаки» (</w:t>
            </w:r>
            <w:proofErr w:type="spellStart"/>
            <w:r w:rsidR="005D585C" w:rsidRPr="00557BA0">
              <w:rPr>
                <w:rFonts w:cs="Times New Roman"/>
                <w:sz w:val="22"/>
              </w:rPr>
              <w:t>Т.И.Данилова</w:t>
            </w:r>
            <w:proofErr w:type="spellEnd"/>
            <w:r w:rsidR="005D585C" w:rsidRPr="00557BA0">
              <w:rPr>
                <w:rFonts w:cs="Times New Roman"/>
                <w:sz w:val="22"/>
              </w:rPr>
              <w:t>, Программа «Светофор» -с.37);</w:t>
            </w:r>
          </w:p>
          <w:p w:rsidR="00E62FB4" w:rsidRPr="00557BA0" w:rsidRDefault="00E62FB4" w:rsidP="008F17D3">
            <w:pPr>
              <w:rPr>
                <w:rFonts w:cs="Times New Roman"/>
                <w:sz w:val="22"/>
              </w:rPr>
            </w:pPr>
          </w:p>
        </w:tc>
        <w:tc>
          <w:tcPr>
            <w:tcW w:w="1985" w:type="dxa"/>
          </w:tcPr>
          <w:p w:rsidR="0095048E" w:rsidRPr="00557BA0" w:rsidRDefault="0078329E" w:rsidP="008F17D3">
            <w:pPr>
              <w:rPr>
                <w:rFonts w:cs="Times New Roman"/>
                <w:sz w:val="22"/>
              </w:rPr>
            </w:pPr>
            <w:r w:rsidRPr="00557BA0">
              <w:rPr>
                <w:rFonts w:cs="Times New Roman"/>
                <w:sz w:val="22"/>
              </w:rPr>
              <w:lastRenderedPageBreak/>
              <w:t>- макеты дорожных знаков;</w:t>
            </w:r>
          </w:p>
          <w:p w:rsidR="0078329E" w:rsidRPr="00557BA0" w:rsidRDefault="0078329E" w:rsidP="008F17D3">
            <w:pPr>
              <w:rPr>
                <w:rFonts w:cs="Times New Roman"/>
                <w:sz w:val="22"/>
              </w:rPr>
            </w:pPr>
          </w:p>
          <w:p w:rsidR="0078329E" w:rsidRPr="00557BA0" w:rsidRDefault="0078329E" w:rsidP="008F17D3">
            <w:pPr>
              <w:rPr>
                <w:rFonts w:cs="Times New Roman"/>
                <w:sz w:val="22"/>
              </w:rPr>
            </w:pPr>
          </w:p>
          <w:p w:rsidR="0078329E" w:rsidRPr="00557BA0" w:rsidRDefault="0078329E" w:rsidP="008F17D3">
            <w:pPr>
              <w:rPr>
                <w:rFonts w:cs="Times New Roman"/>
                <w:sz w:val="22"/>
              </w:rPr>
            </w:pPr>
            <w:r w:rsidRPr="00557BA0">
              <w:rPr>
                <w:rFonts w:cs="Times New Roman"/>
                <w:sz w:val="22"/>
              </w:rPr>
              <w:t>- иллюстрации к игре «Как избежать неприятност</w:t>
            </w:r>
            <w:r w:rsidR="00597E6A">
              <w:rPr>
                <w:rFonts w:cs="Times New Roman"/>
                <w:sz w:val="22"/>
              </w:rPr>
              <w:t>ей?»;</w:t>
            </w:r>
          </w:p>
          <w:p w:rsidR="005D585C" w:rsidRPr="00557BA0" w:rsidRDefault="002973F7" w:rsidP="008F17D3">
            <w:pPr>
              <w:rPr>
                <w:rFonts w:cs="Times New Roman"/>
                <w:sz w:val="22"/>
              </w:rPr>
            </w:pPr>
            <w:r w:rsidRPr="00557BA0">
              <w:rPr>
                <w:rFonts w:cs="Times New Roman"/>
                <w:sz w:val="22"/>
              </w:rPr>
              <w:t>- раздаточный материал для рисования;</w:t>
            </w:r>
          </w:p>
          <w:p w:rsidR="002973F7" w:rsidRPr="00557BA0" w:rsidRDefault="002973F7" w:rsidP="008F17D3">
            <w:pPr>
              <w:rPr>
                <w:rFonts w:cs="Times New Roman"/>
                <w:sz w:val="22"/>
              </w:rPr>
            </w:pPr>
          </w:p>
          <w:p w:rsidR="0078329E" w:rsidRPr="00557BA0" w:rsidRDefault="00EE3CAE" w:rsidP="008F17D3">
            <w:pPr>
              <w:rPr>
                <w:rFonts w:cs="Times New Roman"/>
                <w:sz w:val="22"/>
              </w:rPr>
            </w:pPr>
            <w:r>
              <w:rPr>
                <w:rFonts w:cs="Times New Roman"/>
                <w:sz w:val="22"/>
              </w:rPr>
              <w:t xml:space="preserve">- </w:t>
            </w:r>
            <w:proofErr w:type="spellStart"/>
            <w:r>
              <w:rPr>
                <w:rFonts w:cs="Times New Roman"/>
                <w:sz w:val="22"/>
              </w:rPr>
              <w:t>дид</w:t>
            </w:r>
            <w:proofErr w:type="spellEnd"/>
            <w:r>
              <w:rPr>
                <w:rFonts w:cs="Times New Roman"/>
                <w:sz w:val="22"/>
              </w:rPr>
              <w:t>. материал к игре;</w:t>
            </w:r>
          </w:p>
          <w:p w:rsidR="005D585C" w:rsidRPr="00557BA0" w:rsidRDefault="00A11EC3" w:rsidP="008F17D3">
            <w:pPr>
              <w:rPr>
                <w:rFonts w:cs="Times New Roman"/>
                <w:sz w:val="22"/>
              </w:rPr>
            </w:pPr>
            <w:r>
              <w:rPr>
                <w:rFonts w:cs="Times New Roman"/>
                <w:sz w:val="22"/>
              </w:rPr>
              <w:t>- атрибуты к игре;</w:t>
            </w:r>
          </w:p>
          <w:p w:rsidR="005D585C" w:rsidRPr="00557BA0" w:rsidRDefault="005D585C" w:rsidP="008F17D3">
            <w:pPr>
              <w:rPr>
                <w:rFonts w:cs="Times New Roman"/>
                <w:sz w:val="22"/>
              </w:rPr>
            </w:pPr>
            <w:r w:rsidRPr="00557BA0">
              <w:rPr>
                <w:rFonts w:cs="Times New Roman"/>
                <w:sz w:val="22"/>
              </w:rPr>
              <w:t>- перфокарта «Дорожные знаки», простые карандаши.</w:t>
            </w:r>
          </w:p>
        </w:tc>
        <w:tc>
          <w:tcPr>
            <w:tcW w:w="1843" w:type="dxa"/>
          </w:tcPr>
          <w:p w:rsidR="000509EA" w:rsidRPr="00557BA0" w:rsidRDefault="000509EA" w:rsidP="008F17D3">
            <w:pPr>
              <w:rPr>
                <w:rFonts w:cs="Times New Roman"/>
                <w:sz w:val="22"/>
              </w:rPr>
            </w:pPr>
            <w:r w:rsidRPr="00557BA0">
              <w:rPr>
                <w:rFonts w:cs="Times New Roman"/>
                <w:sz w:val="22"/>
              </w:rPr>
              <w:lastRenderedPageBreak/>
              <w:t>Д/и: «Угадай дорожный знак», «Знаки на дорогах», «Какой это знак?», «Учим дорожные знаки»;</w:t>
            </w:r>
          </w:p>
          <w:p w:rsidR="000509EA" w:rsidRPr="00557BA0" w:rsidRDefault="000509EA" w:rsidP="008F17D3">
            <w:pPr>
              <w:rPr>
                <w:rFonts w:cs="Times New Roman"/>
                <w:sz w:val="22"/>
              </w:rPr>
            </w:pPr>
            <w:r w:rsidRPr="00557BA0">
              <w:rPr>
                <w:rFonts w:cs="Times New Roman"/>
                <w:sz w:val="22"/>
              </w:rPr>
              <w:t>Плакат «Наша улица».</w:t>
            </w:r>
          </w:p>
          <w:p w:rsidR="0095048E" w:rsidRPr="00557BA0" w:rsidRDefault="0095048E" w:rsidP="008F17D3">
            <w:pPr>
              <w:rPr>
                <w:rFonts w:cs="Times New Roman"/>
                <w:sz w:val="22"/>
              </w:rPr>
            </w:pPr>
          </w:p>
        </w:tc>
        <w:tc>
          <w:tcPr>
            <w:tcW w:w="1701" w:type="dxa"/>
          </w:tcPr>
          <w:p w:rsidR="0095048E" w:rsidRPr="00557BA0" w:rsidRDefault="00EF6CBB" w:rsidP="00CE0E83">
            <w:pPr>
              <w:rPr>
                <w:rFonts w:cs="Times New Roman"/>
                <w:sz w:val="22"/>
              </w:rPr>
            </w:pPr>
            <w:r w:rsidRPr="00557BA0">
              <w:rPr>
                <w:rFonts w:cs="Times New Roman"/>
                <w:sz w:val="22"/>
              </w:rPr>
              <w:t xml:space="preserve">Памятка для родителей: «Предвидеть + научить = уберечь» </w:t>
            </w:r>
          </w:p>
        </w:tc>
      </w:tr>
      <w:tr w:rsidR="0095048E" w:rsidTr="00C250F0">
        <w:trPr>
          <w:trHeight w:val="1546"/>
        </w:trPr>
        <w:tc>
          <w:tcPr>
            <w:tcW w:w="1277" w:type="dxa"/>
          </w:tcPr>
          <w:p w:rsidR="0095048E" w:rsidRPr="00557BA0" w:rsidRDefault="0095048E" w:rsidP="008F17D3">
            <w:pPr>
              <w:rPr>
                <w:rFonts w:cs="Times New Roman"/>
                <w:b/>
                <w:sz w:val="22"/>
              </w:rPr>
            </w:pPr>
            <w:r w:rsidRPr="00557BA0">
              <w:rPr>
                <w:rFonts w:cs="Times New Roman"/>
                <w:b/>
                <w:sz w:val="22"/>
              </w:rPr>
              <w:lastRenderedPageBreak/>
              <w:t>Декабрь</w:t>
            </w:r>
          </w:p>
          <w:p w:rsidR="0095048E" w:rsidRPr="00557BA0" w:rsidRDefault="009B59BA" w:rsidP="009B59BA">
            <w:pPr>
              <w:rPr>
                <w:rFonts w:cs="Times New Roman"/>
                <w:b/>
                <w:sz w:val="22"/>
              </w:rPr>
            </w:pPr>
            <w:r w:rsidRPr="00557BA0">
              <w:rPr>
                <w:rFonts w:cs="Times New Roman"/>
                <w:b/>
                <w:sz w:val="22"/>
              </w:rPr>
              <w:t xml:space="preserve"> </w:t>
            </w:r>
          </w:p>
        </w:tc>
        <w:tc>
          <w:tcPr>
            <w:tcW w:w="1275" w:type="dxa"/>
          </w:tcPr>
          <w:p w:rsidR="00FF7CF9" w:rsidRPr="002A2D65" w:rsidRDefault="00FF7CF9" w:rsidP="00FF7CF9">
            <w:pPr>
              <w:rPr>
                <w:sz w:val="22"/>
              </w:rPr>
            </w:pPr>
            <w:r w:rsidRPr="002A2D65">
              <w:rPr>
                <w:sz w:val="22"/>
              </w:rPr>
              <w:t>«Путеш</w:t>
            </w:r>
            <w:r>
              <w:rPr>
                <w:sz w:val="22"/>
              </w:rPr>
              <w:t>ествие вокруг света»</w:t>
            </w:r>
          </w:p>
          <w:p w:rsidR="0095048E" w:rsidRPr="00557BA0" w:rsidRDefault="0095048E" w:rsidP="00FF7CF9">
            <w:pPr>
              <w:rPr>
                <w:rFonts w:cs="Times New Roman"/>
                <w:sz w:val="22"/>
              </w:rPr>
            </w:pPr>
          </w:p>
        </w:tc>
        <w:tc>
          <w:tcPr>
            <w:tcW w:w="1418" w:type="dxa"/>
          </w:tcPr>
          <w:p w:rsidR="0095048E" w:rsidRPr="00557BA0" w:rsidRDefault="009B59BA" w:rsidP="008F17D3">
            <w:pPr>
              <w:rPr>
                <w:rFonts w:cs="Times New Roman"/>
                <w:sz w:val="22"/>
              </w:rPr>
            </w:pPr>
            <w:r>
              <w:rPr>
                <w:rFonts w:cs="Times New Roman"/>
                <w:sz w:val="22"/>
              </w:rPr>
              <w:t>«Транспорт</w:t>
            </w:r>
          </w:p>
        </w:tc>
        <w:tc>
          <w:tcPr>
            <w:tcW w:w="1559" w:type="dxa"/>
          </w:tcPr>
          <w:p w:rsidR="0095048E" w:rsidRPr="00557BA0" w:rsidRDefault="000747FD" w:rsidP="008F17D3">
            <w:pPr>
              <w:rPr>
                <w:rFonts w:cs="Times New Roman"/>
                <w:sz w:val="22"/>
              </w:rPr>
            </w:pPr>
            <w:r w:rsidRPr="00557BA0">
              <w:rPr>
                <w:rFonts w:cs="Times New Roman"/>
                <w:sz w:val="22"/>
              </w:rPr>
              <w:t>Познакомить детей с историей транспорта, его видами и назначением.</w:t>
            </w:r>
          </w:p>
        </w:tc>
        <w:tc>
          <w:tcPr>
            <w:tcW w:w="4961" w:type="dxa"/>
          </w:tcPr>
          <w:p w:rsidR="000747FD" w:rsidRPr="00557BA0" w:rsidRDefault="009B59BA" w:rsidP="008F17D3">
            <w:pPr>
              <w:rPr>
                <w:rFonts w:cs="Times New Roman"/>
                <w:sz w:val="22"/>
              </w:rPr>
            </w:pPr>
            <w:r>
              <w:rPr>
                <w:rFonts w:cs="Times New Roman"/>
                <w:b/>
                <w:sz w:val="22"/>
              </w:rPr>
              <w:t>1.</w:t>
            </w:r>
            <w:r w:rsidR="000747FD" w:rsidRPr="00557BA0">
              <w:rPr>
                <w:rFonts w:cs="Times New Roman"/>
                <w:sz w:val="22"/>
              </w:rPr>
              <w:t>Занятие «Транспорт» (</w:t>
            </w:r>
            <w:proofErr w:type="spellStart"/>
            <w:r w:rsidR="000747FD" w:rsidRPr="00557BA0">
              <w:rPr>
                <w:rFonts w:cs="Times New Roman"/>
                <w:sz w:val="22"/>
              </w:rPr>
              <w:t>Г.М.Блинова</w:t>
            </w:r>
            <w:proofErr w:type="spellEnd"/>
            <w:r w:rsidR="000747FD" w:rsidRPr="00557BA0">
              <w:rPr>
                <w:rFonts w:cs="Times New Roman"/>
                <w:sz w:val="22"/>
              </w:rPr>
              <w:t xml:space="preserve">, «Познавательное развитие детей 5-7 </w:t>
            </w:r>
            <w:r w:rsidR="00CE0E83" w:rsidRPr="00557BA0">
              <w:rPr>
                <w:rFonts w:cs="Times New Roman"/>
                <w:sz w:val="22"/>
              </w:rPr>
              <w:t>лет» -</w:t>
            </w:r>
            <w:r w:rsidR="000747FD" w:rsidRPr="00557BA0">
              <w:rPr>
                <w:rFonts w:cs="Times New Roman"/>
                <w:sz w:val="22"/>
              </w:rPr>
              <w:t>с.83)</w:t>
            </w:r>
            <w:r w:rsidR="00453573" w:rsidRPr="00557BA0">
              <w:rPr>
                <w:rFonts w:cs="Times New Roman"/>
                <w:sz w:val="22"/>
              </w:rPr>
              <w:t>, «Знакомство детей с классификацией транспорта: наземный, воздушный, водный» (</w:t>
            </w:r>
            <w:proofErr w:type="spellStart"/>
            <w:r w:rsidR="00453573" w:rsidRPr="00557BA0">
              <w:rPr>
                <w:rFonts w:cs="Times New Roman"/>
                <w:sz w:val="22"/>
              </w:rPr>
              <w:t>Н.В.Алешина</w:t>
            </w:r>
            <w:proofErr w:type="spellEnd"/>
            <w:r w:rsidR="00453573" w:rsidRPr="00557BA0">
              <w:rPr>
                <w:rFonts w:cs="Times New Roman"/>
                <w:sz w:val="22"/>
              </w:rPr>
              <w:t xml:space="preserve">, «Ознакомление дошкольников с окружающим и </w:t>
            </w:r>
            <w:proofErr w:type="spellStart"/>
            <w:r w:rsidR="00453573" w:rsidRPr="00557BA0">
              <w:rPr>
                <w:rFonts w:cs="Times New Roman"/>
                <w:sz w:val="22"/>
              </w:rPr>
              <w:t>соц.действительностью</w:t>
            </w:r>
            <w:proofErr w:type="spellEnd"/>
            <w:r w:rsidR="00453573" w:rsidRPr="00557BA0">
              <w:rPr>
                <w:rFonts w:cs="Times New Roman"/>
                <w:sz w:val="22"/>
              </w:rPr>
              <w:t>» -с.29)</w:t>
            </w:r>
            <w:r w:rsidR="007A7C42" w:rsidRPr="00557BA0">
              <w:rPr>
                <w:rFonts w:cs="Times New Roman"/>
                <w:sz w:val="22"/>
              </w:rPr>
              <w:t xml:space="preserve">, «В школе дорожных наук» (Журнал «Ребенок в детском </w:t>
            </w:r>
            <w:r w:rsidR="00CE0E83" w:rsidRPr="00557BA0">
              <w:rPr>
                <w:rFonts w:cs="Times New Roman"/>
                <w:sz w:val="22"/>
              </w:rPr>
              <w:t>саду» №</w:t>
            </w:r>
            <w:r w:rsidR="007A7C42" w:rsidRPr="00557BA0">
              <w:rPr>
                <w:rFonts w:cs="Times New Roman"/>
                <w:sz w:val="22"/>
              </w:rPr>
              <w:t>3/2010–с.63)</w:t>
            </w:r>
          </w:p>
          <w:p w:rsidR="00AB02DF" w:rsidRPr="00557BA0" w:rsidRDefault="009B59BA" w:rsidP="008F17D3">
            <w:pPr>
              <w:rPr>
                <w:rFonts w:cs="Times New Roman"/>
                <w:sz w:val="22"/>
              </w:rPr>
            </w:pPr>
            <w:r>
              <w:rPr>
                <w:rFonts w:cs="Times New Roman"/>
                <w:b/>
                <w:sz w:val="22"/>
              </w:rPr>
              <w:t>2.</w:t>
            </w:r>
            <w:r w:rsidR="00AB02DF" w:rsidRPr="00557BA0">
              <w:rPr>
                <w:rFonts w:cs="Times New Roman"/>
                <w:sz w:val="22"/>
              </w:rPr>
              <w:t>Беседа «Служебный транспорт»;</w:t>
            </w:r>
          </w:p>
          <w:p w:rsidR="00453573" w:rsidRPr="00557BA0" w:rsidRDefault="009B59BA" w:rsidP="008F17D3">
            <w:pPr>
              <w:rPr>
                <w:rFonts w:cs="Times New Roman"/>
                <w:sz w:val="22"/>
              </w:rPr>
            </w:pPr>
            <w:r>
              <w:rPr>
                <w:rFonts w:cs="Times New Roman"/>
                <w:b/>
                <w:sz w:val="22"/>
              </w:rPr>
              <w:t>3.</w:t>
            </w:r>
            <w:r w:rsidR="00453573" w:rsidRPr="00557BA0">
              <w:rPr>
                <w:rFonts w:cs="Times New Roman"/>
                <w:sz w:val="22"/>
              </w:rPr>
              <w:t>Экскурсия к проезжей части;</w:t>
            </w:r>
          </w:p>
          <w:p w:rsidR="0095048E" w:rsidRPr="00557BA0" w:rsidRDefault="009B59BA" w:rsidP="008F17D3">
            <w:pPr>
              <w:rPr>
                <w:rFonts w:cs="Times New Roman"/>
                <w:sz w:val="22"/>
              </w:rPr>
            </w:pPr>
            <w:r>
              <w:rPr>
                <w:rFonts w:cs="Times New Roman"/>
                <w:b/>
                <w:sz w:val="22"/>
              </w:rPr>
              <w:t>4.</w:t>
            </w:r>
            <w:r w:rsidR="005D585C" w:rsidRPr="00557BA0">
              <w:rPr>
                <w:rFonts w:cs="Times New Roman"/>
                <w:sz w:val="22"/>
              </w:rPr>
              <w:t xml:space="preserve">Чтение </w:t>
            </w:r>
            <w:proofErr w:type="spellStart"/>
            <w:r w:rsidR="005D585C" w:rsidRPr="00557BA0">
              <w:rPr>
                <w:rFonts w:cs="Times New Roman"/>
                <w:sz w:val="22"/>
              </w:rPr>
              <w:t>Н.Носова</w:t>
            </w:r>
            <w:proofErr w:type="spellEnd"/>
            <w:r w:rsidR="005D585C" w:rsidRPr="00557BA0">
              <w:rPr>
                <w:rFonts w:cs="Times New Roman"/>
                <w:sz w:val="22"/>
              </w:rPr>
              <w:t xml:space="preserve"> «Автомобиль»;</w:t>
            </w:r>
          </w:p>
          <w:p w:rsidR="00CC3D1C" w:rsidRPr="00557BA0" w:rsidRDefault="009B59BA" w:rsidP="008F17D3">
            <w:pPr>
              <w:rPr>
                <w:rFonts w:cs="Times New Roman"/>
                <w:sz w:val="22"/>
              </w:rPr>
            </w:pPr>
            <w:r>
              <w:rPr>
                <w:rFonts w:cs="Times New Roman"/>
                <w:b/>
                <w:sz w:val="22"/>
              </w:rPr>
              <w:t>4.</w:t>
            </w:r>
            <w:r w:rsidR="005D585C" w:rsidRPr="00557BA0">
              <w:rPr>
                <w:rFonts w:cs="Times New Roman"/>
                <w:sz w:val="22"/>
              </w:rPr>
              <w:t>Инсценировка «</w:t>
            </w:r>
            <w:proofErr w:type="spellStart"/>
            <w:r w:rsidR="005D585C" w:rsidRPr="00557BA0">
              <w:rPr>
                <w:rFonts w:cs="Times New Roman"/>
                <w:sz w:val="22"/>
              </w:rPr>
              <w:t>Москвиченок</w:t>
            </w:r>
            <w:proofErr w:type="spellEnd"/>
            <w:r w:rsidR="005D585C" w:rsidRPr="00557BA0">
              <w:rPr>
                <w:rFonts w:cs="Times New Roman"/>
                <w:sz w:val="22"/>
              </w:rPr>
              <w:t>» (</w:t>
            </w:r>
            <w:proofErr w:type="spellStart"/>
            <w:r w:rsidR="005D585C" w:rsidRPr="00557BA0">
              <w:rPr>
                <w:rFonts w:cs="Times New Roman"/>
                <w:sz w:val="22"/>
              </w:rPr>
              <w:t>Т.И.Данилова</w:t>
            </w:r>
            <w:proofErr w:type="spellEnd"/>
            <w:r w:rsidR="005D585C" w:rsidRPr="00557BA0">
              <w:rPr>
                <w:rFonts w:cs="Times New Roman"/>
                <w:sz w:val="22"/>
              </w:rPr>
              <w:t>, Программа «Светофор» -с.191);</w:t>
            </w:r>
          </w:p>
          <w:p w:rsidR="00CC3D1C" w:rsidRPr="00557BA0" w:rsidRDefault="009B59BA" w:rsidP="008F17D3">
            <w:pPr>
              <w:rPr>
                <w:rFonts w:cs="Times New Roman"/>
                <w:sz w:val="22"/>
              </w:rPr>
            </w:pPr>
            <w:r>
              <w:rPr>
                <w:rFonts w:cs="Times New Roman"/>
                <w:b/>
                <w:sz w:val="22"/>
              </w:rPr>
              <w:t>5.</w:t>
            </w:r>
            <w:r w:rsidR="00CC3D1C" w:rsidRPr="00557BA0">
              <w:rPr>
                <w:rFonts w:cs="Times New Roman"/>
                <w:sz w:val="22"/>
              </w:rPr>
              <w:t>Практическая работа «Выполни верно» (</w:t>
            </w:r>
            <w:proofErr w:type="spellStart"/>
            <w:r w:rsidR="00CC3D1C" w:rsidRPr="00557BA0">
              <w:rPr>
                <w:rFonts w:cs="Times New Roman"/>
                <w:sz w:val="22"/>
              </w:rPr>
              <w:t>Т.И.Данилова</w:t>
            </w:r>
            <w:proofErr w:type="spellEnd"/>
            <w:r w:rsidR="00CC3D1C" w:rsidRPr="00557BA0">
              <w:rPr>
                <w:rFonts w:cs="Times New Roman"/>
                <w:sz w:val="22"/>
              </w:rPr>
              <w:t>, Программа «Светофор» -с.33);</w:t>
            </w:r>
          </w:p>
          <w:p w:rsidR="00AB02DF" w:rsidRPr="00557BA0" w:rsidRDefault="009B59BA" w:rsidP="008F17D3">
            <w:pPr>
              <w:rPr>
                <w:rFonts w:cs="Times New Roman"/>
                <w:sz w:val="22"/>
              </w:rPr>
            </w:pPr>
            <w:r>
              <w:rPr>
                <w:rFonts w:cs="Times New Roman"/>
                <w:b/>
                <w:sz w:val="22"/>
              </w:rPr>
              <w:t>6.</w:t>
            </w:r>
            <w:r w:rsidR="00AB02DF" w:rsidRPr="00557BA0">
              <w:rPr>
                <w:rFonts w:cs="Times New Roman"/>
                <w:sz w:val="22"/>
              </w:rPr>
              <w:t>Загадки о служебном транспорте;</w:t>
            </w:r>
          </w:p>
          <w:p w:rsidR="00453573" w:rsidRPr="00557BA0" w:rsidRDefault="009B59BA" w:rsidP="008F17D3">
            <w:pPr>
              <w:rPr>
                <w:rFonts w:cs="Times New Roman"/>
                <w:sz w:val="22"/>
              </w:rPr>
            </w:pPr>
            <w:r>
              <w:rPr>
                <w:rFonts w:cs="Times New Roman"/>
                <w:b/>
                <w:sz w:val="22"/>
              </w:rPr>
              <w:t>7.</w:t>
            </w:r>
            <w:r w:rsidR="00AB02DF" w:rsidRPr="00557BA0">
              <w:rPr>
                <w:rFonts w:cs="Times New Roman"/>
                <w:sz w:val="22"/>
              </w:rPr>
              <w:t>Рассматривание плаката «</w:t>
            </w:r>
            <w:r w:rsidR="00453573" w:rsidRPr="00557BA0">
              <w:rPr>
                <w:rFonts w:cs="Times New Roman"/>
                <w:sz w:val="22"/>
              </w:rPr>
              <w:t xml:space="preserve">Виды транспорта»; </w:t>
            </w:r>
            <w:r>
              <w:rPr>
                <w:rFonts w:cs="Times New Roman"/>
                <w:b/>
                <w:sz w:val="22"/>
              </w:rPr>
              <w:t>8.</w:t>
            </w:r>
            <w:r w:rsidR="00CE0E83">
              <w:rPr>
                <w:rFonts w:cs="Times New Roman"/>
                <w:sz w:val="22"/>
              </w:rPr>
              <w:t>Выставка любимых автомобилей.</w:t>
            </w:r>
          </w:p>
          <w:p w:rsidR="00453573" w:rsidRPr="00557BA0" w:rsidRDefault="009B59BA" w:rsidP="008F17D3">
            <w:pPr>
              <w:rPr>
                <w:rFonts w:cs="Times New Roman"/>
                <w:sz w:val="22"/>
              </w:rPr>
            </w:pPr>
            <w:r>
              <w:rPr>
                <w:rFonts w:cs="Times New Roman"/>
                <w:b/>
                <w:sz w:val="22"/>
              </w:rPr>
              <w:t>9.</w:t>
            </w:r>
            <w:r w:rsidR="00453573" w:rsidRPr="00557BA0">
              <w:rPr>
                <w:rFonts w:cs="Times New Roman"/>
                <w:sz w:val="22"/>
              </w:rPr>
              <w:t>Д/и: «Виды транспорта», «Узнай по описанию», лото «Транспорт»;</w:t>
            </w:r>
          </w:p>
          <w:p w:rsidR="00AB02DF" w:rsidRPr="00557BA0" w:rsidRDefault="009B59BA" w:rsidP="008F17D3">
            <w:pPr>
              <w:rPr>
                <w:rFonts w:cs="Times New Roman"/>
                <w:sz w:val="22"/>
              </w:rPr>
            </w:pPr>
            <w:r>
              <w:rPr>
                <w:rFonts w:cs="Times New Roman"/>
                <w:b/>
                <w:sz w:val="22"/>
              </w:rPr>
              <w:t>10.</w:t>
            </w:r>
            <w:r w:rsidR="00453573" w:rsidRPr="00557BA0">
              <w:rPr>
                <w:rFonts w:cs="Times New Roman"/>
                <w:sz w:val="22"/>
              </w:rPr>
              <w:t>П/и: «Цветные автомобили», «Воробышки и автомобиль»</w:t>
            </w:r>
            <w:r w:rsidR="000509EA" w:rsidRPr="00557BA0">
              <w:rPr>
                <w:rFonts w:cs="Times New Roman"/>
                <w:sz w:val="22"/>
              </w:rPr>
              <w:t>;</w:t>
            </w:r>
          </w:p>
          <w:p w:rsidR="000509EA" w:rsidRPr="00557BA0" w:rsidRDefault="009B59BA" w:rsidP="008F17D3">
            <w:pPr>
              <w:rPr>
                <w:rFonts w:cs="Times New Roman"/>
                <w:sz w:val="22"/>
              </w:rPr>
            </w:pPr>
            <w:r>
              <w:rPr>
                <w:rFonts w:cs="Times New Roman"/>
                <w:b/>
                <w:sz w:val="22"/>
              </w:rPr>
              <w:t>11.</w:t>
            </w:r>
            <w:r w:rsidR="000509EA" w:rsidRPr="00557BA0">
              <w:rPr>
                <w:rFonts w:cs="Times New Roman"/>
                <w:sz w:val="22"/>
              </w:rPr>
              <w:t>Выставка «Транспорт на дороге»</w:t>
            </w:r>
            <w:r w:rsidR="00C84308" w:rsidRPr="00557BA0">
              <w:rPr>
                <w:rFonts w:cs="Times New Roman"/>
                <w:sz w:val="22"/>
              </w:rPr>
              <w:t>;</w:t>
            </w:r>
          </w:p>
          <w:p w:rsidR="00C84308" w:rsidRPr="00557BA0" w:rsidRDefault="009B59BA" w:rsidP="008F17D3">
            <w:pPr>
              <w:rPr>
                <w:rFonts w:cs="Times New Roman"/>
                <w:sz w:val="22"/>
              </w:rPr>
            </w:pPr>
            <w:r>
              <w:rPr>
                <w:rFonts w:cs="Times New Roman"/>
                <w:b/>
                <w:sz w:val="22"/>
              </w:rPr>
              <w:t>12.</w:t>
            </w:r>
            <w:r w:rsidR="00C84308" w:rsidRPr="00557BA0">
              <w:rPr>
                <w:rFonts w:cs="Times New Roman"/>
                <w:sz w:val="22"/>
              </w:rPr>
              <w:t xml:space="preserve">Раскраски «Транспорт» </w:t>
            </w:r>
          </w:p>
          <w:p w:rsidR="00011A69" w:rsidRPr="00557BA0" w:rsidRDefault="00011A69" w:rsidP="008F17D3">
            <w:pPr>
              <w:rPr>
                <w:rFonts w:cs="Times New Roman"/>
                <w:sz w:val="22"/>
              </w:rPr>
            </w:pPr>
          </w:p>
        </w:tc>
        <w:tc>
          <w:tcPr>
            <w:tcW w:w="1985" w:type="dxa"/>
          </w:tcPr>
          <w:p w:rsidR="000509EA" w:rsidRPr="00557BA0" w:rsidRDefault="000509EA" w:rsidP="008F17D3">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95048E" w:rsidRPr="00557BA0" w:rsidRDefault="0095048E" w:rsidP="008F17D3">
            <w:pPr>
              <w:rPr>
                <w:rFonts w:cs="Times New Roman"/>
                <w:sz w:val="22"/>
              </w:rPr>
            </w:pPr>
          </w:p>
          <w:p w:rsidR="000509EA" w:rsidRPr="00557BA0" w:rsidRDefault="000509EA" w:rsidP="008F17D3">
            <w:pPr>
              <w:rPr>
                <w:rFonts w:cs="Times New Roman"/>
                <w:sz w:val="22"/>
              </w:rPr>
            </w:pPr>
          </w:p>
          <w:p w:rsidR="000509EA" w:rsidRPr="00557BA0" w:rsidRDefault="000509EA" w:rsidP="008F17D3">
            <w:pPr>
              <w:rPr>
                <w:rFonts w:cs="Times New Roman"/>
                <w:sz w:val="22"/>
              </w:rPr>
            </w:pPr>
          </w:p>
          <w:p w:rsidR="000509EA" w:rsidRPr="00557BA0" w:rsidRDefault="000509EA" w:rsidP="008F17D3">
            <w:pPr>
              <w:rPr>
                <w:rFonts w:cs="Times New Roman"/>
                <w:sz w:val="22"/>
              </w:rPr>
            </w:pPr>
          </w:p>
          <w:p w:rsidR="000509EA" w:rsidRPr="00557BA0" w:rsidRDefault="000509EA" w:rsidP="008F17D3">
            <w:pPr>
              <w:rPr>
                <w:rFonts w:cs="Times New Roman"/>
                <w:sz w:val="22"/>
              </w:rPr>
            </w:pPr>
          </w:p>
          <w:p w:rsidR="000509EA" w:rsidRPr="00557BA0" w:rsidRDefault="000509EA" w:rsidP="008F17D3">
            <w:pPr>
              <w:rPr>
                <w:rFonts w:cs="Times New Roman"/>
                <w:sz w:val="22"/>
              </w:rPr>
            </w:pPr>
          </w:p>
          <w:p w:rsidR="007A7C42" w:rsidRPr="00557BA0" w:rsidRDefault="007A7C42" w:rsidP="008F17D3">
            <w:pPr>
              <w:rPr>
                <w:rFonts w:cs="Times New Roman"/>
                <w:sz w:val="22"/>
              </w:rPr>
            </w:pPr>
          </w:p>
          <w:p w:rsidR="007A7C42" w:rsidRPr="00557BA0" w:rsidRDefault="007A7C42" w:rsidP="008F17D3">
            <w:pPr>
              <w:rPr>
                <w:rFonts w:cs="Times New Roman"/>
                <w:sz w:val="22"/>
              </w:rPr>
            </w:pPr>
          </w:p>
          <w:p w:rsidR="000509EA" w:rsidRPr="00557BA0" w:rsidRDefault="00CC3D1C" w:rsidP="008F17D3">
            <w:pPr>
              <w:rPr>
                <w:rFonts w:cs="Times New Roman"/>
                <w:sz w:val="22"/>
              </w:rPr>
            </w:pPr>
            <w:r w:rsidRPr="00557BA0">
              <w:rPr>
                <w:rFonts w:cs="Times New Roman"/>
                <w:sz w:val="22"/>
              </w:rPr>
              <w:t>- перфокарта «Выполни верно», фишки разного цвета.</w:t>
            </w:r>
          </w:p>
          <w:p w:rsidR="000509EA" w:rsidRPr="00557BA0" w:rsidRDefault="000509EA" w:rsidP="008F17D3">
            <w:pPr>
              <w:rPr>
                <w:rFonts w:cs="Times New Roman"/>
                <w:sz w:val="22"/>
              </w:rPr>
            </w:pPr>
            <w:r w:rsidRPr="00557BA0">
              <w:rPr>
                <w:rFonts w:cs="Times New Roman"/>
                <w:sz w:val="22"/>
              </w:rPr>
              <w:t>- плакат «Виды транспорта»;</w:t>
            </w:r>
          </w:p>
          <w:p w:rsidR="000509EA" w:rsidRPr="00557BA0" w:rsidRDefault="000509EA" w:rsidP="008F17D3">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0509EA" w:rsidRPr="00557BA0" w:rsidRDefault="000509EA" w:rsidP="008F17D3">
            <w:pPr>
              <w:rPr>
                <w:rFonts w:cs="Times New Roman"/>
                <w:sz w:val="22"/>
              </w:rPr>
            </w:pPr>
            <w:r w:rsidRPr="00557BA0">
              <w:rPr>
                <w:rFonts w:cs="Times New Roman"/>
                <w:sz w:val="22"/>
              </w:rPr>
              <w:t>- атрибуты к игре;</w:t>
            </w:r>
          </w:p>
          <w:p w:rsidR="000509EA" w:rsidRPr="00557BA0" w:rsidRDefault="000509EA" w:rsidP="008F17D3">
            <w:pPr>
              <w:rPr>
                <w:rFonts w:cs="Times New Roman"/>
                <w:sz w:val="22"/>
              </w:rPr>
            </w:pPr>
          </w:p>
          <w:p w:rsidR="000509EA" w:rsidRPr="00557BA0" w:rsidRDefault="000509EA" w:rsidP="008F17D3">
            <w:pPr>
              <w:rPr>
                <w:rFonts w:cs="Times New Roman"/>
                <w:sz w:val="22"/>
              </w:rPr>
            </w:pPr>
            <w:r w:rsidRPr="00557BA0">
              <w:rPr>
                <w:rFonts w:cs="Times New Roman"/>
                <w:sz w:val="22"/>
              </w:rPr>
              <w:t>- игрушечные автомобили.</w:t>
            </w:r>
          </w:p>
        </w:tc>
        <w:tc>
          <w:tcPr>
            <w:tcW w:w="1843" w:type="dxa"/>
          </w:tcPr>
          <w:p w:rsidR="000509EA" w:rsidRPr="00557BA0" w:rsidRDefault="000509EA" w:rsidP="008F17D3">
            <w:pPr>
              <w:rPr>
                <w:rFonts w:cs="Times New Roman"/>
                <w:sz w:val="22"/>
              </w:rPr>
            </w:pPr>
            <w:r w:rsidRPr="00557BA0">
              <w:rPr>
                <w:rFonts w:cs="Times New Roman"/>
                <w:sz w:val="22"/>
              </w:rPr>
              <w:t>Д/и: «Виды транспорта», лото «Транспорт»;</w:t>
            </w:r>
          </w:p>
          <w:p w:rsidR="00CC3D1C" w:rsidRPr="00557BA0" w:rsidRDefault="00CC3D1C" w:rsidP="008F17D3">
            <w:pPr>
              <w:rPr>
                <w:rFonts w:cs="Times New Roman"/>
                <w:sz w:val="22"/>
              </w:rPr>
            </w:pPr>
            <w:r w:rsidRPr="00557BA0">
              <w:rPr>
                <w:rFonts w:cs="Times New Roman"/>
                <w:sz w:val="22"/>
              </w:rPr>
              <w:t>Плакат «Виды транспорта»;</w:t>
            </w:r>
          </w:p>
          <w:p w:rsidR="00CC3D1C" w:rsidRPr="00557BA0" w:rsidRDefault="00CC3D1C" w:rsidP="008F17D3">
            <w:pPr>
              <w:rPr>
                <w:rFonts w:cs="Times New Roman"/>
                <w:sz w:val="22"/>
              </w:rPr>
            </w:pPr>
            <w:proofErr w:type="spellStart"/>
            <w:r w:rsidRPr="00557BA0">
              <w:rPr>
                <w:rFonts w:cs="Times New Roman"/>
                <w:sz w:val="22"/>
              </w:rPr>
              <w:t>Дид</w:t>
            </w:r>
            <w:proofErr w:type="spellEnd"/>
            <w:r w:rsidRPr="00557BA0">
              <w:rPr>
                <w:rFonts w:cs="Times New Roman"/>
                <w:sz w:val="22"/>
              </w:rPr>
              <w:t>. материал и</w:t>
            </w:r>
          </w:p>
          <w:p w:rsidR="00CC3D1C" w:rsidRPr="00557BA0" w:rsidRDefault="00CC3D1C" w:rsidP="008F17D3">
            <w:pPr>
              <w:rPr>
                <w:rFonts w:cs="Times New Roman"/>
                <w:sz w:val="22"/>
              </w:rPr>
            </w:pPr>
            <w:r w:rsidRPr="00557BA0">
              <w:rPr>
                <w:rFonts w:cs="Times New Roman"/>
                <w:sz w:val="22"/>
              </w:rPr>
              <w:t>атрибуты к игре;</w:t>
            </w:r>
          </w:p>
          <w:p w:rsidR="0095048E" w:rsidRPr="00557BA0" w:rsidRDefault="00CC3D1C" w:rsidP="008F17D3">
            <w:pPr>
              <w:rPr>
                <w:rFonts w:cs="Times New Roman"/>
                <w:sz w:val="22"/>
              </w:rPr>
            </w:pPr>
            <w:r w:rsidRPr="00557BA0">
              <w:rPr>
                <w:rFonts w:cs="Times New Roman"/>
                <w:sz w:val="22"/>
              </w:rPr>
              <w:t>Игрушечные автомобили.</w:t>
            </w:r>
          </w:p>
        </w:tc>
        <w:tc>
          <w:tcPr>
            <w:tcW w:w="1701" w:type="dxa"/>
          </w:tcPr>
          <w:p w:rsidR="000509EA" w:rsidRPr="00557BA0" w:rsidRDefault="000509EA" w:rsidP="008F17D3">
            <w:pPr>
              <w:rPr>
                <w:rFonts w:cs="Times New Roman"/>
                <w:sz w:val="22"/>
              </w:rPr>
            </w:pPr>
            <w:r w:rsidRPr="00557BA0">
              <w:rPr>
                <w:rFonts w:cs="Times New Roman"/>
                <w:sz w:val="22"/>
              </w:rPr>
              <w:t>Конкурс рисунков совместно с родителями «Мы поедим, мы помчимся».</w:t>
            </w:r>
          </w:p>
          <w:p w:rsidR="0095048E" w:rsidRPr="00557BA0" w:rsidRDefault="0095048E" w:rsidP="008F17D3">
            <w:pPr>
              <w:rPr>
                <w:rFonts w:cs="Times New Roman"/>
                <w:sz w:val="22"/>
              </w:rPr>
            </w:pPr>
          </w:p>
        </w:tc>
      </w:tr>
      <w:tr w:rsidR="0095048E" w:rsidTr="00C250F0">
        <w:trPr>
          <w:trHeight w:val="1404"/>
        </w:trPr>
        <w:tc>
          <w:tcPr>
            <w:tcW w:w="1277" w:type="dxa"/>
          </w:tcPr>
          <w:p w:rsidR="0095048E" w:rsidRPr="00557BA0" w:rsidRDefault="0095048E" w:rsidP="008F17D3">
            <w:pPr>
              <w:rPr>
                <w:rFonts w:cs="Times New Roman"/>
                <w:b/>
                <w:sz w:val="22"/>
              </w:rPr>
            </w:pPr>
            <w:r w:rsidRPr="00557BA0">
              <w:rPr>
                <w:rFonts w:cs="Times New Roman"/>
                <w:b/>
                <w:sz w:val="22"/>
              </w:rPr>
              <w:t>Январь</w:t>
            </w:r>
          </w:p>
          <w:p w:rsidR="0095048E" w:rsidRPr="00557BA0" w:rsidRDefault="0095048E" w:rsidP="009B59BA">
            <w:pPr>
              <w:rPr>
                <w:rFonts w:cs="Times New Roman"/>
                <w:b/>
                <w:sz w:val="22"/>
              </w:rPr>
            </w:pPr>
          </w:p>
        </w:tc>
        <w:tc>
          <w:tcPr>
            <w:tcW w:w="1275" w:type="dxa"/>
          </w:tcPr>
          <w:p w:rsidR="0095048E" w:rsidRPr="00557BA0" w:rsidRDefault="0095048E" w:rsidP="008F17D3">
            <w:pPr>
              <w:rPr>
                <w:rFonts w:cs="Times New Roman"/>
                <w:sz w:val="22"/>
              </w:rPr>
            </w:pPr>
            <w:r w:rsidRPr="00557BA0">
              <w:rPr>
                <w:rFonts w:cs="Times New Roman"/>
                <w:sz w:val="22"/>
              </w:rPr>
              <w:t xml:space="preserve">«Зимние забавы»         </w:t>
            </w:r>
          </w:p>
          <w:p w:rsidR="0095048E" w:rsidRPr="00557BA0" w:rsidRDefault="0095048E" w:rsidP="008F17D3">
            <w:pPr>
              <w:rPr>
                <w:rFonts w:cs="Times New Roman"/>
                <w:sz w:val="22"/>
              </w:rPr>
            </w:pPr>
          </w:p>
        </w:tc>
        <w:tc>
          <w:tcPr>
            <w:tcW w:w="1418" w:type="dxa"/>
          </w:tcPr>
          <w:p w:rsidR="0095048E" w:rsidRPr="00557BA0" w:rsidRDefault="0095048E" w:rsidP="008F17D3">
            <w:pPr>
              <w:rPr>
                <w:rFonts w:cs="Times New Roman"/>
                <w:sz w:val="22"/>
              </w:rPr>
            </w:pPr>
            <w:r w:rsidRPr="00557BA0">
              <w:rPr>
                <w:rFonts w:cs="Times New Roman"/>
                <w:sz w:val="22"/>
              </w:rPr>
              <w:t>«Опасные игры на дорогах и вблизи дорожной части»</w:t>
            </w:r>
          </w:p>
        </w:tc>
        <w:tc>
          <w:tcPr>
            <w:tcW w:w="1559" w:type="dxa"/>
          </w:tcPr>
          <w:p w:rsidR="0095048E" w:rsidRPr="00557BA0" w:rsidRDefault="00C039EE" w:rsidP="008F17D3">
            <w:pPr>
              <w:rPr>
                <w:rFonts w:cs="Times New Roman"/>
                <w:sz w:val="22"/>
              </w:rPr>
            </w:pPr>
            <w:r w:rsidRPr="00557BA0">
              <w:rPr>
                <w:rFonts w:cs="Times New Roman"/>
                <w:sz w:val="22"/>
              </w:rPr>
              <w:t>Уточнить знания детей об опасности игр у проезжей части.</w:t>
            </w:r>
          </w:p>
        </w:tc>
        <w:tc>
          <w:tcPr>
            <w:tcW w:w="4961" w:type="dxa"/>
          </w:tcPr>
          <w:p w:rsidR="00C039EE" w:rsidRPr="00557BA0" w:rsidRDefault="009B59BA" w:rsidP="008F17D3">
            <w:pPr>
              <w:rPr>
                <w:rFonts w:cs="Times New Roman"/>
                <w:sz w:val="22"/>
              </w:rPr>
            </w:pPr>
            <w:r>
              <w:rPr>
                <w:rFonts w:cs="Times New Roman"/>
                <w:b/>
                <w:sz w:val="22"/>
              </w:rPr>
              <w:t>1.</w:t>
            </w:r>
            <w:r w:rsidR="00C039EE" w:rsidRPr="00557BA0">
              <w:rPr>
                <w:rFonts w:cs="Times New Roman"/>
                <w:sz w:val="22"/>
              </w:rPr>
              <w:t xml:space="preserve">Беседы «Игры во дворе» («Безопасность» </w:t>
            </w:r>
            <w:proofErr w:type="spellStart"/>
            <w:r w:rsidR="00C039EE" w:rsidRPr="00557BA0">
              <w:rPr>
                <w:rFonts w:cs="Times New Roman"/>
                <w:sz w:val="22"/>
              </w:rPr>
              <w:t>Н.Н.Авдеева</w:t>
            </w:r>
            <w:proofErr w:type="spellEnd"/>
            <w:r w:rsidR="00C039EE" w:rsidRPr="00557BA0">
              <w:rPr>
                <w:rFonts w:cs="Times New Roman"/>
                <w:sz w:val="22"/>
              </w:rPr>
              <w:t xml:space="preserve">, </w:t>
            </w:r>
            <w:proofErr w:type="spellStart"/>
            <w:r w:rsidR="00C039EE" w:rsidRPr="00557BA0">
              <w:rPr>
                <w:rFonts w:cs="Times New Roman"/>
                <w:sz w:val="22"/>
              </w:rPr>
              <w:t>О.Л.Князева</w:t>
            </w:r>
            <w:proofErr w:type="spellEnd"/>
            <w:r w:rsidR="00C039EE" w:rsidRPr="00557BA0">
              <w:rPr>
                <w:rFonts w:cs="Times New Roman"/>
                <w:sz w:val="22"/>
              </w:rPr>
              <w:t xml:space="preserve">, Р.Б.Стеркина-с.122), Р.Б.Стеркина-с.124), «Безопасное поведение на улице» («Безопасность» </w:t>
            </w:r>
            <w:proofErr w:type="spellStart"/>
            <w:r w:rsidR="00C039EE" w:rsidRPr="00557BA0">
              <w:rPr>
                <w:rFonts w:cs="Times New Roman"/>
                <w:sz w:val="22"/>
              </w:rPr>
              <w:t>Н.Н.Авдеева</w:t>
            </w:r>
            <w:proofErr w:type="spellEnd"/>
            <w:r w:rsidR="00C039EE" w:rsidRPr="00557BA0">
              <w:rPr>
                <w:rFonts w:cs="Times New Roman"/>
                <w:sz w:val="22"/>
              </w:rPr>
              <w:t xml:space="preserve">, </w:t>
            </w:r>
            <w:proofErr w:type="spellStart"/>
            <w:r w:rsidR="00C039EE" w:rsidRPr="00557BA0">
              <w:rPr>
                <w:rFonts w:cs="Times New Roman"/>
                <w:sz w:val="22"/>
              </w:rPr>
              <w:t>О.Л.Князева</w:t>
            </w:r>
            <w:proofErr w:type="spellEnd"/>
            <w:r w:rsidR="00C039EE" w:rsidRPr="00557BA0">
              <w:rPr>
                <w:rFonts w:cs="Times New Roman"/>
                <w:sz w:val="22"/>
              </w:rPr>
              <w:t>, Р.Б.Стеркина-с.127);</w:t>
            </w:r>
          </w:p>
          <w:p w:rsidR="00C039EE" w:rsidRPr="00557BA0" w:rsidRDefault="009B59BA" w:rsidP="008F17D3">
            <w:pPr>
              <w:rPr>
                <w:rFonts w:cs="Times New Roman"/>
                <w:sz w:val="22"/>
              </w:rPr>
            </w:pPr>
            <w:r>
              <w:rPr>
                <w:rFonts w:cs="Times New Roman"/>
                <w:b/>
                <w:sz w:val="22"/>
              </w:rPr>
              <w:t>2.</w:t>
            </w:r>
            <w:r w:rsidR="00C039EE" w:rsidRPr="00557BA0">
              <w:rPr>
                <w:rFonts w:cs="Times New Roman"/>
                <w:sz w:val="22"/>
              </w:rPr>
              <w:t xml:space="preserve">Чтение рассказа </w:t>
            </w:r>
            <w:proofErr w:type="spellStart"/>
            <w:r w:rsidR="00C039EE" w:rsidRPr="00557BA0">
              <w:rPr>
                <w:rFonts w:cs="Times New Roman"/>
                <w:sz w:val="22"/>
              </w:rPr>
              <w:t>Т.Шорыгина</w:t>
            </w:r>
            <w:proofErr w:type="spellEnd"/>
            <w:r w:rsidR="00C039EE" w:rsidRPr="00557BA0">
              <w:rPr>
                <w:rFonts w:cs="Times New Roman"/>
                <w:sz w:val="22"/>
              </w:rPr>
              <w:t xml:space="preserve"> «Волшебный </w:t>
            </w:r>
            <w:r w:rsidR="00C039EE" w:rsidRPr="00557BA0">
              <w:rPr>
                <w:rFonts w:cs="Times New Roman"/>
                <w:sz w:val="22"/>
              </w:rPr>
              <w:lastRenderedPageBreak/>
              <w:t xml:space="preserve">мяч», «Как </w:t>
            </w:r>
            <w:proofErr w:type="spellStart"/>
            <w:r w:rsidR="00C039EE" w:rsidRPr="00557BA0">
              <w:rPr>
                <w:rFonts w:cs="Times New Roman"/>
                <w:sz w:val="22"/>
              </w:rPr>
              <w:t>Стобед</w:t>
            </w:r>
            <w:proofErr w:type="spellEnd"/>
            <w:r w:rsidR="00C039EE" w:rsidRPr="00557BA0">
              <w:rPr>
                <w:rFonts w:cs="Times New Roman"/>
                <w:sz w:val="22"/>
              </w:rPr>
              <w:t xml:space="preserve"> качался на качелях» </w:t>
            </w:r>
            <w:proofErr w:type="spellStart"/>
            <w:r w:rsidR="00C039EE" w:rsidRPr="00557BA0">
              <w:rPr>
                <w:rFonts w:cs="Times New Roman"/>
                <w:sz w:val="22"/>
              </w:rPr>
              <w:t>Д.Орлова</w:t>
            </w:r>
            <w:proofErr w:type="spellEnd"/>
            <w:r w:rsidR="00C039EE" w:rsidRPr="00557BA0">
              <w:rPr>
                <w:rFonts w:cs="Times New Roman"/>
                <w:sz w:val="22"/>
              </w:rPr>
              <w:t xml:space="preserve">; </w:t>
            </w:r>
          </w:p>
          <w:p w:rsidR="00C039EE" w:rsidRPr="00557BA0" w:rsidRDefault="009B59BA" w:rsidP="008F17D3">
            <w:pPr>
              <w:rPr>
                <w:rFonts w:cs="Times New Roman"/>
                <w:sz w:val="22"/>
              </w:rPr>
            </w:pPr>
            <w:r>
              <w:rPr>
                <w:rFonts w:cs="Times New Roman"/>
                <w:b/>
                <w:sz w:val="22"/>
              </w:rPr>
              <w:t>3.</w:t>
            </w:r>
            <w:r w:rsidR="00C039EE" w:rsidRPr="00557BA0">
              <w:rPr>
                <w:rFonts w:cs="Times New Roman"/>
                <w:sz w:val="22"/>
              </w:rPr>
              <w:t>Д/и: «Найди ошибку», «Как избежать неприятностей?»;</w:t>
            </w:r>
          </w:p>
          <w:p w:rsidR="00C039EE" w:rsidRPr="00557BA0" w:rsidRDefault="009B59BA" w:rsidP="008F17D3">
            <w:pPr>
              <w:rPr>
                <w:rFonts w:cs="Times New Roman"/>
                <w:sz w:val="22"/>
              </w:rPr>
            </w:pPr>
            <w:r>
              <w:rPr>
                <w:rFonts w:cs="Times New Roman"/>
                <w:b/>
                <w:sz w:val="22"/>
              </w:rPr>
              <w:t>4.</w:t>
            </w:r>
            <w:r w:rsidR="00C039EE" w:rsidRPr="00557BA0">
              <w:rPr>
                <w:rFonts w:cs="Times New Roman"/>
                <w:sz w:val="22"/>
              </w:rPr>
              <w:t>Рисование: «</w:t>
            </w:r>
            <w:r w:rsidR="00C84308" w:rsidRPr="00557BA0">
              <w:rPr>
                <w:rFonts w:cs="Times New Roman"/>
                <w:sz w:val="22"/>
              </w:rPr>
              <w:t>Н</w:t>
            </w:r>
            <w:r w:rsidR="00C039EE" w:rsidRPr="00557BA0">
              <w:rPr>
                <w:rFonts w:cs="Times New Roman"/>
                <w:sz w:val="22"/>
              </w:rPr>
              <w:t>а прогулке»</w:t>
            </w:r>
          </w:p>
          <w:p w:rsidR="00C039EE" w:rsidRPr="00557BA0" w:rsidRDefault="009B59BA" w:rsidP="008F17D3">
            <w:pPr>
              <w:rPr>
                <w:rFonts w:cs="Times New Roman"/>
                <w:sz w:val="22"/>
              </w:rPr>
            </w:pPr>
            <w:r>
              <w:rPr>
                <w:rFonts w:cs="Times New Roman"/>
                <w:b/>
                <w:sz w:val="22"/>
              </w:rPr>
              <w:t>5.</w:t>
            </w:r>
            <w:r w:rsidR="00C039EE" w:rsidRPr="00557BA0">
              <w:rPr>
                <w:rFonts w:cs="Times New Roman"/>
                <w:sz w:val="22"/>
              </w:rPr>
              <w:t>Целевая прогулка на детскую площадку в близлежащий двор;</w:t>
            </w:r>
          </w:p>
          <w:p w:rsidR="00F33405" w:rsidRPr="00557BA0" w:rsidRDefault="009B59BA" w:rsidP="008F17D3">
            <w:pPr>
              <w:rPr>
                <w:rFonts w:cs="Times New Roman"/>
                <w:sz w:val="22"/>
              </w:rPr>
            </w:pPr>
            <w:r>
              <w:rPr>
                <w:rFonts w:cs="Times New Roman"/>
                <w:b/>
                <w:sz w:val="22"/>
              </w:rPr>
              <w:t>6.</w:t>
            </w:r>
            <w:r w:rsidR="00C039EE" w:rsidRPr="00557BA0">
              <w:rPr>
                <w:rFonts w:cs="Times New Roman"/>
                <w:sz w:val="22"/>
              </w:rPr>
              <w:t>П/и: «Воробышки и автомобиль», «</w:t>
            </w:r>
            <w:r w:rsidR="00CE0E83" w:rsidRPr="00557BA0">
              <w:rPr>
                <w:rFonts w:cs="Times New Roman"/>
                <w:sz w:val="22"/>
              </w:rPr>
              <w:t>Цветные</w:t>
            </w:r>
            <w:r w:rsidR="00C039EE" w:rsidRPr="00557BA0">
              <w:rPr>
                <w:rFonts w:cs="Times New Roman"/>
                <w:sz w:val="22"/>
              </w:rPr>
              <w:t xml:space="preserve"> автомобили», «Светофор» «Пешеходы и автомобили», «Будь внимателен» (</w:t>
            </w:r>
            <w:proofErr w:type="spellStart"/>
            <w:r w:rsidR="00C039EE" w:rsidRPr="00557BA0">
              <w:rPr>
                <w:rFonts w:cs="Times New Roman"/>
                <w:sz w:val="22"/>
              </w:rPr>
              <w:t>Т.И.Данил</w:t>
            </w:r>
            <w:r w:rsidR="0055186B" w:rsidRPr="00557BA0">
              <w:rPr>
                <w:rFonts w:cs="Times New Roman"/>
                <w:sz w:val="22"/>
              </w:rPr>
              <w:t>ова</w:t>
            </w:r>
            <w:proofErr w:type="spellEnd"/>
            <w:r w:rsidR="0055186B" w:rsidRPr="00557BA0">
              <w:rPr>
                <w:rFonts w:cs="Times New Roman"/>
                <w:sz w:val="22"/>
              </w:rPr>
              <w:t xml:space="preserve"> Программа «</w:t>
            </w:r>
            <w:proofErr w:type="gramStart"/>
            <w:r w:rsidR="0055186B" w:rsidRPr="00557BA0">
              <w:rPr>
                <w:rFonts w:cs="Times New Roman"/>
                <w:sz w:val="22"/>
              </w:rPr>
              <w:t>Светофор»-</w:t>
            </w:r>
            <w:proofErr w:type="gramEnd"/>
            <w:r w:rsidR="0055186B" w:rsidRPr="00557BA0">
              <w:rPr>
                <w:rFonts w:cs="Times New Roman"/>
                <w:sz w:val="22"/>
              </w:rPr>
              <w:t>с.195);</w:t>
            </w:r>
          </w:p>
          <w:p w:rsidR="00011A69" w:rsidRPr="00557BA0" w:rsidRDefault="00100FB5" w:rsidP="008F17D3">
            <w:pPr>
              <w:rPr>
                <w:rFonts w:cs="Times New Roman"/>
                <w:sz w:val="22"/>
              </w:rPr>
            </w:pPr>
            <w:r>
              <w:rPr>
                <w:rFonts w:cs="Times New Roman"/>
                <w:b/>
                <w:sz w:val="22"/>
              </w:rPr>
              <w:t>7.</w:t>
            </w:r>
            <w:r w:rsidRPr="00557BA0">
              <w:rPr>
                <w:rFonts w:cs="Times New Roman"/>
                <w:sz w:val="22"/>
              </w:rPr>
              <w:t>Викторина</w:t>
            </w:r>
            <w:r w:rsidR="00F33405" w:rsidRPr="00557BA0">
              <w:rPr>
                <w:rFonts w:cs="Times New Roman"/>
                <w:sz w:val="22"/>
              </w:rPr>
              <w:t xml:space="preserve"> «Кто больше знает?»</w:t>
            </w:r>
            <w:r w:rsidR="0055186B" w:rsidRPr="00557BA0">
              <w:rPr>
                <w:rFonts w:cs="Times New Roman"/>
                <w:sz w:val="22"/>
              </w:rPr>
              <w:t>.</w:t>
            </w:r>
          </w:p>
        </w:tc>
        <w:tc>
          <w:tcPr>
            <w:tcW w:w="1985" w:type="dxa"/>
          </w:tcPr>
          <w:p w:rsidR="007A7C42" w:rsidRPr="00557BA0" w:rsidRDefault="007A7C42" w:rsidP="008F17D3">
            <w:pPr>
              <w:rPr>
                <w:rFonts w:cs="Times New Roman"/>
                <w:sz w:val="22"/>
              </w:rPr>
            </w:pPr>
          </w:p>
          <w:p w:rsidR="00C84308" w:rsidRPr="00557BA0" w:rsidRDefault="00C84308" w:rsidP="008F17D3">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95048E" w:rsidRPr="00557BA0" w:rsidRDefault="0095048E" w:rsidP="008F17D3">
            <w:pPr>
              <w:rPr>
                <w:rFonts w:cs="Times New Roman"/>
                <w:sz w:val="22"/>
              </w:rPr>
            </w:pPr>
          </w:p>
          <w:p w:rsidR="00C84308" w:rsidRPr="00557BA0" w:rsidRDefault="00C84308" w:rsidP="008F17D3">
            <w:pPr>
              <w:rPr>
                <w:rFonts w:cs="Times New Roman"/>
                <w:sz w:val="22"/>
              </w:rPr>
            </w:pPr>
          </w:p>
          <w:p w:rsidR="00C84308" w:rsidRPr="00557BA0" w:rsidRDefault="00C84308" w:rsidP="008F17D3">
            <w:pPr>
              <w:rPr>
                <w:rFonts w:cs="Times New Roman"/>
                <w:sz w:val="22"/>
              </w:rPr>
            </w:pPr>
          </w:p>
          <w:p w:rsidR="00C84308" w:rsidRPr="00557BA0" w:rsidRDefault="00C84308" w:rsidP="008F17D3">
            <w:pPr>
              <w:rPr>
                <w:rFonts w:cs="Times New Roman"/>
                <w:sz w:val="22"/>
              </w:rPr>
            </w:pPr>
          </w:p>
          <w:p w:rsidR="00C84308" w:rsidRPr="00557BA0" w:rsidRDefault="00C84308" w:rsidP="008F17D3">
            <w:pPr>
              <w:rPr>
                <w:rFonts w:cs="Times New Roman"/>
                <w:sz w:val="22"/>
              </w:rPr>
            </w:pPr>
          </w:p>
          <w:p w:rsidR="00C84308" w:rsidRPr="00557BA0" w:rsidRDefault="00C84308" w:rsidP="008F17D3">
            <w:pPr>
              <w:rPr>
                <w:rFonts w:cs="Times New Roman"/>
                <w:sz w:val="22"/>
              </w:rPr>
            </w:pPr>
          </w:p>
          <w:p w:rsidR="00C84308" w:rsidRPr="00557BA0" w:rsidRDefault="00C84308" w:rsidP="008F17D3">
            <w:pPr>
              <w:rPr>
                <w:rFonts w:cs="Times New Roman"/>
                <w:sz w:val="22"/>
              </w:rPr>
            </w:pPr>
          </w:p>
          <w:p w:rsidR="00C84308" w:rsidRPr="00557BA0" w:rsidRDefault="00C84308" w:rsidP="008F17D3">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C84308" w:rsidRPr="00557BA0" w:rsidRDefault="00C84308" w:rsidP="008F17D3">
            <w:pPr>
              <w:rPr>
                <w:rFonts w:cs="Times New Roman"/>
                <w:sz w:val="22"/>
              </w:rPr>
            </w:pPr>
            <w:r w:rsidRPr="00557BA0">
              <w:rPr>
                <w:rFonts w:cs="Times New Roman"/>
                <w:sz w:val="22"/>
              </w:rPr>
              <w:t>- раздаточный материал для рисования;</w:t>
            </w:r>
          </w:p>
          <w:p w:rsidR="00C84308" w:rsidRPr="00557BA0" w:rsidRDefault="00C84308" w:rsidP="008F17D3">
            <w:pPr>
              <w:rPr>
                <w:rFonts w:cs="Times New Roman"/>
                <w:sz w:val="22"/>
              </w:rPr>
            </w:pPr>
            <w:r w:rsidRPr="00557BA0">
              <w:rPr>
                <w:rFonts w:cs="Times New Roman"/>
                <w:sz w:val="22"/>
              </w:rPr>
              <w:t>- атрибуты к игре;</w:t>
            </w:r>
          </w:p>
        </w:tc>
        <w:tc>
          <w:tcPr>
            <w:tcW w:w="1843" w:type="dxa"/>
          </w:tcPr>
          <w:p w:rsidR="00C84308" w:rsidRPr="00557BA0" w:rsidRDefault="00C84308" w:rsidP="008F17D3">
            <w:pPr>
              <w:rPr>
                <w:rFonts w:cs="Times New Roman"/>
                <w:sz w:val="22"/>
              </w:rPr>
            </w:pPr>
            <w:r w:rsidRPr="00557BA0">
              <w:rPr>
                <w:rFonts w:cs="Times New Roman"/>
                <w:sz w:val="22"/>
              </w:rPr>
              <w:lastRenderedPageBreak/>
              <w:t>Д/и: «Как избежать неприятностей?»;</w:t>
            </w:r>
          </w:p>
          <w:p w:rsidR="00C84308" w:rsidRPr="00557BA0" w:rsidRDefault="00C84308" w:rsidP="008F17D3">
            <w:pPr>
              <w:rPr>
                <w:rFonts w:cs="Times New Roman"/>
                <w:sz w:val="22"/>
              </w:rPr>
            </w:pPr>
            <w:r w:rsidRPr="00557BA0">
              <w:rPr>
                <w:rFonts w:cs="Times New Roman"/>
                <w:sz w:val="22"/>
              </w:rPr>
              <w:t xml:space="preserve">Альбом «Правила-наши помощники» </w:t>
            </w:r>
            <w:proofErr w:type="spellStart"/>
            <w:r w:rsidRPr="00557BA0">
              <w:rPr>
                <w:rFonts w:cs="Times New Roman"/>
                <w:sz w:val="22"/>
              </w:rPr>
              <w:lastRenderedPageBreak/>
              <w:t>А.В.Горская</w:t>
            </w:r>
            <w:proofErr w:type="spellEnd"/>
            <w:r w:rsidRPr="00557BA0">
              <w:rPr>
                <w:rFonts w:cs="Times New Roman"/>
                <w:sz w:val="22"/>
              </w:rPr>
              <w:t>;</w:t>
            </w:r>
          </w:p>
          <w:p w:rsidR="00C84308" w:rsidRPr="00557BA0" w:rsidRDefault="00C84308" w:rsidP="008F17D3">
            <w:pPr>
              <w:rPr>
                <w:rFonts w:cs="Times New Roman"/>
                <w:sz w:val="22"/>
              </w:rPr>
            </w:pPr>
            <w:proofErr w:type="spellStart"/>
            <w:r w:rsidRPr="00557BA0">
              <w:rPr>
                <w:rFonts w:cs="Times New Roman"/>
                <w:sz w:val="22"/>
              </w:rPr>
              <w:t>Дид</w:t>
            </w:r>
            <w:proofErr w:type="spellEnd"/>
            <w:r w:rsidRPr="00557BA0">
              <w:rPr>
                <w:rFonts w:cs="Times New Roman"/>
                <w:sz w:val="22"/>
              </w:rPr>
              <w:t>. материал и</w:t>
            </w:r>
          </w:p>
          <w:p w:rsidR="00C84308" w:rsidRPr="00557BA0" w:rsidRDefault="00C84308" w:rsidP="008F17D3">
            <w:pPr>
              <w:rPr>
                <w:rFonts w:cs="Times New Roman"/>
                <w:sz w:val="22"/>
              </w:rPr>
            </w:pPr>
            <w:r w:rsidRPr="00557BA0">
              <w:rPr>
                <w:rFonts w:cs="Times New Roman"/>
                <w:sz w:val="22"/>
              </w:rPr>
              <w:t>атрибуты к игре.</w:t>
            </w:r>
          </w:p>
          <w:p w:rsidR="00C84308" w:rsidRPr="00557BA0" w:rsidRDefault="00C84308" w:rsidP="008F17D3">
            <w:pPr>
              <w:rPr>
                <w:rFonts w:cs="Times New Roman"/>
                <w:sz w:val="22"/>
              </w:rPr>
            </w:pPr>
          </w:p>
          <w:p w:rsidR="0095048E" w:rsidRPr="00557BA0" w:rsidRDefault="0095048E" w:rsidP="008F17D3">
            <w:pPr>
              <w:rPr>
                <w:rFonts w:cs="Times New Roman"/>
                <w:sz w:val="22"/>
              </w:rPr>
            </w:pPr>
          </w:p>
        </w:tc>
        <w:tc>
          <w:tcPr>
            <w:tcW w:w="1701" w:type="dxa"/>
          </w:tcPr>
          <w:p w:rsidR="0095048E" w:rsidRPr="00557BA0" w:rsidRDefault="00EF6CBB" w:rsidP="008F17D3">
            <w:pPr>
              <w:rPr>
                <w:rFonts w:cs="Times New Roman"/>
                <w:sz w:val="22"/>
              </w:rPr>
            </w:pPr>
            <w:r w:rsidRPr="00557BA0">
              <w:rPr>
                <w:rFonts w:cs="Times New Roman"/>
                <w:sz w:val="22"/>
              </w:rPr>
              <w:lastRenderedPageBreak/>
              <w:t xml:space="preserve">Составление план-схемы родителей и детей с особо опасными участками и </w:t>
            </w:r>
            <w:r w:rsidRPr="00557BA0">
              <w:rPr>
                <w:rFonts w:cs="Times New Roman"/>
                <w:sz w:val="22"/>
              </w:rPr>
              <w:lastRenderedPageBreak/>
              <w:t>места благоприятные для разнообразных игр детей.</w:t>
            </w:r>
          </w:p>
        </w:tc>
      </w:tr>
      <w:tr w:rsidR="0095048E" w:rsidTr="00C250F0">
        <w:trPr>
          <w:trHeight w:val="554"/>
        </w:trPr>
        <w:tc>
          <w:tcPr>
            <w:tcW w:w="1277" w:type="dxa"/>
          </w:tcPr>
          <w:p w:rsidR="0095048E" w:rsidRPr="00557BA0" w:rsidRDefault="0095048E" w:rsidP="008F17D3">
            <w:pPr>
              <w:rPr>
                <w:rFonts w:cs="Times New Roman"/>
                <w:b/>
                <w:sz w:val="22"/>
              </w:rPr>
            </w:pPr>
            <w:r w:rsidRPr="00557BA0">
              <w:rPr>
                <w:rFonts w:cs="Times New Roman"/>
                <w:b/>
                <w:sz w:val="22"/>
              </w:rPr>
              <w:lastRenderedPageBreak/>
              <w:t>Февраль</w:t>
            </w:r>
          </w:p>
          <w:p w:rsidR="0095048E" w:rsidRPr="00557BA0" w:rsidRDefault="0095048E" w:rsidP="008F17D3">
            <w:pPr>
              <w:rPr>
                <w:rFonts w:cs="Times New Roman"/>
                <w:b/>
                <w:sz w:val="22"/>
              </w:rPr>
            </w:pPr>
          </w:p>
        </w:tc>
        <w:tc>
          <w:tcPr>
            <w:tcW w:w="1275" w:type="dxa"/>
          </w:tcPr>
          <w:p w:rsidR="0095048E" w:rsidRPr="00557BA0" w:rsidRDefault="0095048E" w:rsidP="008F17D3">
            <w:pPr>
              <w:rPr>
                <w:rFonts w:cs="Times New Roman"/>
                <w:sz w:val="22"/>
              </w:rPr>
            </w:pPr>
            <w:r w:rsidRPr="00557BA0">
              <w:rPr>
                <w:rFonts w:cs="Times New Roman"/>
                <w:sz w:val="22"/>
              </w:rPr>
              <w:t>«Папа может все. День Защитника Отечества»</w:t>
            </w:r>
          </w:p>
          <w:p w:rsidR="0095048E" w:rsidRPr="00557BA0" w:rsidRDefault="0095048E" w:rsidP="008F17D3">
            <w:pPr>
              <w:rPr>
                <w:rFonts w:cs="Times New Roman"/>
                <w:sz w:val="22"/>
              </w:rPr>
            </w:pPr>
          </w:p>
        </w:tc>
        <w:tc>
          <w:tcPr>
            <w:tcW w:w="1418" w:type="dxa"/>
          </w:tcPr>
          <w:p w:rsidR="0095048E" w:rsidRPr="00557BA0" w:rsidRDefault="0095048E" w:rsidP="008F17D3">
            <w:pPr>
              <w:rPr>
                <w:rFonts w:cs="Times New Roman"/>
                <w:sz w:val="22"/>
              </w:rPr>
            </w:pPr>
            <w:r w:rsidRPr="00557BA0">
              <w:rPr>
                <w:rFonts w:cs="Times New Roman"/>
                <w:sz w:val="22"/>
              </w:rPr>
              <w:t>Спортивный досуг «Папа может все»</w:t>
            </w:r>
          </w:p>
        </w:tc>
        <w:tc>
          <w:tcPr>
            <w:tcW w:w="1559" w:type="dxa"/>
          </w:tcPr>
          <w:p w:rsidR="0095048E" w:rsidRPr="00557BA0" w:rsidRDefault="0095048E" w:rsidP="008F17D3">
            <w:pPr>
              <w:rPr>
                <w:rFonts w:cs="Times New Roman"/>
                <w:sz w:val="22"/>
              </w:rPr>
            </w:pPr>
            <w:r w:rsidRPr="00557BA0">
              <w:rPr>
                <w:rFonts w:cs="Times New Roman"/>
                <w:sz w:val="22"/>
              </w:rPr>
              <w:t>Закреплять знания детей о правилах дорожного движения через спортивный досуг.</w:t>
            </w:r>
          </w:p>
        </w:tc>
        <w:tc>
          <w:tcPr>
            <w:tcW w:w="4961" w:type="dxa"/>
          </w:tcPr>
          <w:p w:rsidR="0095048E" w:rsidRPr="00557BA0" w:rsidRDefault="0095048E" w:rsidP="008F17D3">
            <w:pPr>
              <w:rPr>
                <w:rFonts w:cs="Times New Roman"/>
                <w:sz w:val="22"/>
              </w:rPr>
            </w:pPr>
            <w:r w:rsidRPr="00557BA0">
              <w:rPr>
                <w:rFonts w:cs="Times New Roman"/>
                <w:sz w:val="22"/>
              </w:rPr>
              <w:t>Спортивный досуг с элементами правил дорожного движения «Папа может все»</w:t>
            </w:r>
          </w:p>
        </w:tc>
        <w:tc>
          <w:tcPr>
            <w:tcW w:w="1985" w:type="dxa"/>
          </w:tcPr>
          <w:p w:rsidR="0095048E" w:rsidRPr="00557BA0" w:rsidRDefault="0095048E" w:rsidP="008F17D3">
            <w:pPr>
              <w:rPr>
                <w:rFonts w:cs="Times New Roman"/>
                <w:sz w:val="22"/>
              </w:rPr>
            </w:pPr>
            <w:r w:rsidRPr="00557BA0">
              <w:rPr>
                <w:rFonts w:cs="Times New Roman"/>
                <w:sz w:val="22"/>
              </w:rPr>
              <w:t>- атрибуты и пособия для спортивного досуга.</w:t>
            </w:r>
          </w:p>
        </w:tc>
        <w:tc>
          <w:tcPr>
            <w:tcW w:w="1843" w:type="dxa"/>
          </w:tcPr>
          <w:p w:rsidR="0095048E" w:rsidRPr="00557BA0" w:rsidRDefault="0095048E" w:rsidP="008F17D3">
            <w:pPr>
              <w:rPr>
                <w:rFonts w:cs="Times New Roman"/>
                <w:sz w:val="22"/>
              </w:rPr>
            </w:pPr>
            <w:r w:rsidRPr="00557BA0">
              <w:rPr>
                <w:rFonts w:cs="Times New Roman"/>
                <w:sz w:val="22"/>
              </w:rPr>
              <w:t>Д/и на закрепление правил дорожного движения.</w:t>
            </w:r>
          </w:p>
        </w:tc>
        <w:tc>
          <w:tcPr>
            <w:tcW w:w="1701" w:type="dxa"/>
          </w:tcPr>
          <w:p w:rsidR="0095048E" w:rsidRPr="00557BA0" w:rsidRDefault="0095048E" w:rsidP="008F17D3">
            <w:pPr>
              <w:rPr>
                <w:rFonts w:cs="Times New Roman"/>
                <w:sz w:val="22"/>
              </w:rPr>
            </w:pPr>
            <w:r w:rsidRPr="00557BA0">
              <w:rPr>
                <w:rFonts w:cs="Times New Roman"/>
                <w:sz w:val="22"/>
              </w:rPr>
              <w:t>Спортивный досуг совместно с родителями.</w:t>
            </w:r>
          </w:p>
          <w:p w:rsidR="00CC3D1C" w:rsidRPr="00557BA0" w:rsidRDefault="00CC3D1C" w:rsidP="008F17D3">
            <w:pPr>
              <w:rPr>
                <w:rFonts w:cs="Times New Roman"/>
                <w:sz w:val="22"/>
              </w:rPr>
            </w:pPr>
          </w:p>
          <w:p w:rsidR="00CC3D1C" w:rsidRPr="00557BA0" w:rsidRDefault="00CC3D1C" w:rsidP="008F17D3">
            <w:pPr>
              <w:rPr>
                <w:rFonts w:cs="Times New Roman"/>
                <w:sz w:val="22"/>
              </w:rPr>
            </w:pPr>
          </w:p>
        </w:tc>
      </w:tr>
      <w:tr w:rsidR="0095048E" w:rsidTr="00C250F0">
        <w:trPr>
          <w:trHeight w:val="1262"/>
        </w:trPr>
        <w:tc>
          <w:tcPr>
            <w:tcW w:w="1277" w:type="dxa"/>
          </w:tcPr>
          <w:p w:rsidR="0095048E" w:rsidRPr="00557BA0" w:rsidRDefault="00100FB5" w:rsidP="008F17D3">
            <w:pPr>
              <w:rPr>
                <w:rFonts w:cs="Times New Roman"/>
                <w:b/>
                <w:sz w:val="22"/>
              </w:rPr>
            </w:pPr>
            <w:r>
              <w:rPr>
                <w:rFonts w:cs="Times New Roman"/>
                <w:b/>
                <w:sz w:val="22"/>
              </w:rPr>
              <w:t>Март</w:t>
            </w:r>
          </w:p>
        </w:tc>
        <w:tc>
          <w:tcPr>
            <w:tcW w:w="1275" w:type="dxa"/>
          </w:tcPr>
          <w:p w:rsidR="0095048E" w:rsidRPr="00557BA0" w:rsidRDefault="0095048E" w:rsidP="008F17D3">
            <w:pPr>
              <w:rPr>
                <w:rFonts w:cs="Times New Roman"/>
                <w:sz w:val="22"/>
              </w:rPr>
            </w:pPr>
            <w:r w:rsidRPr="00557BA0">
              <w:rPr>
                <w:rFonts w:cs="Times New Roman"/>
                <w:sz w:val="22"/>
              </w:rPr>
              <w:t xml:space="preserve">«Неделя театра» </w:t>
            </w:r>
          </w:p>
          <w:p w:rsidR="0095048E" w:rsidRPr="00557BA0" w:rsidRDefault="0095048E" w:rsidP="008F17D3">
            <w:pPr>
              <w:rPr>
                <w:rFonts w:cs="Times New Roman"/>
                <w:sz w:val="22"/>
              </w:rPr>
            </w:pPr>
          </w:p>
        </w:tc>
        <w:tc>
          <w:tcPr>
            <w:tcW w:w="1418" w:type="dxa"/>
          </w:tcPr>
          <w:p w:rsidR="0095048E" w:rsidRPr="00557BA0" w:rsidRDefault="0095048E" w:rsidP="008F17D3">
            <w:pPr>
              <w:rPr>
                <w:rFonts w:cs="Times New Roman"/>
                <w:sz w:val="22"/>
              </w:rPr>
            </w:pPr>
            <w:r w:rsidRPr="00557BA0">
              <w:rPr>
                <w:rFonts w:cs="Times New Roman"/>
                <w:sz w:val="22"/>
              </w:rPr>
              <w:t>«Правила поведения в автобусе»</w:t>
            </w:r>
          </w:p>
        </w:tc>
        <w:tc>
          <w:tcPr>
            <w:tcW w:w="1559" w:type="dxa"/>
          </w:tcPr>
          <w:p w:rsidR="0095048E" w:rsidRPr="00557BA0" w:rsidRDefault="0055186B" w:rsidP="008F17D3">
            <w:pPr>
              <w:rPr>
                <w:rFonts w:cs="Times New Roman"/>
                <w:sz w:val="22"/>
              </w:rPr>
            </w:pPr>
            <w:r w:rsidRPr="00557BA0">
              <w:rPr>
                <w:rFonts w:cs="Times New Roman"/>
                <w:sz w:val="22"/>
              </w:rPr>
              <w:t>Закреплять знания детей о правилах поведения в транспорте.</w:t>
            </w:r>
          </w:p>
        </w:tc>
        <w:tc>
          <w:tcPr>
            <w:tcW w:w="4961" w:type="dxa"/>
          </w:tcPr>
          <w:p w:rsidR="0048610A" w:rsidRPr="00557BA0" w:rsidRDefault="00100FB5" w:rsidP="008F17D3">
            <w:pPr>
              <w:rPr>
                <w:rFonts w:cs="Times New Roman"/>
                <w:sz w:val="22"/>
              </w:rPr>
            </w:pPr>
            <w:r>
              <w:rPr>
                <w:rFonts w:cs="Times New Roman"/>
                <w:b/>
                <w:sz w:val="22"/>
              </w:rPr>
              <w:t>1.</w:t>
            </w:r>
            <w:r w:rsidR="0048610A" w:rsidRPr="00557BA0">
              <w:rPr>
                <w:rFonts w:cs="Times New Roman"/>
                <w:sz w:val="22"/>
              </w:rPr>
              <w:t>Беседа: «Правила поведения в транспорте» (</w:t>
            </w:r>
            <w:proofErr w:type="spellStart"/>
            <w:r w:rsidR="0048610A" w:rsidRPr="00557BA0">
              <w:rPr>
                <w:rFonts w:cs="Times New Roman"/>
                <w:sz w:val="22"/>
              </w:rPr>
              <w:t>Т.И.Данилова</w:t>
            </w:r>
            <w:proofErr w:type="spellEnd"/>
            <w:r w:rsidR="0048610A" w:rsidRPr="00557BA0">
              <w:rPr>
                <w:rFonts w:cs="Times New Roman"/>
                <w:sz w:val="22"/>
              </w:rPr>
              <w:t xml:space="preserve"> Программа «</w:t>
            </w:r>
            <w:r w:rsidR="00CE0E83" w:rsidRPr="00557BA0">
              <w:rPr>
                <w:rFonts w:cs="Times New Roman"/>
                <w:sz w:val="22"/>
              </w:rPr>
              <w:t>Светофор» -</w:t>
            </w:r>
            <w:r w:rsidR="0048610A" w:rsidRPr="00557BA0">
              <w:rPr>
                <w:rFonts w:cs="Times New Roman"/>
                <w:sz w:val="22"/>
              </w:rPr>
              <w:t>с.150); «Правила поведения в автомобиле» (</w:t>
            </w:r>
            <w:proofErr w:type="spellStart"/>
            <w:r w:rsidR="0048610A" w:rsidRPr="00557BA0">
              <w:rPr>
                <w:rFonts w:cs="Times New Roman"/>
                <w:sz w:val="22"/>
              </w:rPr>
              <w:t>Т.И.Данилова</w:t>
            </w:r>
            <w:proofErr w:type="spellEnd"/>
            <w:r w:rsidR="0048610A" w:rsidRPr="00557BA0">
              <w:rPr>
                <w:rFonts w:cs="Times New Roman"/>
                <w:sz w:val="22"/>
              </w:rPr>
              <w:t xml:space="preserve"> Программа «</w:t>
            </w:r>
            <w:r w:rsidR="00CE0E83" w:rsidRPr="00557BA0">
              <w:rPr>
                <w:rFonts w:cs="Times New Roman"/>
                <w:sz w:val="22"/>
              </w:rPr>
              <w:t>Светофор» -</w:t>
            </w:r>
            <w:r w:rsidR="0048610A" w:rsidRPr="00557BA0">
              <w:rPr>
                <w:rFonts w:cs="Times New Roman"/>
                <w:sz w:val="22"/>
              </w:rPr>
              <w:t>с.149);</w:t>
            </w:r>
          </w:p>
          <w:p w:rsidR="0048610A" w:rsidRPr="00557BA0" w:rsidRDefault="00100FB5" w:rsidP="008F17D3">
            <w:pPr>
              <w:rPr>
                <w:rFonts w:cs="Times New Roman"/>
                <w:sz w:val="22"/>
              </w:rPr>
            </w:pPr>
            <w:r>
              <w:rPr>
                <w:rFonts w:cs="Times New Roman"/>
                <w:b/>
                <w:sz w:val="22"/>
              </w:rPr>
              <w:t>2.</w:t>
            </w:r>
            <w:r w:rsidR="0048610A" w:rsidRPr="00557BA0">
              <w:rPr>
                <w:rFonts w:cs="Times New Roman"/>
                <w:sz w:val="22"/>
              </w:rPr>
              <w:t>Составление рассказа по картине «В автобусе»;</w:t>
            </w:r>
          </w:p>
          <w:p w:rsidR="0048610A" w:rsidRPr="00557BA0" w:rsidRDefault="00100FB5" w:rsidP="008F17D3">
            <w:pPr>
              <w:rPr>
                <w:rFonts w:cs="Times New Roman"/>
                <w:sz w:val="22"/>
              </w:rPr>
            </w:pPr>
            <w:r>
              <w:rPr>
                <w:rFonts w:cs="Times New Roman"/>
                <w:b/>
                <w:sz w:val="22"/>
              </w:rPr>
              <w:t>3.</w:t>
            </w:r>
            <w:r w:rsidR="0048610A" w:rsidRPr="00557BA0">
              <w:rPr>
                <w:rFonts w:cs="Times New Roman"/>
                <w:sz w:val="22"/>
              </w:rPr>
              <w:t>Целевая прогулка к автобусной остановке;</w:t>
            </w:r>
          </w:p>
          <w:p w:rsidR="0048610A" w:rsidRPr="00557BA0" w:rsidRDefault="00100FB5" w:rsidP="008F17D3">
            <w:pPr>
              <w:rPr>
                <w:rFonts w:cs="Times New Roman"/>
                <w:sz w:val="22"/>
              </w:rPr>
            </w:pPr>
            <w:r>
              <w:rPr>
                <w:rFonts w:cs="Times New Roman"/>
                <w:b/>
                <w:sz w:val="22"/>
              </w:rPr>
              <w:t>4.</w:t>
            </w:r>
            <w:r w:rsidR="0048610A" w:rsidRPr="00557BA0">
              <w:rPr>
                <w:rFonts w:cs="Times New Roman"/>
                <w:sz w:val="22"/>
              </w:rPr>
              <w:t>СРИ: «Автобус», «Мы-пассажиры»;</w:t>
            </w:r>
          </w:p>
          <w:p w:rsidR="0048610A" w:rsidRPr="00557BA0" w:rsidRDefault="00100FB5" w:rsidP="008F17D3">
            <w:pPr>
              <w:rPr>
                <w:rFonts w:cs="Times New Roman"/>
                <w:sz w:val="22"/>
              </w:rPr>
            </w:pPr>
            <w:r>
              <w:rPr>
                <w:rFonts w:cs="Times New Roman"/>
                <w:b/>
                <w:sz w:val="22"/>
              </w:rPr>
              <w:t>5.</w:t>
            </w:r>
            <w:r w:rsidR="0048610A" w:rsidRPr="00557BA0">
              <w:rPr>
                <w:rFonts w:cs="Times New Roman"/>
                <w:sz w:val="22"/>
              </w:rPr>
              <w:t xml:space="preserve">Словесная игра «Вежливые </w:t>
            </w:r>
            <w:r w:rsidR="00CE0E83" w:rsidRPr="00557BA0">
              <w:rPr>
                <w:rFonts w:cs="Times New Roman"/>
                <w:sz w:val="22"/>
              </w:rPr>
              <w:t>пассажиры</w:t>
            </w:r>
            <w:r w:rsidR="0048610A" w:rsidRPr="00557BA0">
              <w:rPr>
                <w:rFonts w:cs="Times New Roman"/>
                <w:sz w:val="22"/>
              </w:rPr>
              <w:t>»;</w:t>
            </w:r>
          </w:p>
          <w:p w:rsidR="0095048E" w:rsidRPr="00557BA0" w:rsidRDefault="00100FB5" w:rsidP="008F17D3">
            <w:pPr>
              <w:rPr>
                <w:rFonts w:cs="Times New Roman"/>
                <w:sz w:val="22"/>
              </w:rPr>
            </w:pPr>
            <w:r>
              <w:rPr>
                <w:rFonts w:cs="Times New Roman"/>
                <w:b/>
                <w:sz w:val="22"/>
              </w:rPr>
              <w:t>6.</w:t>
            </w:r>
            <w:r w:rsidR="0048610A" w:rsidRPr="00557BA0">
              <w:rPr>
                <w:rFonts w:cs="Times New Roman"/>
                <w:sz w:val="22"/>
              </w:rPr>
              <w:t>Рассказать детям младших групп о ПДД;</w:t>
            </w:r>
          </w:p>
          <w:p w:rsidR="00011A69" w:rsidRPr="00557BA0" w:rsidRDefault="00011A69" w:rsidP="008F17D3">
            <w:pPr>
              <w:rPr>
                <w:rFonts w:cs="Times New Roman"/>
                <w:sz w:val="22"/>
              </w:rPr>
            </w:pPr>
          </w:p>
        </w:tc>
        <w:tc>
          <w:tcPr>
            <w:tcW w:w="1985" w:type="dxa"/>
          </w:tcPr>
          <w:p w:rsidR="00C83E7F" w:rsidRPr="00557BA0" w:rsidRDefault="00C83E7F" w:rsidP="008F17D3">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C83E7F" w:rsidRPr="00557BA0" w:rsidRDefault="00C83E7F" w:rsidP="008F17D3">
            <w:pPr>
              <w:rPr>
                <w:rFonts w:cs="Times New Roman"/>
                <w:sz w:val="22"/>
              </w:rPr>
            </w:pPr>
          </w:p>
          <w:p w:rsidR="00C83E7F" w:rsidRPr="00557BA0" w:rsidRDefault="00C83E7F" w:rsidP="008F17D3">
            <w:pPr>
              <w:rPr>
                <w:rFonts w:cs="Times New Roman"/>
                <w:sz w:val="22"/>
              </w:rPr>
            </w:pPr>
            <w:r w:rsidRPr="00557BA0">
              <w:rPr>
                <w:rFonts w:cs="Times New Roman"/>
                <w:sz w:val="22"/>
              </w:rPr>
              <w:t>- картина</w:t>
            </w:r>
            <w:r w:rsidR="00A11EC3">
              <w:rPr>
                <w:rFonts w:cs="Times New Roman"/>
                <w:sz w:val="22"/>
              </w:rPr>
              <w:t xml:space="preserve"> «В автобусе»;</w:t>
            </w:r>
          </w:p>
          <w:p w:rsidR="0095048E" w:rsidRPr="00557BA0" w:rsidRDefault="00C83E7F" w:rsidP="008F17D3">
            <w:pPr>
              <w:rPr>
                <w:rFonts w:cs="Times New Roman"/>
                <w:sz w:val="22"/>
              </w:rPr>
            </w:pPr>
            <w:r w:rsidRPr="00557BA0">
              <w:rPr>
                <w:rFonts w:cs="Times New Roman"/>
                <w:sz w:val="22"/>
              </w:rPr>
              <w:t>- атрибуты к играм.</w:t>
            </w:r>
          </w:p>
        </w:tc>
        <w:tc>
          <w:tcPr>
            <w:tcW w:w="1843" w:type="dxa"/>
          </w:tcPr>
          <w:p w:rsidR="0055186B" w:rsidRPr="00557BA0" w:rsidRDefault="0055186B" w:rsidP="008F17D3">
            <w:pPr>
              <w:rPr>
                <w:rFonts w:cs="Times New Roman"/>
                <w:sz w:val="22"/>
              </w:rPr>
            </w:pPr>
            <w:r w:rsidRPr="00557BA0">
              <w:rPr>
                <w:rFonts w:cs="Times New Roman"/>
                <w:sz w:val="22"/>
              </w:rPr>
              <w:t xml:space="preserve">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55186B" w:rsidRPr="00557BA0" w:rsidRDefault="0055186B" w:rsidP="008F17D3">
            <w:pPr>
              <w:rPr>
                <w:rFonts w:cs="Times New Roman"/>
                <w:sz w:val="22"/>
              </w:rPr>
            </w:pPr>
            <w:r w:rsidRPr="00557BA0">
              <w:rPr>
                <w:rFonts w:cs="Times New Roman"/>
                <w:sz w:val="22"/>
              </w:rPr>
              <w:t>Картина «В автобусе»;</w:t>
            </w:r>
          </w:p>
          <w:p w:rsidR="0095048E" w:rsidRPr="00557BA0" w:rsidRDefault="0055186B" w:rsidP="008F17D3">
            <w:pPr>
              <w:rPr>
                <w:rFonts w:cs="Times New Roman"/>
                <w:sz w:val="22"/>
              </w:rPr>
            </w:pPr>
            <w:r w:rsidRPr="00557BA0">
              <w:rPr>
                <w:rFonts w:cs="Times New Roman"/>
                <w:sz w:val="22"/>
              </w:rPr>
              <w:t>Атрибуты к играм.</w:t>
            </w:r>
          </w:p>
        </w:tc>
        <w:tc>
          <w:tcPr>
            <w:tcW w:w="1701" w:type="dxa"/>
          </w:tcPr>
          <w:p w:rsidR="0095048E" w:rsidRPr="00557BA0" w:rsidRDefault="00F623C0" w:rsidP="008F17D3">
            <w:pPr>
              <w:rPr>
                <w:rFonts w:cs="Times New Roman"/>
                <w:sz w:val="22"/>
              </w:rPr>
            </w:pPr>
            <w:r w:rsidRPr="00557BA0">
              <w:rPr>
                <w:rFonts w:cs="Times New Roman"/>
                <w:sz w:val="22"/>
              </w:rPr>
              <w:t>Интеллектуальная игра с участием родителей «</w:t>
            </w:r>
            <w:r w:rsidR="00CE0E83" w:rsidRPr="00557BA0">
              <w:rPr>
                <w:rFonts w:cs="Times New Roman"/>
                <w:sz w:val="22"/>
              </w:rPr>
              <w:t>Что, где</w:t>
            </w:r>
            <w:r w:rsidRPr="00557BA0">
              <w:rPr>
                <w:rFonts w:cs="Times New Roman"/>
                <w:sz w:val="22"/>
              </w:rPr>
              <w:t>, когда?».</w:t>
            </w:r>
          </w:p>
        </w:tc>
      </w:tr>
      <w:tr w:rsidR="0095048E" w:rsidTr="00C250F0">
        <w:trPr>
          <w:trHeight w:val="1829"/>
        </w:trPr>
        <w:tc>
          <w:tcPr>
            <w:tcW w:w="1277" w:type="dxa"/>
          </w:tcPr>
          <w:p w:rsidR="0095048E" w:rsidRPr="00557BA0" w:rsidRDefault="0095048E" w:rsidP="008F17D3">
            <w:pPr>
              <w:rPr>
                <w:rFonts w:cs="Times New Roman"/>
                <w:b/>
                <w:sz w:val="22"/>
              </w:rPr>
            </w:pPr>
            <w:r w:rsidRPr="00557BA0">
              <w:rPr>
                <w:rFonts w:cs="Times New Roman"/>
                <w:b/>
                <w:sz w:val="22"/>
              </w:rPr>
              <w:t>Апрель</w:t>
            </w:r>
          </w:p>
          <w:p w:rsidR="0095048E" w:rsidRPr="00557BA0" w:rsidRDefault="0095048E" w:rsidP="008F17D3">
            <w:pPr>
              <w:rPr>
                <w:rFonts w:cs="Times New Roman"/>
                <w:b/>
                <w:sz w:val="22"/>
              </w:rPr>
            </w:pPr>
          </w:p>
        </w:tc>
        <w:tc>
          <w:tcPr>
            <w:tcW w:w="1275" w:type="dxa"/>
          </w:tcPr>
          <w:p w:rsidR="0095048E" w:rsidRPr="00557BA0" w:rsidRDefault="00FF7CF9" w:rsidP="008F17D3">
            <w:pPr>
              <w:rPr>
                <w:rFonts w:cs="Times New Roman"/>
                <w:sz w:val="22"/>
              </w:rPr>
            </w:pPr>
            <w:r>
              <w:rPr>
                <w:sz w:val="22"/>
              </w:rPr>
              <w:t>«Пожарная безопасность»</w:t>
            </w:r>
          </w:p>
        </w:tc>
        <w:tc>
          <w:tcPr>
            <w:tcW w:w="1418" w:type="dxa"/>
          </w:tcPr>
          <w:p w:rsidR="0095048E" w:rsidRPr="00557BA0" w:rsidRDefault="0095048E" w:rsidP="008F17D3">
            <w:pPr>
              <w:rPr>
                <w:rFonts w:cs="Times New Roman"/>
                <w:sz w:val="22"/>
              </w:rPr>
            </w:pPr>
            <w:r w:rsidRPr="00557BA0">
              <w:rPr>
                <w:rFonts w:cs="Times New Roman"/>
                <w:sz w:val="22"/>
              </w:rPr>
              <w:t>«Здравствуй, улица!»</w:t>
            </w:r>
          </w:p>
        </w:tc>
        <w:tc>
          <w:tcPr>
            <w:tcW w:w="1559" w:type="dxa"/>
          </w:tcPr>
          <w:p w:rsidR="0095048E" w:rsidRPr="00557BA0" w:rsidRDefault="0095048E" w:rsidP="008F17D3">
            <w:pPr>
              <w:rPr>
                <w:rFonts w:cs="Times New Roman"/>
                <w:sz w:val="22"/>
              </w:rPr>
            </w:pPr>
            <w:r w:rsidRPr="00557BA0">
              <w:rPr>
                <w:rFonts w:cs="Times New Roman"/>
                <w:sz w:val="22"/>
              </w:rPr>
              <w:t>Выявить уровень усвоения детьми заданного объема знаний по ПДД.</w:t>
            </w:r>
          </w:p>
        </w:tc>
        <w:tc>
          <w:tcPr>
            <w:tcW w:w="4961" w:type="dxa"/>
          </w:tcPr>
          <w:p w:rsidR="0095048E" w:rsidRDefault="0095048E" w:rsidP="008F17D3">
            <w:pPr>
              <w:rPr>
                <w:rFonts w:cs="Times New Roman"/>
                <w:sz w:val="22"/>
              </w:rPr>
            </w:pPr>
            <w:r w:rsidRPr="00557BA0">
              <w:rPr>
                <w:rFonts w:cs="Times New Roman"/>
                <w:sz w:val="22"/>
              </w:rPr>
              <w:t>Диагностическое обследование детей по вопросам.</w:t>
            </w:r>
          </w:p>
          <w:p w:rsidR="00597E6A" w:rsidRPr="00557BA0" w:rsidRDefault="00597E6A" w:rsidP="008F17D3">
            <w:pPr>
              <w:rPr>
                <w:rFonts w:cs="Times New Roman"/>
                <w:sz w:val="22"/>
              </w:rPr>
            </w:pPr>
            <w:r>
              <w:rPr>
                <w:rFonts w:cs="Times New Roman"/>
                <w:sz w:val="22"/>
              </w:rPr>
              <w:t xml:space="preserve">Беседа </w:t>
            </w:r>
            <w:r w:rsidRPr="00557BA0">
              <w:rPr>
                <w:rFonts w:cs="Times New Roman"/>
                <w:sz w:val="22"/>
              </w:rPr>
              <w:t>«Катание на велосипеде в черте города» («Безопас</w:t>
            </w:r>
            <w:r>
              <w:rPr>
                <w:rFonts w:cs="Times New Roman"/>
                <w:sz w:val="22"/>
              </w:rPr>
              <w:t xml:space="preserve">ность» </w:t>
            </w:r>
            <w:proofErr w:type="spellStart"/>
            <w:r>
              <w:rPr>
                <w:rFonts w:cs="Times New Roman"/>
                <w:sz w:val="22"/>
              </w:rPr>
              <w:t>Н.Н.Авдеева</w:t>
            </w:r>
            <w:proofErr w:type="spellEnd"/>
            <w:r>
              <w:rPr>
                <w:rFonts w:cs="Times New Roman"/>
                <w:sz w:val="22"/>
              </w:rPr>
              <w:t xml:space="preserve">, </w:t>
            </w:r>
            <w:proofErr w:type="spellStart"/>
            <w:r>
              <w:rPr>
                <w:rFonts w:cs="Times New Roman"/>
                <w:sz w:val="22"/>
              </w:rPr>
              <w:t>О.Л.Князева</w:t>
            </w:r>
            <w:proofErr w:type="spellEnd"/>
            <w:r>
              <w:rPr>
                <w:rFonts w:cs="Times New Roman"/>
                <w:sz w:val="22"/>
              </w:rPr>
              <w:t>).</w:t>
            </w:r>
          </w:p>
        </w:tc>
        <w:tc>
          <w:tcPr>
            <w:tcW w:w="1985" w:type="dxa"/>
          </w:tcPr>
          <w:p w:rsidR="0095048E" w:rsidRPr="00557BA0" w:rsidRDefault="00597E6A" w:rsidP="008F17D3">
            <w:pPr>
              <w:rPr>
                <w:rFonts w:cs="Times New Roman"/>
                <w:sz w:val="22"/>
              </w:rPr>
            </w:pPr>
            <w:r>
              <w:rPr>
                <w:rFonts w:cs="Times New Roman"/>
                <w:sz w:val="22"/>
              </w:rPr>
              <w:t>- демонстра</w:t>
            </w:r>
            <w:r w:rsidR="0095048E" w:rsidRPr="00557BA0">
              <w:rPr>
                <w:rFonts w:cs="Times New Roman"/>
                <w:sz w:val="22"/>
              </w:rPr>
              <w:t>ционные картины, макеты, схемы.</w:t>
            </w:r>
          </w:p>
        </w:tc>
        <w:tc>
          <w:tcPr>
            <w:tcW w:w="1843" w:type="dxa"/>
          </w:tcPr>
          <w:p w:rsidR="0095048E" w:rsidRPr="00557BA0" w:rsidRDefault="0095048E" w:rsidP="008F17D3">
            <w:pPr>
              <w:rPr>
                <w:rFonts w:cs="Times New Roman"/>
                <w:sz w:val="22"/>
              </w:rPr>
            </w:pPr>
          </w:p>
        </w:tc>
        <w:tc>
          <w:tcPr>
            <w:tcW w:w="1701" w:type="dxa"/>
          </w:tcPr>
          <w:p w:rsidR="00DC4EE2" w:rsidRPr="00E33246" w:rsidRDefault="0095048E" w:rsidP="00DC4EE2">
            <w:pPr>
              <w:spacing w:line="276" w:lineRule="auto"/>
              <w:rPr>
                <w:rFonts w:cs="Times New Roman"/>
                <w:sz w:val="18"/>
                <w:szCs w:val="18"/>
              </w:rPr>
            </w:pPr>
            <w:r w:rsidRPr="00557BA0">
              <w:rPr>
                <w:rFonts w:cs="Times New Roman"/>
                <w:sz w:val="22"/>
              </w:rPr>
              <w:t xml:space="preserve">Анкетирование для родителей </w:t>
            </w:r>
            <w:r w:rsidR="00DC4EE2">
              <w:rPr>
                <w:rFonts w:cs="Times New Roman"/>
                <w:sz w:val="18"/>
                <w:szCs w:val="18"/>
              </w:rPr>
              <w:t>(</w:t>
            </w:r>
            <w:r w:rsidR="00DC4EE2" w:rsidRPr="00E33246">
              <w:rPr>
                <w:rFonts w:cs="Times New Roman"/>
                <w:sz w:val="18"/>
                <w:szCs w:val="18"/>
              </w:rPr>
              <w:t>ПРИЛОЖЕНИЕ 1</w:t>
            </w:r>
            <w:r w:rsidR="00DC4EE2">
              <w:rPr>
                <w:rFonts w:cs="Times New Roman"/>
                <w:sz w:val="18"/>
                <w:szCs w:val="18"/>
              </w:rPr>
              <w:t>).</w:t>
            </w:r>
          </w:p>
          <w:p w:rsidR="0095048E" w:rsidRPr="00557BA0" w:rsidRDefault="0095048E" w:rsidP="00DC4EE2">
            <w:pPr>
              <w:rPr>
                <w:rFonts w:cs="Times New Roman"/>
                <w:sz w:val="22"/>
              </w:rPr>
            </w:pPr>
          </w:p>
        </w:tc>
      </w:tr>
      <w:tr w:rsidR="0095048E" w:rsidTr="00C250F0">
        <w:trPr>
          <w:trHeight w:val="1262"/>
        </w:trPr>
        <w:tc>
          <w:tcPr>
            <w:tcW w:w="1277" w:type="dxa"/>
          </w:tcPr>
          <w:p w:rsidR="0095048E" w:rsidRPr="00557BA0" w:rsidRDefault="0095048E" w:rsidP="008F17D3">
            <w:pPr>
              <w:rPr>
                <w:rFonts w:cs="Times New Roman"/>
                <w:b/>
                <w:sz w:val="22"/>
              </w:rPr>
            </w:pPr>
            <w:r w:rsidRPr="00557BA0">
              <w:rPr>
                <w:rFonts w:cs="Times New Roman"/>
                <w:b/>
                <w:sz w:val="22"/>
              </w:rPr>
              <w:lastRenderedPageBreak/>
              <w:t>Май</w:t>
            </w:r>
          </w:p>
          <w:p w:rsidR="0095048E" w:rsidRPr="00557BA0" w:rsidRDefault="00100FB5" w:rsidP="00100FB5">
            <w:pPr>
              <w:rPr>
                <w:rFonts w:cs="Times New Roman"/>
                <w:b/>
                <w:sz w:val="22"/>
              </w:rPr>
            </w:pPr>
            <w:r w:rsidRPr="00557BA0">
              <w:rPr>
                <w:rFonts w:cs="Times New Roman"/>
                <w:b/>
                <w:sz w:val="22"/>
              </w:rPr>
              <w:t xml:space="preserve"> </w:t>
            </w:r>
          </w:p>
        </w:tc>
        <w:tc>
          <w:tcPr>
            <w:tcW w:w="1275" w:type="dxa"/>
          </w:tcPr>
          <w:p w:rsidR="0095048E" w:rsidRPr="00557BA0" w:rsidRDefault="0095048E" w:rsidP="008F17D3">
            <w:pPr>
              <w:rPr>
                <w:rFonts w:cs="Times New Roman"/>
                <w:sz w:val="22"/>
              </w:rPr>
            </w:pPr>
            <w:r w:rsidRPr="00557BA0">
              <w:rPr>
                <w:rFonts w:cs="Times New Roman"/>
                <w:sz w:val="22"/>
              </w:rPr>
              <w:t xml:space="preserve"> «Внимание дети»</w:t>
            </w:r>
          </w:p>
          <w:p w:rsidR="0095048E" w:rsidRPr="00557BA0" w:rsidRDefault="0095048E" w:rsidP="008F17D3">
            <w:pPr>
              <w:rPr>
                <w:rFonts w:cs="Times New Roman"/>
                <w:sz w:val="22"/>
              </w:rPr>
            </w:pPr>
          </w:p>
        </w:tc>
        <w:tc>
          <w:tcPr>
            <w:tcW w:w="1418" w:type="dxa"/>
          </w:tcPr>
          <w:p w:rsidR="0095048E" w:rsidRPr="00557BA0" w:rsidRDefault="0095048E" w:rsidP="008F17D3">
            <w:pPr>
              <w:rPr>
                <w:rFonts w:cs="Times New Roman"/>
                <w:sz w:val="22"/>
              </w:rPr>
            </w:pPr>
            <w:r w:rsidRPr="00557BA0">
              <w:rPr>
                <w:rFonts w:cs="Times New Roman"/>
                <w:sz w:val="22"/>
              </w:rPr>
              <w:t>«Улица большого города»</w:t>
            </w:r>
          </w:p>
        </w:tc>
        <w:tc>
          <w:tcPr>
            <w:tcW w:w="1559" w:type="dxa"/>
          </w:tcPr>
          <w:p w:rsidR="0095048E" w:rsidRPr="00557BA0" w:rsidRDefault="0048610A" w:rsidP="008F17D3">
            <w:pPr>
              <w:rPr>
                <w:rFonts w:cs="Times New Roman"/>
                <w:sz w:val="22"/>
              </w:rPr>
            </w:pPr>
            <w:r w:rsidRPr="00557BA0">
              <w:rPr>
                <w:rFonts w:cs="Times New Roman"/>
                <w:sz w:val="22"/>
              </w:rPr>
              <w:t>Закрепить</w:t>
            </w:r>
            <w:r w:rsidR="007A7C42" w:rsidRPr="00557BA0">
              <w:rPr>
                <w:rFonts w:cs="Times New Roman"/>
                <w:sz w:val="22"/>
              </w:rPr>
              <w:t xml:space="preserve"> пройденный материал по ПДД.</w:t>
            </w:r>
          </w:p>
        </w:tc>
        <w:tc>
          <w:tcPr>
            <w:tcW w:w="4961" w:type="dxa"/>
          </w:tcPr>
          <w:p w:rsidR="0095048E" w:rsidRPr="00557BA0" w:rsidRDefault="00100FB5" w:rsidP="008F17D3">
            <w:pPr>
              <w:rPr>
                <w:rFonts w:cs="Times New Roman"/>
                <w:sz w:val="22"/>
              </w:rPr>
            </w:pPr>
            <w:r>
              <w:rPr>
                <w:rFonts w:cs="Times New Roman"/>
                <w:b/>
                <w:sz w:val="22"/>
              </w:rPr>
              <w:t>1.</w:t>
            </w:r>
            <w:r w:rsidR="005D585C" w:rsidRPr="00557BA0">
              <w:rPr>
                <w:rFonts w:cs="Times New Roman"/>
                <w:sz w:val="22"/>
              </w:rPr>
              <w:t>Викторина «Что? Где? Когда?»;</w:t>
            </w:r>
          </w:p>
          <w:p w:rsidR="00AB02DF" w:rsidRPr="00557BA0" w:rsidRDefault="00100FB5" w:rsidP="008F17D3">
            <w:pPr>
              <w:rPr>
                <w:rFonts w:cs="Times New Roman"/>
                <w:sz w:val="22"/>
              </w:rPr>
            </w:pPr>
            <w:r>
              <w:rPr>
                <w:rFonts w:cs="Times New Roman"/>
                <w:b/>
                <w:sz w:val="22"/>
              </w:rPr>
              <w:t>2.</w:t>
            </w:r>
            <w:r w:rsidR="00AB02DF" w:rsidRPr="00557BA0">
              <w:rPr>
                <w:rFonts w:cs="Times New Roman"/>
                <w:sz w:val="22"/>
              </w:rPr>
              <w:t>Практическая работа «Угадай ребус» (</w:t>
            </w:r>
            <w:proofErr w:type="spellStart"/>
            <w:r w:rsidR="00AB02DF" w:rsidRPr="00557BA0">
              <w:rPr>
                <w:rFonts w:cs="Times New Roman"/>
                <w:sz w:val="22"/>
              </w:rPr>
              <w:t>Т.И.Данилова</w:t>
            </w:r>
            <w:proofErr w:type="spellEnd"/>
            <w:r w:rsidR="00AB02DF" w:rsidRPr="00557BA0">
              <w:rPr>
                <w:rFonts w:cs="Times New Roman"/>
                <w:sz w:val="22"/>
              </w:rPr>
              <w:t>, Программа «Светофор» -с.40);</w:t>
            </w:r>
          </w:p>
          <w:p w:rsidR="00F33405" w:rsidRPr="00557BA0" w:rsidRDefault="00100FB5" w:rsidP="008F17D3">
            <w:pPr>
              <w:rPr>
                <w:rFonts w:cs="Times New Roman"/>
                <w:sz w:val="22"/>
              </w:rPr>
            </w:pPr>
            <w:r>
              <w:rPr>
                <w:rFonts w:cs="Times New Roman"/>
                <w:b/>
                <w:sz w:val="22"/>
              </w:rPr>
              <w:t>3.</w:t>
            </w:r>
            <w:r w:rsidR="00F33405" w:rsidRPr="00557BA0">
              <w:rPr>
                <w:rFonts w:cs="Times New Roman"/>
                <w:sz w:val="22"/>
              </w:rPr>
              <w:t xml:space="preserve">Заучивание стихотворения </w:t>
            </w:r>
            <w:proofErr w:type="spellStart"/>
            <w:r w:rsidR="00F33405" w:rsidRPr="00557BA0">
              <w:rPr>
                <w:rFonts w:cs="Times New Roman"/>
                <w:sz w:val="22"/>
              </w:rPr>
              <w:t>С.Михалкова</w:t>
            </w:r>
            <w:proofErr w:type="spellEnd"/>
            <w:r w:rsidR="00F33405" w:rsidRPr="00557BA0">
              <w:rPr>
                <w:rFonts w:cs="Times New Roman"/>
                <w:sz w:val="22"/>
              </w:rPr>
              <w:t xml:space="preserve"> «Моя улица»;</w:t>
            </w:r>
          </w:p>
          <w:p w:rsidR="007A7C42" w:rsidRPr="00557BA0" w:rsidRDefault="00100FB5" w:rsidP="008F17D3">
            <w:pPr>
              <w:rPr>
                <w:rFonts w:cs="Times New Roman"/>
                <w:sz w:val="22"/>
              </w:rPr>
            </w:pPr>
            <w:r>
              <w:rPr>
                <w:rFonts w:cs="Times New Roman"/>
                <w:b/>
                <w:sz w:val="22"/>
              </w:rPr>
              <w:t>4.</w:t>
            </w:r>
            <w:r w:rsidR="007A7C42" w:rsidRPr="00557BA0">
              <w:rPr>
                <w:rFonts w:cs="Times New Roman"/>
                <w:sz w:val="22"/>
              </w:rPr>
              <w:t>Разгадывание ребусов и кроссвордов «Дорожная азбука»;</w:t>
            </w:r>
          </w:p>
          <w:p w:rsidR="007A7C42" w:rsidRPr="00557BA0" w:rsidRDefault="00100FB5" w:rsidP="008F17D3">
            <w:pPr>
              <w:rPr>
                <w:rFonts w:cs="Times New Roman"/>
                <w:sz w:val="22"/>
              </w:rPr>
            </w:pPr>
            <w:r>
              <w:rPr>
                <w:rFonts w:cs="Times New Roman"/>
                <w:b/>
                <w:sz w:val="22"/>
              </w:rPr>
              <w:t>5.</w:t>
            </w:r>
            <w:r w:rsidR="007A7C42" w:rsidRPr="00557BA0">
              <w:rPr>
                <w:rFonts w:cs="Times New Roman"/>
                <w:sz w:val="22"/>
              </w:rPr>
              <w:t>Игры на макете «Улицы нашего города»;</w:t>
            </w:r>
          </w:p>
          <w:p w:rsidR="007A7C42" w:rsidRPr="00557BA0" w:rsidRDefault="00100FB5" w:rsidP="008F17D3">
            <w:pPr>
              <w:rPr>
                <w:rFonts w:cs="Times New Roman"/>
                <w:sz w:val="22"/>
              </w:rPr>
            </w:pPr>
            <w:r>
              <w:rPr>
                <w:rFonts w:cs="Times New Roman"/>
                <w:b/>
                <w:sz w:val="22"/>
              </w:rPr>
              <w:t>6.</w:t>
            </w:r>
            <w:r w:rsidR="007A7C42" w:rsidRPr="00557BA0">
              <w:rPr>
                <w:rFonts w:cs="Times New Roman"/>
                <w:sz w:val="22"/>
              </w:rPr>
              <w:t>Решение проблемных ситуаций;</w:t>
            </w:r>
            <w:r w:rsidR="00715806">
              <w:rPr>
                <w:rFonts w:cs="Times New Roman"/>
                <w:sz w:val="22"/>
              </w:rPr>
              <w:t xml:space="preserve"> «Правила для велосипедистов»;</w:t>
            </w:r>
          </w:p>
          <w:p w:rsidR="007A7C42" w:rsidRPr="00557BA0" w:rsidRDefault="00100FB5" w:rsidP="008F17D3">
            <w:pPr>
              <w:rPr>
                <w:rFonts w:cs="Times New Roman"/>
                <w:sz w:val="22"/>
              </w:rPr>
            </w:pPr>
            <w:r>
              <w:rPr>
                <w:rFonts w:cs="Times New Roman"/>
                <w:b/>
                <w:sz w:val="22"/>
              </w:rPr>
              <w:t>7.</w:t>
            </w:r>
            <w:r w:rsidR="007A7C42" w:rsidRPr="00557BA0">
              <w:rPr>
                <w:rFonts w:cs="Times New Roman"/>
                <w:sz w:val="22"/>
              </w:rPr>
              <w:t xml:space="preserve">Игра-путешествие </w:t>
            </w:r>
            <w:r w:rsidR="0048610A" w:rsidRPr="00557BA0">
              <w:rPr>
                <w:rFonts w:cs="Times New Roman"/>
                <w:sz w:val="22"/>
              </w:rPr>
              <w:t>«</w:t>
            </w:r>
            <w:r w:rsidR="007A7C42" w:rsidRPr="00557BA0">
              <w:rPr>
                <w:rFonts w:cs="Times New Roman"/>
                <w:sz w:val="22"/>
              </w:rPr>
              <w:t>Микрорайон детского сада»;</w:t>
            </w:r>
          </w:p>
          <w:p w:rsidR="007A7C42" w:rsidRPr="00557BA0" w:rsidRDefault="00100FB5" w:rsidP="008F17D3">
            <w:pPr>
              <w:rPr>
                <w:rFonts w:cs="Times New Roman"/>
                <w:sz w:val="22"/>
              </w:rPr>
            </w:pPr>
            <w:r>
              <w:rPr>
                <w:rFonts w:cs="Times New Roman"/>
                <w:b/>
                <w:sz w:val="22"/>
              </w:rPr>
              <w:t>8.</w:t>
            </w:r>
            <w:r w:rsidR="007A7C42" w:rsidRPr="00557BA0">
              <w:rPr>
                <w:rFonts w:cs="Times New Roman"/>
                <w:sz w:val="22"/>
              </w:rPr>
              <w:t>Просмотр диафильмов по ПДД;</w:t>
            </w:r>
          </w:p>
          <w:p w:rsidR="0048610A" w:rsidRPr="00557BA0" w:rsidRDefault="00100FB5" w:rsidP="008F17D3">
            <w:pPr>
              <w:rPr>
                <w:rFonts w:cs="Times New Roman"/>
                <w:sz w:val="22"/>
              </w:rPr>
            </w:pPr>
            <w:r>
              <w:rPr>
                <w:rFonts w:cs="Times New Roman"/>
                <w:b/>
                <w:sz w:val="22"/>
              </w:rPr>
              <w:t>9.</w:t>
            </w:r>
            <w:r w:rsidR="0048610A" w:rsidRPr="00557BA0">
              <w:rPr>
                <w:rFonts w:cs="Times New Roman"/>
                <w:sz w:val="22"/>
              </w:rPr>
              <w:t>Коллективное рисование «Улицы нашего города»;</w:t>
            </w:r>
          </w:p>
          <w:p w:rsidR="0048610A" w:rsidRPr="00557BA0" w:rsidRDefault="00100FB5" w:rsidP="008F17D3">
            <w:pPr>
              <w:rPr>
                <w:rFonts w:cs="Times New Roman"/>
                <w:sz w:val="22"/>
              </w:rPr>
            </w:pPr>
            <w:r>
              <w:rPr>
                <w:rFonts w:cs="Times New Roman"/>
                <w:b/>
                <w:sz w:val="22"/>
              </w:rPr>
              <w:t>10.</w:t>
            </w:r>
            <w:r w:rsidR="0048610A" w:rsidRPr="00557BA0">
              <w:rPr>
                <w:rFonts w:cs="Times New Roman"/>
                <w:sz w:val="22"/>
              </w:rPr>
              <w:t>Рассказать детям младших групп о ПДД;</w:t>
            </w:r>
          </w:p>
          <w:p w:rsidR="0055186B" w:rsidRPr="00557BA0" w:rsidRDefault="00100FB5" w:rsidP="008F17D3">
            <w:pPr>
              <w:rPr>
                <w:rFonts w:cs="Times New Roman"/>
                <w:sz w:val="22"/>
              </w:rPr>
            </w:pPr>
            <w:r>
              <w:rPr>
                <w:rFonts w:cs="Times New Roman"/>
                <w:b/>
                <w:sz w:val="22"/>
              </w:rPr>
              <w:t>11.</w:t>
            </w:r>
            <w:r w:rsidR="0055186B" w:rsidRPr="00557BA0">
              <w:rPr>
                <w:rFonts w:cs="Times New Roman"/>
                <w:sz w:val="22"/>
              </w:rPr>
              <w:t>Д/и: «Знаки на дорогах», «Как избежать неприятностей?», «Светофор»</w:t>
            </w:r>
            <w:r w:rsidR="00011A69" w:rsidRPr="00557BA0">
              <w:rPr>
                <w:rFonts w:cs="Times New Roman"/>
                <w:sz w:val="22"/>
              </w:rPr>
              <w:t xml:space="preserve"> (</w:t>
            </w:r>
            <w:proofErr w:type="spellStart"/>
            <w:r w:rsidR="00011A69" w:rsidRPr="00557BA0">
              <w:rPr>
                <w:rFonts w:cs="Times New Roman"/>
                <w:sz w:val="22"/>
              </w:rPr>
              <w:t>Т.И.Данилова</w:t>
            </w:r>
            <w:proofErr w:type="spellEnd"/>
            <w:r w:rsidR="00011A69" w:rsidRPr="00557BA0">
              <w:rPr>
                <w:rFonts w:cs="Times New Roman"/>
                <w:sz w:val="22"/>
              </w:rPr>
              <w:t xml:space="preserve"> Программа «</w:t>
            </w:r>
            <w:proofErr w:type="gramStart"/>
            <w:r w:rsidR="00011A69" w:rsidRPr="00557BA0">
              <w:rPr>
                <w:rFonts w:cs="Times New Roman"/>
                <w:sz w:val="22"/>
              </w:rPr>
              <w:t>Светофор»-</w:t>
            </w:r>
            <w:proofErr w:type="gramEnd"/>
            <w:r w:rsidR="00011A69" w:rsidRPr="00557BA0">
              <w:rPr>
                <w:rFonts w:cs="Times New Roman"/>
                <w:sz w:val="22"/>
              </w:rPr>
              <w:t>с.192)</w:t>
            </w:r>
            <w:r w:rsidR="0055186B" w:rsidRPr="00557BA0">
              <w:rPr>
                <w:rFonts w:cs="Times New Roman"/>
                <w:sz w:val="22"/>
              </w:rPr>
              <w:t>;</w:t>
            </w:r>
          </w:p>
          <w:p w:rsidR="0055186B" w:rsidRPr="00557BA0" w:rsidRDefault="00100FB5" w:rsidP="008F17D3">
            <w:pPr>
              <w:rPr>
                <w:rFonts w:cs="Times New Roman"/>
                <w:sz w:val="22"/>
              </w:rPr>
            </w:pPr>
            <w:r>
              <w:rPr>
                <w:rFonts w:cs="Times New Roman"/>
                <w:b/>
                <w:sz w:val="22"/>
              </w:rPr>
              <w:t>12.</w:t>
            </w:r>
            <w:r w:rsidR="0055186B" w:rsidRPr="00557BA0">
              <w:rPr>
                <w:rFonts w:cs="Times New Roman"/>
                <w:sz w:val="22"/>
              </w:rPr>
              <w:t xml:space="preserve">Игры в </w:t>
            </w:r>
            <w:proofErr w:type="spellStart"/>
            <w:r w:rsidR="0055186B" w:rsidRPr="00557BA0">
              <w:rPr>
                <w:rFonts w:cs="Times New Roman"/>
                <w:sz w:val="22"/>
              </w:rPr>
              <w:t>автогородке</w:t>
            </w:r>
            <w:proofErr w:type="spellEnd"/>
            <w:r w:rsidR="0055186B" w:rsidRPr="00557BA0">
              <w:rPr>
                <w:rFonts w:cs="Times New Roman"/>
                <w:sz w:val="22"/>
              </w:rPr>
              <w:t>;</w:t>
            </w:r>
          </w:p>
          <w:p w:rsidR="0055186B" w:rsidRPr="00557BA0" w:rsidRDefault="0055186B" w:rsidP="008F17D3">
            <w:pPr>
              <w:rPr>
                <w:rFonts w:cs="Times New Roman"/>
                <w:sz w:val="22"/>
              </w:rPr>
            </w:pPr>
            <w:r w:rsidRPr="00557BA0">
              <w:rPr>
                <w:rFonts w:cs="Times New Roman"/>
                <w:sz w:val="22"/>
              </w:rPr>
              <w:t xml:space="preserve">П/и: </w:t>
            </w:r>
            <w:r w:rsidR="00011A69" w:rsidRPr="00557BA0">
              <w:rPr>
                <w:rFonts w:cs="Times New Roman"/>
                <w:sz w:val="22"/>
              </w:rPr>
              <w:t>«Ловкий пешеход», «Перекресток», «Пешеходы и транспорт» (</w:t>
            </w:r>
            <w:proofErr w:type="spellStart"/>
            <w:r w:rsidR="00011A69" w:rsidRPr="00557BA0">
              <w:rPr>
                <w:rFonts w:cs="Times New Roman"/>
                <w:sz w:val="22"/>
              </w:rPr>
              <w:t>Т.И.Данилова</w:t>
            </w:r>
            <w:proofErr w:type="spellEnd"/>
            <w:r w:rsidR="00011A69" w:rsidRPr="00557BA0">
              <w:rPr>
                <w:rFonts w:cs="Times New Roman"/>
                <w:sz w:val="22"/>
              </w:rPr>
              <w:t xml:space="preserve"> Программа «</w:t>
            </w:r>
            <w:proofErr w:type="gramStart"/>
            <w:r w:rsidR="00011A69" w:rsidRPr="00557BA0">
              <w:rPr>
                <w:rFonts w:cs="Times New Roman"/>
                <w:sz w:val="22"/>
              </w:rPr>
              <w:t>Светофор»-</w:t>
            </w:r>
            <w:proofErr w:type="gramEnd"/>
            <w:r w:rsidR="00011A69" w:rsidRPr="00557BA0">
              <w:rPr>
                <w:rFonts w:cs="Times New Roman"/>
                <w:sz w:val="22"/>
              </w:rPr>
              <w:t>с.195);</w:t>
            </w:r>
          </w:p>
          <w:p w:rsidR="00011A69" w:rsidRPr="00557BA0" w:rsidRDefault="00100FB5" w:rsidP="008F17D3">
            <w:pPr>
              <w:rPr>
                <w:rFonts w:cs="Times New Roman"/>
                <w:sz w:val="22"/>
              </w:rPr>
            </w:pPr>
            <w:r>
              <w:rPr>
                <w:rFonts w:cs="Times New Roman"/>
                <w:b/>
                <w:sz w:val="22"/>
              </w:rPr>
              <w:t>13.</w:t>
            </w:r>
            <w:r w:rsidR="00011A69" w:rsidRPr="00557BA0">
              <w:rPr>
                <w:rFonts w:cs="Times New Roman"/>
                <w:sz w:val="22"/>
              </w:rPr>
              <w:t>Игры-соревнования: «За</w:t>
            </w:r>
            <w:r w:rsidR="00A25E63">
              <w:rPr>
                <w:rFonts w:cs="Times New Roman"/>
                <w:sz w:val="22"/>
              </w:rPr>
              <w:t>бавный лабиринт», «Перейди проезжую часть</w:t>
            </w:r>
            <w:r w:rsidR="00011A69" w:rsidRPr="00557BA0">
              <w:rPr>
                <w:rFonts w:cs="Times New Roman"/>
                <w:sz w:val="22"/>
              </w:rPr>
              <w:t>», «Рисуем знаки дорожного движения», «Светофор» (</w:t>
            </w:r>
            <w:proofErr w:type="spellStart"/>
            <w:r w:rsidR="00011A69" w:rsidRPr="00557BA0">
              <w:rPr>
                <w:rFonts w:cs="Times New Roman"/>
                <w:sz w:val="22"/>
              </w:rPr>
              <w:t>Т.И.Данил</w:t>
            </w:r>
            <w:r w:rsidR="00172607" w:rsidRPr="00557BA0">
              <w:rPr>
                <w:rFonts w:cs="Times New Roman"/>
                <w:sz w:val="22"/>
              </w:rPr>
              <w:t>ова</w:t>
            </w:r>
            <w:proofErr w:type="spellEnd"/>
            <w:r w:rsidR="00172607" w:rsidRPr="00557BA0">
              <w:rPr>
                <w:rFonts w:cs="Times New Roman"/>
                <w:sz w:val="22"/>
              </w:rPr>
              <w:t xml:space="preserve"> Программа «</w:t>
            </w:r>
            <w:proofErr w:type="gramStart"/>
            <w:r w:rsidR="00172607" w:rsidRPr="00557BA0">
              <w:rPr>
                <w:rFonts w:cs="Times New Roman"/>
                <w:sz w:val="22"/>
              </w:rPr>
              <w:t>Светофор»-</w:t>
            </w:r>
            <w:proofErr w:type="gramEnd"/>
            <w:r w:rsidR="00172607" w:rsidRPr="00557BA0">
              <w:rPr>
                <w:rFonts w:cs="Times New Roman"/>
                <w:sz w:val="22"/>
              </w:rPr>
              <w:t>с.198);</w:t>
            </w:r>
          </w:p>
          <w:p w:rsidR="00172607" w:rsidRDefault="00100FB5" w:rsidP="008F17D3">
            <w:pPr>
              <w:rPr>
                <w:rFonts w:cs="Times New Roman"/>
                <w:sz w:val="22"/>
              </w:rPr>
            </w:pPr>
            <w:r>
              <w:rPr>
                <w:rFonts w:cs="Times New Roman"/>
                <w:b/>
                <w:sz w:val="22"/>
              </w:rPr>
              <w:t>14.</w:t>
            </w:r>
            <w:r w:rsidR="00172607" w:rsidRPr="00557BA0">
              <w:rPr>
                <w:rFonts w:cs="Times New Roman"/>
                <w:sz w:val="22"/>
              </w:rPr>
              <w:t>Выставки рисунков, поделок, творческих работ.</w:t>
            </w:r>
          </w:p>
          <w:p w:rsidR="00B479B8" w:rsidRPr="00557BA0" w:rsidRDefault="00B479B8" w:rsidP="008F17D3">
            <w:pPr>
              <w:rPr>
                <w:rFonts w:cs="Times New Roman"/>
                <w:sz w:val="22"/>
              </w:rPr>
            </w:pPr>
          </w:p>
        </w:tc>
        <w:tc>
          <w:tcPr>
            <w:tcW w:w="1985" w:type="dxa"/>
          </w:tcPr>
          <w:p w:rsidR="00011A69" w:rsidRPr="00557BA0" w:rsidRDefault="00011A69" w:rsidP="008F17D3">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011A69" w:rsidRPr="00557BA0" w:rsidRDefault="00011A69" w:rsidP="008F17D3">
            <w:pPr>
              <w:rPr>
                <w:rFonts w:cs="Times New Roman"/>
                <w:sz w:val="22"/>
              </w:rPr>
            </w:pPr>
          </w:p>
          <w:p w:rsidR="00011A69" w:rsidRPr="00557BA0" w:rsidRDefault="00011A69" w:rsidP="008F17D3">
            <w:pPr>
              <w:rPr>
                <w:rFonts w:cs="Times New Roman"/>
                <w:sz w:val="22"/>
              </w:rPr>
            </w:pPr>
            <w:r w:rsidRPr="00557BA0">
              <w:rPr>
                <w:rFonts w:cs="Times New Roman"/>
                <w:sz w:val="22"/>
              </w:rPr>
              <w:t>- ребусы, кроссворды;</w:t>
            </w:r>
          </w:p>
          <w:p w:rsidR="00011A69" w:rsidRPr="00557BA0" w:rsidRDefault="00011A69" w:rsidP="008F17D3">
            <w:pPr>
              <w:rPr>
                <w:rFonts w:cs="Times New Roman"/>
                <w:sz w:val="22"/>
              </w:rPr>
            </w:pPr>
            <w:r w:rsidRPr="00557BA0">
              <w:rPr>
                <w:rFonts w:cs="Times New Roman"/>
                <w:sz w:val="22"/>
              </w:rPr>
              <w:t>- макет улицы;</w:t>
            </w:r>
          </w:p>
          <w:p w:rsidR="00011A69" w:rsidRPr="00557BA0" w:rsidRDefault="00011A69" w:rsidP="008F17D3">
            <w:pPr>
              <w:rPr>
                <w:rFonts w:cs="Times New Roman"/>
                <w:sz w:val="22"/>
              </w:rPr>
            </w:pPr>
          </w:p>
          <w:p w:rsidR="00011A69" w:rsidRPr="00557BA0" w:rsidRDefault="00011A69" w:rsidP="008F17D3">
            <w:pPr>
              <w:rPr>
                <w:rFonts w:cs="Times New Roman"/>
                <w:sz w:val="22"/>
              </w:rPr>
            </w:pPr>
          </w:p>
          <w:p w:rsidR="00011A69" w:rsidRPr="00557BA0" w:rsidRDefault="00011A69" w:rsidP="008F17D3">
            <w:pPr>
              <w:rPr>
                <w:rFonts w:cs="Times New Roman"/>
                <w:sz w:val="22"/>
              </w:rPr>
            </w:pPr>
          </w:p>
          <w:p w:rsidR="00011A69" w:rsidRPr="00557BA0" w:rsidRDefault="00011A69" w:rsidP="008F17D3">
            <w:pPr>
              <w:rPr>
                <w:rFonts w:cs="Times New Roman"/>
                <w:sz w:val="22"/>
              </w:rPr>
            </w:pPr>
            <w:r w:rsidRPr="00557BA0">
              <w:rPr>
                <w:rFonts w:cs="Times New Roman"/>
                <w:sz w:val="22"/>
              </w:rPr>
              <w:t>- видеозапись;</w:t>
            </w:r>
          </w:p>
          <w:p w:rsidR="00011A69" w:rsidRPr="00557BA0" w:rsidRDefault="00011A69" w:rsidP="008F17D3">
            <w:pPr>
              <w:rPr>
                <w:rFonts w:cs="Times New Roman"/>
                <w:sz w:val="22"/>
              </w:rPr>
            </w:pPr>
            <w:r w:rsidRPr="00557BA0">
              <w:rPr>
                <w:rFonts w:cs="Times New Roman"/>
                <w:sz w:val="22"/>
              </w:rPr>
              <w:t>- раздаточный материал для рисования;</w:t>
            </w:r>
          </w:p>
          <w:p w:rsidR="00011A69" w:rsidRPr="00557BA0" w:rsidRDefault="00011A69" w:rsidP="008F17D3">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011A69" w:rsidRPr="00557BA0" w:rsidRDefault="00011A69" w:rsidP="008F17D3">
            <w:pPr>
              <w:rPr>
                <w:rFonts w:cs="Times New Roman"/>
                <w:sz w:val="22"/>
              </w:rPr>
            </w:pPr>
          </w:p>
          <w:p w:rsidR="00011A69" w:rsidRPr="00557BA0" w:rsidRDefault="00011A69" w:rsidP="008F17D3">
            <w:pPr>
              <w:rPr>
                <w:rFonts w:cs="Times New Roman"/>
                <w:sz w:val="22"/>
              </w:rPr>
            </w:pPr>
          </w:p>
          <w:p w:rsidR="00011A69" w:rsidRPr="00557BA0" w:rsidRDefault="00011A69" w:rsidP="008F17D3">
            <w:pPr>
              <w:rPr>
                <w:rFonts w:cs="Times New Roman"/>
                <w:sz w:val="22"/>
              </w:rPr>
            </w:pPr>
            <w:r w:rsidRPr="00557BA0">
              <w:rPr>
                <w:rFonts w:cs="Times New Roman"/>
                <w:sz w:val="22"/>
              </w:rPr>
              <w:t>- атрибуты к играм.</w:t>
            </w:r>
          </w:p>
        </w:tc>
        <w:tc>
          <w:tcPr>
            <w:tcW w:w="1843" w:type="dxa"/>
          </w:tcPr>
          <w:p w:rsidR="00011A69" w:rsidRPr="00557BA0" w:rsidRDefault="00011A69" w:rsidP="008F17D3">
            <w:pPr>
              <w:rPr>
                <w:rFonts w:cs="Times New Roman"/>
                <w:sz w:val="22"/>
              </w:rPr>
            </w:pPr>
            <w:r w:rsidRPr="00557BA0">
              <w:rPr>
                <w:rFonts w:cs="Times New Roman"/>
                <w:sz w:val="22"/>
              </w:rPr>
              <w:t>Д/и: «Знаки на дорогах», «Как избежать неприятностей?», «Светофор»;</w:t>
            </w:r>
          </w:p>
          <w:p w:rsidR="0095048E" w:rsidRPr="00557BA0" w:rsidRDefault="00011A69" w:rsidP="008F17D3">
            <w:pPr>
              <w:rPr>
                <w:rFonts w:cs="Times New Roman"/>
                <w:sz w:val="22"/>
              </w:rPr>
            </w:pPr>
            <w:r w:rsidRPr="00557BA0">
              <w:rPr>
                <w:rFonts w:cs="Times New Roman"/>
                <w:sz w:val="22"/>
              </w:rPr>
              <w:t>Альбом «Правила-наши помощники».</w:t>
            </w:r>
          </w:p>
        </w:tc>
        <w:tc>
          <w:tcPr>
            <w:tcW w:w="1701" w:type="dxa"/>
          </w:tcPr>
          <w:p w:rsidR="0095048E" w:rsidRPr="00557BA0" w:rsidRDefault="00CC3D1C" w:rsidP="008F17D3">
            <w:pPr>
              <w:rPr>
                <w:rFonts w:cs="Times New Roman"/>
                <w:sz w:val="22"/>
              </w:rPr>
            </w:pPr>
            <w:r w:rsidRPr="00557BA0">
              <w:rPr>
                <w:rFonts w:cs="Times New Roman"/>
                <w:sz w:val="22"/>
              </w:rPr>
              <w:t>Информация для родителей к родительскому собранию по ПДД.</w:t>
            </w:r>
          </w:p>
          <w:p w:rsidR="00CC3D1C" w:rsidRPr="00557BA0" w:rsidRDefault="00CC3D1C" w:rsidP="008F17D3">
            <w:pPr>
              <w:rPr>
                <w:rFonts w:cs="Times New Roman"/>
                <w:sz w:val="22"/>
              </w:rPr>
            </w:pPr>
            <w:r w:rsidRPr="00557BA0">
              <w:rPr>
                <w:rFonts w:cs="Times New Roman"/>
                <w:sz w:val="22"/>
              </w:rPr>
              <w:t>Выпуск газеты для родителей «Правила пешеходов».</w:t>
            </w:r>
          </w:p>
        </w:tc>
      </w:tr>
    </w:tbl>
    <w:p w:rsidR="00B479B8" w:rsidRDefault="00B479B8" w:rsidP="008F17D3"/>
    <w:p w:rsidR="00B479B8" w:rsidRDefault="00B479B8" w:rsidP="008F17D3"/>
    <w:p w:rsidR="00B479B8" w:rsidRDefault="00B479B8" w:rsidP="008F17D3"/>
    <w:p w:rsidR="00B479B8" w:rsidRDefault="00B479B8" w:rsidP="008F17D3"/>
    <w:p w:rsidR="004B60C6" w:rsidRDefault="004B60C6" w:rsidP="008F17D3"/>
    <w:p w:rsidR="00C634E8" w:rsidRDefault="00DC48B0" w:rsidP="008F17D3">
      <w:r>
        <w:rPr>
          <w:noProof/>
          <w:lang w:eastAsia="ru-RU"/>
        </w:rPr>
        <w:lastRenderedPageBreak/>
        <w:pict>
          <v:roundrect id="_x0000_s1066" style="position:absolute;margin-left:96.75pt;margin-top:6.75pt;width:543.75pt;height:28.95pt;z-index:251702272" arcsize="10923f" fillcolor="white [3201]" strokecolor="#92cddc [1944]" strokeweight="1pt">
            <v:fill color2="#b6dde8 [1304]" rotate="t" focusposition="1" focussize="" focus="100%" type="gradient"/>
            <v:shadow on="t" type="perspective" color="#205867 [1608]" opacity=".5" offset="1pt" offset2="-3pt"/>
            <v:textbox style="mso-next-textbox:#_x0000_s1066">
              <w:txbxContent>
                <w:p w:rsidR="00DC48B0" w:rsidRPr="00CA77EE" w:rsidRDefault="00DC48B0" w:rsidP="008F17D3">
                  <w:pPr>
                    <w:pStyle w:val="a4"/>
                    <w:rPr>
                      <w:b/>
                      <w:color w:val="1F497D" w:themeColor="text2"/>
                      <w:sz w:val="28"/>
                      <w:szCs w:val="28"/>
                    </w:rPr>
                  </w:pPr>
                  <w:r>
                    <w:rPr>
                      <w:b/>
                      <w:color w:val="1F497D" w:themeColor="text2"/>
                      <w:sz w:val="28"/>
                      <w:szCs w:val="28"/>
                    </w:rPr>
                    <w:t xml:space="preserve">3. </w:t>
                  </w:r>
                  <w:r w:rsidRPr="00CA77EE">
                    <w:rPr>
                      <w:b/>
                      <w:color w:val="1F497D" w:themeColor="text2"/>
                      <w:sz w:val="28"/>
                      <w:szCs w:val="28"/>
                    </w:rPr>
                    <w:t>Мониторинг уровня знаний, умений и навыков детей по освоению ПДД</w:t>
                  </w:r>
                </w:p>
              </w:txbxContent>
            </v:textbox>
          </v:roundrect>
        </w:pict>
      </w:r>
    </w:p>
    <w:p w:rsidR="00C634E8" w:rsidRDefault="00C634E8" w:rsidP="008F17D3"/>
    <w:p w:rsidR="003D4B39" w:rsidRPr="003D4B39" w:rsidRDefault="003D4B39" w:rsidP="008F17D3"/>
    <w:p w:rsidR="003D4B39" w:rsidRPr="00052CF2" w:rsidRDefault="003D4B39" w:rsidP="008A30A5">
      <w:pPr>
        <w:spacing w:after="0" w:line="360" w:lineRule="auto"/>
        <w:ind w:firstLine="567"/>
        <w:jc w:val="both"/>
        <w:rPr>
          <w:sz w:val="28"/>
          <w:szCs w:val="28"/>
        </w:rPr>
      </w:pPr>
      <w:r w:rsidRPr="00052CF2">
        <w:rPr>
          <w:sz w:val="28"/>
          <w:szCs w:val="28"/>
        </w:rPr>
        <w:t>«Обеспечение безопасности движения становится важной государственной задачей, и особое значение приобретает обучение маленьких пешеходов, пассажиров, велосипедистов. Изучение ПДД следует рассматривать как составную часть общей воспитательной работы детских садов и школ.</w:t>
      </w:r>
      <w:r w:rsidRPr="00052CF2">
        <w:rPr>
          <w:sz w:val="28"/>
          <w:szCs w:val="28"/>
        </w:rPr>
        <w:br/>
        <w:t xml:space="preserve">Только при систематическом изучении правил, использование новых форм пропаганды ПДД, взаимодействия органов образования, здравоохранения и ГИБДД можно решить проблему детского травматизма». Чтобы оградить ребенка от опасности, нужно как можно раньше начать готовить его к встрече с улицей, знакомить с ПДД, с дорожными знаками. Следует научить его ориентироваться в пространстве. Это позволит уменьшить вероятность </w:t>
      </w:r>
      <w:proofErr w:type="spellStart"/>
      <w:r w:rsidRPr="00052CF2">
        <w:rPr>
          <w:sz w:val="28"/>
          <w:szCs w:val="28"/>
        </w:rPr>
        <w:t>дорожно</w:t>
      </w:r>
      <w:proofErr w:type="spellEnd"/>
      <w:r w:rsidRPr="00052CF2">
        <w:rPr>
          <w:sz w:val="28"/>
          <w:szCs w:val="28"/>
        </w:rPr>
        <w:t xml:space="preserve"> - транспортных происшествий.</w:t>
      </w:r>
    </w:p>
    <w:p w:rsidR="003D4B39" w:rsidRPr="00052CF2" w:rsidRDefault="003D4B39" w:rsidP="008A30A5">
      <w:pPr>
        <w:spacing w:after="0" w:line="360" w:lineRule="auto"/>
        <w:ind w:firstLine="567"/>
        <w:jc w:val="both"/>
        <w:rPr>
          <w:sz w:val="28"/>
          <w:szCs w:val="28"/>
        </w:rPr>
      </w:pPr>
      <w:r w:rsidRPr="00052CF2">
        <w:rPr>
          <w:sz w:val="28"/>
          <w:szCs w:val="28"/>
        </w:rPr>
        <w:t>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w:t>
      </w:r>
    </w:p>
    <w:p w:rsidR="003D4B39" w:rsidRPr="00052CF2" w:rsidRDefault="003D4B39" w:rsidP="008A30A5">
      <w:pPr>
        <w:spacing w:after="0" w:line="360" w:lineRule="auto"/>
        <w:ind w:firstLine="567"/>
        <w:jc w:val="both"/>
        <w:rPr>
          <w:sz w:val="28"/>
          <w:szCs w:val="28"/>
        </w:rPr>
      </w:pPr>
      <w:r w:rsidRPr="00052CF2">
        <w:rPr>
          <w:sz w:val="28"/>
          <w:szCs w:val="28"/>
        </w:rPr>
        <w:t>Мониторинг проводится два раза в год:</w:t>
      </w:r>
    </w:p>
    <w:p w:rsidR="003D4B39" w:rsidRPr="00052CF2" w:rsidRDefault="00CF0886" w:rsidP="008A30A5">
      <w:pPr>
        <w:spacing w:after="0" w:line="360" w:lineRule="auto"/>
        <w:ind w:firstLine="567"/>
        <w:jc w:val="both"/>
        <w:rPr>
          <w:sz w:val="28"/>
          <w:szCs w:val="28"/>
        </w:rPr>
      </w:pPr>
      <w:r w:rsidRPr="00052CF2">
        <w:rPr>
          <w:sz w:val="28"/>
          <w:szCs w:val="28"/>
        </w:rPr>
        <w:t xml:space="preserve">      </w:t>
      </w:r>
      <w:r w:rsidR="003D4B39" w:rsidRPr="00052CF2">
        <w:rPr>
          <w:sz w:val="28"/>
          <w:szCs w:val="28"/>
        </w:rPr>
        <w:t>1 – вводная (сентябрь)</w:t>
      </w:r>
      <w:r w:rsidR="00C634E8" w:rsidRPr="00052CF2">
        <w:rPr>
          <w:sz w:val="28"/>
          <w:szCs w:val="28"/>
        </w:rPr>
        <w:t>;</w:t>
      </w:r>
    </w:p>
    <w:p w:rsidR="003D4B39" w:rsidRPr="00052CF2" w:rsidRDefault="003D4B39" w:rsidP="008A30A5">
      <w:pPr>
        <w:spacing w:after="0" w:line="360" w:lineRule="auto"/>
        <w:ind w:firstLine="567"/>
        <w:jc w:val="both"/>
        <w:rPr>
          <w:sz w:val="28"/>
          <w:szCs w:val="28"/>
        </w:rPr>
      </w:pPr>
      <w:r w:rsidRPr="00052CF2">
        <w:rPr>
          <w:sz w:val="28"/>
          <w:szCs w:val="28"/>
        </w:rPr>
        <w:t xml:space="preserve">   </w:t>
      </w:r>
      <w:r w:rsidR="00CF0886" w:rsidRPr="00052CF2">
        <w:rPr>
          <w:sz w:val="28"/>
          <w:szCs w:val="28"/>
        </w:rPr>
        <w:t xml:space="preserve">   </w:t>
      </w:r>
      <w:r w:rsidRPr="00052CF2">
        <w:rPr>
          <w:sz w:val="28"/>
          <w:szCs w:val="28"/>
        </w:rPr>
        <w:t xml:space="preserve">2 - </w:t>
      </w:r>
      <w:r w:rsidR="00C634E8" w:rsidRPr="00052CF2">
        <w:rPr>
          <w:sz w:val="28"/>
          <w:szCs w:val="28"/>
        </w:rPr>
        <w:t>итоговая (апрель</w:t>
      </w:r>
      <w:r w:rsidRPr="00052CF2">
        <w:rPr>
          <w:sz w:val="28"/>
          <w:szCs w:val="28"/>
        </w:rPr>
        <w:t>).</w:t>
      </w:r>
    </w:p>
    <w:p w:rsidR="003D4B39" w:rsidRPr="00052CF2" w:rsidRDefault="003D4B39" w:rsidP="008A30A5">
      <w:pPr>
        <w:spacing w:after="0" w:line="360" w:lineRule="auto"/>
        <w:ind w:firstLine="567"/>
        <w:jc w:val="both"/>
        <w:rPr>
          <w:sz w:val="28"/>
          <w:szCs w:val="28"/>
        </w:rPr>
      </w:pPr>
      <w:r w:rsidRPr="00052CF2">
        <w:rPr>
          <w:sz w:val="28"/>
          <w:szCs w:val="28"/>
        </w:rPr>
        <w:t>Уровни усвоения программы оцениваются по 3х балльной системе:</w:t>
      </w:r>
    </w:p>
    <w:p w:rsidR="003D4B39" w:rsidRPr="00052CF2" w:rsidRDefault="003D4B39" w:rsidP="008A30A5">
      <w:pPr>
        <w:pStyle w:val="a4"/>
        <w:numPr>
          <w:ilvl w:val="0"/>
          <w:numId w:val="24"/>
        </w:numPr>
        <w:spacing w:after="0" w:line="360" w:lineRule="auto"/>
        <w:ind w:left="284"/>
        <w:jc w:val="both"/>
        <w:rPr>
          <w:sz w:val="28"/>
          <w:szCs w:val="28"/>
        </w:rPr>
      </w:pPr>
      <w:r w:rsidRPr="00052CF2">
        <w:rPr>
          <w:sz w:val="28"/>
          <w:szCs w:val="28"/>
        </w:rPr>
        <w:t>высокий – 3 балла;</w:t>
      </w:r>
    </w:p>
    <w:p w:rsidR="003D4B39" w:rsidRPr="00052CF2" w:rsidRDefault="003D4B39" w:rsidP="008A30A5">
      <w:pPr>
        <w:pStyle w:val="a4"/>
        <w:numPr>
          <w:ilvl w:val="0"/>
          <w:numId w:val="24"/>
        </w:numPr>
        <w:spacing w:after="0" w:line="360" w:lineRule="auto"/>
        <w:ind w:left="284"/>
        <w:jc w:val="both"/>
        <w:rPr>
          <w:sz w:val="28"/>
          <w:szCs w:val="28"/>
        </w:rPr>
      </w:pPr>
      <w:r w:rsidRPr="00052CF2">
        <w:rPr>
          <w:sz w:val="28"/>
          <w:szCs w:val="28"/>
        </w:rPr>
        <w:t>средний – 2 балла;</w:t>
      </w:r>
    </w:p>
    <w:p w:rsidR="003D4B39" w:rsidRDefault="003D4B39" w:rsidP="008A30A5">
      <w:pPr>
        <w:pStyle w:val="a4"/>
        <w:numPr>
          <w:ilvl w:val="0"/>
          <w:numId w:val="24"/>
        </w:numPr>
        <w:spacing w:after="0" w:line="360" w:lineRule="auto"/>
        <w:ind w:left="284"/>
        <w:jc w:val="both"/>
        <w:rPr>
          <w:sz w:val="28"/>
          <w:szCs w:val="28"/>
        </w:rPr>
      </w:pPr>
      <w:r w:rsidRPr="00052CF2">
        <w:rPr>
          <w:sz w:val="28"/>
          <w:szCs w:val="28"/>
        </w:rPr>
        <w:t>низкий – 1 балл.</w:t>
      </w:r>
    </w:p>
    <w:p w:rsidR="003C6B87" w:rsidRDefault="003C6B87" w:rsidP="008A30A5">
      <w:pPr>
        <w:pStyle w:val="a4"/>
        <w:spacing w:after="0" w:line="360" w:lineRule="auto"/>
        <w:ind w:left="284"/>
        <w:jc w:val="both"/>
        <w:rPr>
          <w:sz w:val="28"/>
          <w:szCs w:val="28"/>
        </w:rPr>
      </w:pPr>
    </w:p>
    <w:p w:rsidR="003C6B87" w:rsidRPr="00052CF2" w:rsidRDefault="003C6B87" w:rsidP="003C6B87">
      <w:pPr>
        <w:pStyle w:val="a4"/>
        <w:spacing w:after="0" w:line="360" w:lineRule="auto"/>
        <w:ind w:left="284"/>
        <w:rPr>
          <w:sz w:val="28"/>
          <w:szCs w:val="28"/>
        </w:rPr>
      </w:pPr>
    </w:p>
    <w:p w:rsidR="003D4B39" w:rsidRPr="00052CF2" w:rsidRDefault="00DC48B0" w:rsidP="00052CF2">
      <w:pPr>
        <w:spacing w:after="0" w:line="360" w:lineRule="auto"/>
        <w:ind w:left="284" w:firstLine="567"/>
        <w:rPr>
          <w:sz w:val="28"/>
          <w:szCs w:val="28"/>
        </w:rPr>
      </w:pPr>
      <w:r>
        <w:rPr>
          <w:noProof/>
          <w:sz w:val="28"/>
          <w:szCs w:val="28"/>
          <w:lang w:eastAsia="ru-RU"/>
        </w:rPr>
        <w:lastRenderedPageBreak/>
        <w:pict>
          <v:roundrect id="_x0000_s1067" style="position:absolute;left:0;text-align:left;margin-left:51pt;margin-top:3.65pt;width:699.75pt;height:26.25pt;z-index:251703296" arcsize="10923f" fillcolor="white [3201]" strokecolor="#92cddc [1944]" strokeweight="1pt">
            <v:fill color2="#b6dde8 [1304]" rotate="t" focusposition="1" focussize="" focus="100%" type="gradient"/>
            <v:shadow on="t" type="perspective" color="#205867 [1608]" opacity=".5" offset="1pt" offset2="-3pt"/>
            <v:textbox style="mso-next-textbox:#_x0000_s1067">
              <w:txbxContent>
                <w:p w:rsidR="00DC48B0" w:rsidRPr="00CA77EE" w:rsidRDefault="00DC48B0" w:rsidP="008F17D3">
                  <w:pPr>
                    <w:rPr>
                      <w:rFonts w:eastAsia="Times New Roman"/>
                      <w:b/>
                      <w:sz w:val="28"/>
                      <w:szCs w:val="28"/>
                      <w:lang w:eastAsia="ru-RU"/>
                    </w:rPr>
                  </w:pPr>
                  <w:r w:rsidRPr="00CA77EE">
                    <w:rPr>
                      <w:b/>
                      <w:sz w:val="28"/>
                      <w:szCs w:val="28"/>
                    </w:rPr>
                    <w:t>Перечень знаний, которыми</w:t>
                  </w:r>
                  <w:r>
                    <w:rPr>
                      <w:b/>
                      <w:sz w:val="28"/>
                      <w:szCs w:val="28"/>
                    </w:rPr>
                    <w:t xml:space="preserve"> должен владеть дошкольник - выпускник</w:t>
                  </w:r>
                  <w:r w:rsidRPr="00CA77EE">
                    <w:rPr>
                      <w:b/>
                      <w:sz w:val="28"/>
                      <w:szCs w:val="28"/>
                    </w:rPr>
                    <w:t xml:space="preserve"> по правилам дорожного движения  </w:t>
                  </w:r>
                </w:p>
                <w:p w:rsidR="00DC48B0" w:rsidRPr="00CC1FDD" w:rsidRDefault="00DC48B0" w:rsidP="008F17D3"/>
              </w:txbxContent>
            </v:textbox>
          </v:roundrect>
        </w:pict>
      </w:r>
    </w:p>
    <w:p w:rsidR="00C634E8" w:rsidRPr="00052CF2" w:rsidRDefault="00C634E8" w:rsidP="00052CF2">
      <w:pPr>
        <w:spacing w:after="0" w:line="360" w:lineRule="auto"/>
        <w:ind w:firstLine="567"/>
        <w:rPr>
          <w:sz w:val="28"/>
          <w:szCs w:val="28"/>
        </w:rPr>
      </w:pPr>
    </w:p>
    <w:p w:rsidR="003D4B39" w:rsidRPr="003C6B87" w:rsidRDefault="003C6B87" w:rsidP="008A30A5">
      <w:pPr>
        <w:pStyle w:val="a4"/>
        <w:numPr>
          <w:ilvl w:val="0"/>
          <w:numId w:val="25"/>
        </w:numPr>
        <w:spacing w:after="0" w:line="360" w:lineRule="auto"/>
        <w:jc w:val="both"/>
        <w:rPr>
          <w:sz w:val="28"/>
          <w:szCs w:val="28"/>
        </w:rPr>
      </w:pPr>
      <w:r>
        <w:rPr>
          <w:sz w:val="28"/>
          <w:szCs w:val="28"/>
        </w:rPr>
        <w:t>Ч</w:t>
      </w:r>
      <w:r w:rsidR="003D4B39" w:rsidRPr="003C6B87">
        <w:rPr>
          <w:sz w:val="28"/>
          <w:szCs w:val="28"/>
        </w:rPr>
        <w:t>то такое дорога, тротуар, светофор, значение его сигналов; пешеход, водитель, пассажир.</w:t>
      </w:r>
    </w:p>
    <w:p w:rsidR="003D4B39" w:rsidRPr="00052CF2" w:rsidRDefault="003D4B39" w:rsidP="008A30A5">
      <w:pPr>
        <w:spacing w:after="0" w:line="360" w:lineRule="auto"/>
        <w:ind w:firstLine="567"/>
        <w:jc w:val="both"/>
        <w:rPr>
          <w:sz w:val="28"/>
          <w:szCs w:val="28"/>
        </w:rPr>
      </w:pPr>
      <w:r w:rsidRPr="00052CF2">
        <w:rPr>
          <w:sz w:val="28"/>
          <w:szCs w:val="28"/>
        </w:rPr>
        <w:t>2. Виды транспорта (грузовые и легковые автомобили, автобус, троллейбус, трамвай, поезд).</w:t>
      </w:r>
    </w:p>
    <w:p w:rsidR="003D4B39" w:rsidRPr="00052CF2" w:rsidRDefault="003D4B39" w:rsidP="008A30A5">
      <w:pPr>
        <w:spacing w:after="0" w:line="360" w:lineRule="auto"/>
        <w:ind w:firstLine="567"/>
        <w:jc w:val="both"/>
        <w:rPr>
          <w:sz w:val="28"/>
          <w:szCs w:val="28"/>
        </w:rPr>
      </w:pPr>
      <w:r w:rsidRPr="00052CF2">
        <w:rPr>
          <w:sz w:val="28"/>
          <w:szCs w:val="28"/>
        </w:rPr>
        <w:t>3. Пешеходный переход (наземный, подземный, надземный).</w:t>
      </w:r>
    </w:p>
    <w:p w:rsidR="003D4B39" w:rsidRPr="00052CF2" w:rsidRDefault="003D4B39" w:rsidP="008A30A5">
      <w:pPr>
        <w:spacing w:after="0" w:line="360" w:lineRule="auto"/>
        <w:ind w:firstLine="567"/>
        <w:jc w:val="both"/>
        <w:rPr>
          <w:sz w:val="28"/>
          <w:szCs w:val="28"/>
        </w:rPr>
      </w:pPr>
      <w:r w:rsidRPr="00052CF2">
        <w:rPr>
          <w:sz w:val="28"/>
          <w:szCs w:val="28"/>
        </w:rPr>
        <w:t xml:space="preserve">4. Правила перехода дороги </w:t>
      </w:r>
      <w:r w:rsidR="00CE0E83" w:rsidRPr="00052CF2">
        <w:rPr>
          <w:sz w:val="28"/>
          <w:szCs w:val="28"/>
        </w:rPr>
        <w:t>(посмотреть</w:t>
      </w:r>
      <w:r w:rsidRPr="00052CF2">
        <w:rPr>
          <w:sz w:val="28"/>
          <w:szCs w:val="28"/>
        </w:rPr>
        <w:t xml:space="preserve"> налево, право и т.д.)</w:t>
      </w:r>
    </w:p>
    <w:p w:rsidR="003D4B39" w:rsidRPr="00052CF2" w:rsidRDefault="003D4B39" w:rsidP="008A30A5">
      <w:pPr>
        <w:spacing w:after="0" w:line="360" w:lineRule="auto"/>
        <w:ind w:firstLine="567"/>
        <w:jc w:val="both"/>
        <w:rPr>
          <w:sz w:val="28"/>
          <w:szCs w:val="28"/>
        </w:rPr>
      </w:pPr>
      <w:r w:rsidRPr="00052CF2">
        <w:rPr>
          <w:sz w:val="28"/>
          <w:szCs w:val="28"/>
        </w:rPr>
        <w:t>5. Опасные места на улицах и дорогах.</w:t>
      </w:r>
    </w:p>
    <w:p w:rsidR="003D4B39" w:rsidRPr="00052CF2" w:rsidRDefault="003D4B39" w:rsidP="008A30A5">
      <w:pPr>
        <w:spacing w:after="0" w:line="360" w:lineRule="auto"/>
        <w:ind w:firstLine="567"/>
        <w:jc w:val="both"/>
        <w:rPr>
          <w:sz w:val="28"/>
          <w:szCs w:val="28"/>
        </w:rPr>
      </w:pPr>
      <w:r w:rsidRPr="00052CF2">
        <w:rPr>
          <w:sz w:val="28"/>
          <w:szCs w:val="28"/>
        </w:rPr>
        <w:t>6. Проезжая часть, тротуар, пешеходная дорожка, пешеходный переход, дорожные знаки, светофор – транспортный, пешеходный.</w:t>
      </w:r>
    </w:p>
    <w:p w:rsidR="003D4B39" w:rsidRPr="00052CF2" w:rsidRDefault="003D4B39" w:rsidP="008A30A5">
      <w:pPr>
        <w:spacing w:after="0" w:line="360" w:lineRule="auto"/>
        <w:ind w:firstLine="567"/>
        <w:jc w:val="both"/>
        <w:rPr>
          <w:sz w:val="28"/>
          <w:szCs w:val="28"/>
        </w:rPr>
      </w:pPr>
      <w:r w:rsidRPr="00052CF2">
        <w:rPr>
          <w:sz w:val="28"/>
          <w:szCs w:val="28"/>
        </w:rPr>
        <w:t>7. Виды и назначение транспорта.</w:t>
      </w:r>
    </w:p>
    <w:p w:rsidR="003D4B39" w:rsidRPr="00052CF2" w:rsidRDefault="003D4B39" w:rsidP="008A30A5">
      <w:pPr>
        <w:spacing w:after="0" w:line="360" w:lineRule="auto"/>
        <w:ind w:firstLine="567"/>
        <w:jc w:val="both"/>
        <w:rPr>
          <w:sz w:val="28"/>
          <w:szCs w:val="28"/>
        </w:rPr>
      </w:pPr>
      <w:r w:rsidRPr="00052CF2">
        <w:rPr>
          <w:sz w:val="28"/>
          <w:szCs w:val="28"/>
        </w:rPr>
        <w:t>8. Опасные и безопасные действия.</w:t>
      </w:r>
    </w:p>
    <w:p w:rsidR="003D4B39" w:rsidRDefault="003D4B39" w:rsidP="008A30A5">
      <w:pPr>
        <w:spacing w:after="0" w:line="360" w:lineRule="auto"/>
        <w:ind w:firstLine="567"/>
        <w:jc w:val="both"/>
        <w:rPr>
          <w:sz w:val="28"/>
          <w:szCs w:val="28"/>
        </w:rPr>
      </w:pPr>
      <w:r w:rsidRPr="00052CF2">
        <w:rPr>
          <w:sz w:val="28"/>
          <w:szCs w:val="28"/>
        </w:rPr>
        <w:t>9. На проезжей части и вблизи нее нельзя играть, бегать, ездить на велосипеде, роликах, самокате.</w:t>
      </w:r>
    </w:p>
    <w:p w:rsidR="00715806" w:rsidRPr="00052CF2" w:rsidRDefault="00A25E63" w:rsidP="008A30A5">
      <w:pPr>
        <w:spacing w:after="0" w:line="360" w:lineRule="auto"/>
        <w:ind w:firstLine="567"/>
        <w:jc w:val="both"/>
        <w:rPr>
          <w:sz w:val="28"/>
          <w:szCs w:val="28"/>
        </w:rPr>
      </w:pPr>
      <w:r>
        <w:rPr>
          <w:sz w:val="28"/>
          <w:szCs w:val="28"/>
        </w:rPr>
        <w:t xml:space="preserve">10. </w:t>
      </w:r>
      <w:proofErr w:type="spellStart"/>
      <w:r>
        <w:rPr>
          <w:sz w:val="28"/>
          <w:szCs w:val="28"/>
        </w:rPr>
        <w:t>Световозвращающие</w:t>
      </w:r>
      <w:proofErr w:type="spellEnd"/>
      <w:r w:rsidR="00715806">
        <w:rPr>
          <w:sz w:val="28"/>
          <w:szCs w:val="28"/>
        </w:rPr>
        <w:t xml:space="preserve"> элементы.</w:t>
      </w:r>
    </w:p>
    <w:p w:rsidR="003D4B39" w:rsidRPr="00052CF2" w:rsidRDefault="00DC48B0" w:rsidP="00052CF2">
      <w:pPr>
        <w:spacing w:after="0" w:line="360" w:lineRule="auto"/>
        <w:ind w:firstLine="567"/>
        <w:rPr>
          <w:sz w:val="28"/>
          <w:szCs w:val="28"/>
        </w:rPr>
      </w:pPr>
      <w:r>
        <w:rPr>
          <w:noProof/>
          <w:sz w:val="28"/>
          <w:szCs w:val="28"/>
          <w:lang w:eastAsia="ru-RU"/>
        </w:rPr>
        <w:pict>
          <v:roundrect id="_x0000_s1068" style="position:absolute;left:0;text-align:left;margin-left:100.5pt;margin-top:6.75pt;width:615.75pt;height:26.25pt;z-index:251704320" arcsize="10923f" fillcolor="white [3201]" strokecolor="#92cddc [1944]" strokeweight="1pt">
            <v:fill color2="#b6dde8 [1304]" rotate="t" focusposition="1" focussize="" focus="100%" type="gradient"/>
            <v:shadow on="t" type="perspective" color="#205867 [1608]" opacity=".5" offset="1pt" offset2="-3pt"/>
            <v:textbox style="mso-next-textbox:#_x0000_s1068">
              <w:txbxContent>
                <w:p w:rsidR="00DC48B0" w:rsidRPr="00CA77EE" w:rsidRDefault="00DC48B0" w:rsidP="008F17D3">
                  <w:pPr>
                    <w:rPr>
                      <w:b/>
                      <w:sz w:val="28"/>
                      <w:szCs w:val="28"/>
                    </w:rPr>
                  </w:pPr>
                  <w:r w:rsidRPr="00CA77EE">
                    <w:rPr>
                      <w:b/>
                      <w:sz w:val="28"/>
                      <w:szCs w:val="28"/>
                    </w:rPr>
                    <w:t>Основные понятия и термины по П</w:t>
                  </w:r>
                  <w:r>
                    <w:rPr>
                      <w:b/>
                      <w:sz w:val="28"/>
                      <w:szCs w:val="28"/>
                    </w:rPr>
                    <w:t>ДД, которыми должны владеть дошкольник-выпускник</w:t>
                  </w:r>
                  <w:r w:rsidRPr="00CA77EE">
                    <w:rPr>
                      <w:b/>
                      <w:sz w:val="28"/>
                      <w:szCs w:val="28"/>
                    </w:rPr>
                    <w:t>:</w:t>
                  </w:r>
                </w:p>
                <w:p w:rsidR="00DC48B0" w:rsidRPr="00CC1FDD" w:rsidRDefault="00DC48B0" w:rsidP="008F17D3"/>
              </w:txbxContent>
            </v:textbox>
          </v:roundrect>
        </w:pict>
      </w:r>
    </w:p>
    <w:p w:rsidR="00CF0886" w:rsidRPr="00052CF2" w:rsidRDefault="00CF0886" w:rsidP="00052CF2">
      <w:pPr>
        <w:spacing w:after="0" w:line="360" w:lineRule="auto"/>
        <w:ind w:firstLine="567"/>
        <w:rPr>
          <w:sz w:val="28"/>
          <w:szCs w:val="28"/>
        </w:rPr>
      </w:pPr>
    </w:p>
    <w:p w:rsidR="003D4B39" w:rsidRPr="00052CF2" w:rsidRDefault="003D4B39" w:rsidP="008A30A5">
      <w:pPr>
        <w:spacing w:after="0" w:line="360" w:lineRule="auto"/>
        <w:ind w:firstLine="567"/>
        <w:jc w:val="both"/>
        <w:rPr>
          <w:sz w:val="28"/>
          <w:szCs w:val="28"/>
        </w:rPr>
      </w:pPr>
      <w:r w:rsidRPr="00052CF2">
        <w:rPr>
          <w:sz w:val="28"/>
          <w:szCs w:val="28"/>
        </w:rPr>
        <w:t>Автобусная остановка - место остановки общественного транспорта для посадки и высадки пассажиров.</w:t>
      </w:r>
    </w:p>
    <w:p w:rsidR="00715806" w:rsidRDefault="003D4B39" w:rsidP="00715806">
      <w:pPr>
        <w:spacing w:after="0" w:line="360" w:lineRule="auto"/>
        <w:ind w:firstLine="567"/>
        <w:jc w:val="both"/>
        <w:rPr>
          <w:sz w:val="28"/>
          <w:szCs w:val="28"/>
        </w:rPr>
      </w:pPr>
      <w:r w:rsidRPr="00052CF2">
        <w:rPr>
          <w:sz w:val="28"/>
          <w:szCs w:val="28"/>
        </w:rPr>
        <w:t>Водитель - человек, управляющий транспортным средством.</w:t>
      </w:r>
    </w:p>
    <w:p w:rsidR="00247669" w:rsidRDefault="00247669" w:rsidP="008A30A5">
      <w:pPr>
        <w:spacing w:after="0" w:line="360" w:lineRule="auto"/>
        <w:ind w:firstLine="567"/>
        <w:jc w:val="both"/>
        <w:rPr>
          <w:sz w:val="28"/>
          <w:szCs w:val="28"/>
        </w:rPr>
      </w:pPr>
      <w:r>
        <w:rPr>
          <w:sz w:val="28"/>
          <w:szCs w:val="28"/>
        </w:rPr>
        <w:t xml:space="preserve">Велосипед - </w:t>
      </w:r>
      <w:r w:rsidR="00715806">
        <w:rPr>
          <w:sz w:val="28"/>
          <w:szCs w:val="28"/>
        </w:rPr>
        <w:t xml:space="preserve">это транспортное средство, </w:t>
      </w:r>
      <w:r>
        <w:rPr>
          <w:sz w:val="28"/>
          <w:szCs w:val="28"/>
        </w:rPr>
        <w:t xml:space="preserve">состоящее из руля, рамы, колес, педалей и т.п., которое движется за счет силы </w:t>
      </w:r>
    </w:p>
    <w:p w:rsidR="00715806" w:rsidRPr="00052CF2" w:rsidRDefault="00247669" w:rsidP="00247669">
      <w:pPr>
        <w:spacing w:after="0" w:line="360" w:lineRule="auto"/>
        <w:ind w:firstLine="567"/>
        <w:jc w:val="both"/>
        <w:rPr>
          <w:sz w:val="28"/>
          <w:szCs w:val="28"/>
        </w:rPr>
      </w:pPr>
      <w:r>
        <w:rPr>
          <w:sz w:val="28"/>
          <w:szCs w:val="28"/>
        </w:rPr>
        <w:t>ваших ног, когда вы крутите педали.</w:t>
      </w:r>
    </w:p>
    <w:p w:rsidR="003D4B39" w:rsidRPr="00052CF2" w:rsidRDefault="003D4B39" w:rsidP="008A30A5">
      <w:pPr>
        <w:spacing w:after="0" w:line="360" w:lineRule="auto"/>
        <w:ind w:firstLine="567"/>
        <w:jc w:val="both"/>
        <w:rPr>
          <w:sz w:val="28"/>
          <w:szCs w:val="28"/>
        </w:rPr>
      </w:pPr>
      <w:r w:rsidRPr="00052CF2">
        <w:rPr>
          <w:sz w:val="28"/>
          <w:szCs w:val="28"/>
        </w:rPr>
        <w:t>Двустороннее движение - транспорт движется в двух противоположных направлениях.</w:t>
      </w:r>
    </w:p>
    <w:p w:rsidR="003D4B39" w:rsidRPr="00052CF2" w:rsidRDefault="003D4B39" w:rsidP="008A30A5">
      <w:pPr>
        <w:spacing w:after="0" w:line="360" w:lineRule="auto"/>
        <w:ind w:firstLine="567"/>
        <w:jc w:val="both"/>
        <w:rPr>
          <w:sz w:val="28"/>
          <w:szCs w:val="28"/>
        </w:rPr>
      </w:pPr>
      <w:r w:rsidRPr="00052CF2">
        <w:rPr>
          <w:sz w:val="28"/>
          <w:szCs w:val="28"/>
        </w:rPr>
        <w:t>Дорога - часть у</w:t>
      </w:r>
      <w:r w:rsidR="00CE0E83">
        <w:rPr>
          <w:sz w:val="28"/>
          <w:szCs w:val="28"/>
        </w:rPr>
        <w:t>лицы, по которой движутся автомобили</w:t>
      </w:r>
      <w:r w:rsidRPr="00052CF2">
        <w:rPr>
          <w:sz w:val="28"/>
          <w:szCs w:val="28"/>
        </w:rPr>
        <w:t>, а также тротуары, обочины, разделительные полосы.</w:t>
      </w:r>
    </w:p>
    <w:p w:rsidR="003D4B39" w:rsidRPr="00052CF2" w:rsidRDefault="003D4B39" w:rsidP="008A30A5">
      <w:pPr>
        <w:spacing w:after="0" w:line="360" w:lineRule="auto"/>
        <w:ind w:firstLine="567"/>
        <w:jc w:val="both"/>
        <w:rPr>
          <w:sz w:val="28"/>
          <w:szCs w:val="28"/>
        </w:rPr>
      </w:pPr>
      <w:r w:rsidRPr="00052CF2">
        <w:rPr>
          <w:sz w:val="28"/>
          <w:szCs w:val="28"/>
        </w:rPr>
        <w:lastRenderedPageBreak/>
        <w:t>Железнодорожный переезд - любое пересечение дороги железнодорожными путями.</w:t>
      </w:r>
    </w:p>
    <w:p w:rsidR="003D4B39" w:rsidRPr="00052CF2" w:rsidRDefault="003D4B39" w:rsidP="008A30A5">
      <w:pPr>
        <w:spacing w:after="0" w:line="360" w:lineRule="auto"/>
        <w:ind w:firstLine="567"/>
        <w:jc w:val="both"/>
        <w:rPr>
          <w:sz w:val="28"/>
          <w:szCs w:val="28"/>
        </w:rPr>
      </w:pPr>
      <w:r w:rsidRPr="00052CF2">
        <w:rPr>
          <w:sz w:val="28"/>
          <w:szCs w:val="28"/>
        </w:rPr>
        <w:t>Одностороннее движение - транспорт движется в одном направлении.</w:t>
      </w:r>
    </w:p>
    <w:p w:rsidR="003D4B39" w:rsidRPr="00052CF2" w:rsidRDefault="003D4B39" w:rsidP="008A30A5">
      <w:pPr>
        <w:spacing w:after="0" w:line="360" w:lineRule="auto"/>
        <w:ind w:firstLine="567"/>
        <w:jc w:val="both"/>
        <w:rPr>
          <w:sz w:val="28"/>
          <w:szCs w:val="28"/>
        </w:rPr>
      </w:pPr>
      <w:r w:rsidRPr="00052CF2">
        <w:rPr>
          <w:sz w:val="28"/>
          <w:szCs w:val="28"/>
        </w:rPr>
        <w:t>Островок безопасности - место между разделительными полосами на проезжей части дороги, может быть обозначено треугольником.</w:t>
      </w:r>
    </w:p>
    <w:p w:rsidR="003D4B39" w:rsidRPr="00052CF2" w:rsidRDefault="003D4B39" w:rsidP="008A30A5">
      <w:pPr>
        <w:spacing w:after="0" w:line="360" w:lineRule="auto"/>
        <w:ind w:firstLine="567"/>
        <w:jc w:val="both"/>
        <w:rPr>
          <w:sz w:val="28"/>
          <w:szCs w:val="28"/>
        </w:rPr>
      </w:pPr>
      <w:r w:rsidRPr="00052CF2">
        <w:rPr>
          <w:sz w:val="28"/>
          <w:szCs w:val="28"/>
        </w:rPr>
        <w:t>Пассажир - человек, который помимо водителя находится в транспортном средстве.</w:t>
      </w:r>
    </w:p>
    <w:p w:rsidR="003D4B39" w:rsidRPr="00052CF2" w:rsidRDefault="003D4B39" w:rsidP="008A30A5">
      <w:pPr>
        <w:spacing w:after="0" w:line="360" w:lineRule="auto"/>
        <w:ind w:firstLine="567"/>
        <w:jc w:val="both"/>
        <w:rPr>
          <w:sz w:val="28"/>
          <w:szCs w:val="28"/>
        </w:rPr>
      </w:pPr>
      <w:r w:rsidRPr="00052CF2">
        <w:rPr>
          <w:sz w:val="28"/>
          <w:szCs w:val="28"/>
        </w:rPr>
        <w:t>Пешеход - человек, идущий по тротуару, обочи</w:t>
      </w:r>
      <w:r w:rsidR="00DB130A">
        <w:rPr>
          <w:sz w:val="28"/>
          <w:szCs w:val="28"/>
        </w:rPr>
        <w:t>не или переходящий проезжую часть</w:t>
      </w:r>
      <w:r w:rsidRPr="00052CF2">
        <w:rPr>
          <w:sz w:val="28"/>
          <w:szCs w:val="28"/>
        </w:rPr>
        <w:t>.</w:t>
      </w:r>
    </w:p>
    <w:p w:rsidR="003D4B39" w:rsidRPr="00052CF2" w:rsidRDefault="003D4B39" w:rsidP="008A30A5">
      <w:pPr>
        <w:spacing w:after="0" w:line="360" w:lineRule="auto"/>
        <w:ind w:firstLine="567"/>
        <w:jc w:val="both"/>
        <w:rPr>
          <w:sz w:val="28"/>
          <w:szCs w:val="28"/>
        </w:rPr>
      </w:pPr>
      <w:r w:rsidRPr="00052CF2">
        <w:rPr>
          <w:sz w:val="28"/>
          <w:szCs w:val="28"/>
        </w:rPr>
        <w:t xml:space="preserve">Пешеходный переход, подземный переход, надземный переход - </w:t>
      </w:r>
      <w:r w:rsidR="00CE0E83" w:rsidRPr="00052CF2">
        <w:rPr>
          <w:sz w:val="28"/>
          <w:szCs w:val="28"/>
        </w:rPr>
        <w:t>место,</w:t>
      </w:r>
      <w:r w:rsidRPr="00052CF2">
        <w:rPr>
          <w:sz w:val="28"/>
          <w:szCs w:val="28"/>
        </w:rPr>
        <w:t xml:space="preserve"> обозначенное для перехода через улицу. </w:t>
      </w:r>
    </w:p>
    <w:p w:rsidR="003D4B39" w:rsidRPr="00052CF2" w:rsidRDefault="003D4B39" w:rsidP="008A30A5">
      <w:pPr>
        <w:spacing w:after="0" w:line="360" w:lineRule="auto"/>
        <w:ind w:firstLine="567"/>
        <w:jc w:val="both"/>
        <w:rPr>
          <w:sz w:val="28"/>
          <w:szCs w:val="28"/>
        </w:rPr>
      </w:pPr>
      <w:r w:rsidRPr="00052CF2">
        <w:rPr>
          <w:sz w:val="28"/>
          <w:szCs w:val="28"/>
        </w:rPr>
        <w:t>Посадочная площадка - место, где пассажиры ожидают общественный транспорт. Если посадочная площадка отсутствует, транспорт ожидают на тротуаре или обочине.</w:t>
      </w:r>
    </w:p>
    <w:p w:rsidR="003D4B39" w:rsidRPr="00052CF2" w:rsidRDefault="003D4B39" w:rsidP="008A30A5">
      <w:pPr>
        <w:spacing w:after="0" w:line="360" w:lineRule="auto"/>
        <w:ind w:firstLine="567"/>
        <w:jc w:val="both"/>
        <w:rPr>
          <w:sz w:val="28"/>
          <w:szCs w:val="28"/>
        </w:rPr>
      </w:pPr>
      <w:r w:rsidRPr="00052CF2">
        <w:rPr>
          <w:sz w:val="28"/>
          <w:szCs w:val="28"/>
        </w:rPr>
        <w:t>Проезжая часть - часть дороги, предназначенная для движения транспорта. Проезжая част</w:t>
      </w:r>
      <w:r w:rsidR="00CE0E83">
        <w:rPr>
          <w:sz w:val="28"/>
          <w:szCs w:val="28"/>
        </w:rPr>
        <w:t>ь бывает с односторонним (автомобили</w:t>
      </w:r>
      <w:r w:rsidRPr="00052CF2">
        <w:rPr>
          <w:sz w:val="28"/>
          <w:szCs w:val="28"/>
        </w:rPr>
        <w:t xml:space="preserve"> движутся только в одну строну) и двусторо</w:t>
      </w:r>
      <w:r w:rsidR="00CE0E83">
        <w:rPr>
          <w:sz w:val="28"/>
          <w:szCs w:val="28"/>
        </w:rPr>
        <w:t>нним (автомобили</w:t>
      </w:r>
      <w:r w:rsidRPr="00052CF2">
        <w:rPr>
          <w:sz w:val="28"/>
          <w:szCs w:val="28"/>
        </w:rPr>
        <w:t xml:space="preserve"> движутся в разных направлениях), границы которых обозначены разделительными полосами.</w:t>
      </w:r>
    </w:p>
    <w:p w:rsidR="003D4B39" w:rsidRPr="00052CF2" w:rsidRDefault="003D4B39" w:rsidP="008A30A5">
      <w:pPr>
        <w:spacing w:after="0" w:line="360" w:lineRule="auto"/>
        <w:ind w:firstLine="567"/>
        <w:jc w:val="both"/>
        <w:rPr>
          <w:sz w:val="28"/>
          <w:szCs w:val="28"/>
        </w:rPr>
      </w:pPr>
      <w:r w:rsidRPr="00052CF2">
        <w:rPr>
          <w:sz w:val="28"/>
          <w:szCs w:val="28"/>
        </w:rPr>
        <w:t>Транспортное средство - транспорт, предназначенный для перевозки людей и груза.</w:t>
      </w:r>
    </w:p>
    <w:p w:rsidR="003D4B39" w:rsidRDefault="003D4B39" w:rsidP="008A30A5">
      <w:pPr>
        <w:spacing w:after="0" w:line="360" w:lineRule="auto"/>
        <w:ind w:firstLine="567"/>
        <w:jc w:val="both"/>
        <w:rPr>
          <w:sz w:val="28"/>
          <w:szCs w:val="28"/>
        </w:rPr>
      </w:pPr>
      <w:r w:rsidRPr="00052CF2">
        <w:rPr>
          <w:sz w:val="28"/>
          <w:szCs w:val="28"/>
        </w:rPr>
        <w:t xml:space="preserve">Светофор - устройство для регулирования движения транспорта и пешеходов через дорогу. </w:t>
      </w:r>
    </w:p>
    <w:p w:rsidR="00247669" w:rsidRPr="00052CF2" w:rsidRDefault="00247669" w:rsidP="008A30A5">
      <w:pPr>
        <w:spacing w:after="0" w:line="360" w:lineRule="auto"/>
        <w:ind w:firstLine="567"/>
        <w:jc w:val="both"/>
        <w:rPr>
          <w:sz w:val="28"/>
          <w:szCs w:val="28"/>
        </w:rPr>
      </w:pPr>
      <w:proofErr w:type="spellStart"/>
      <w:r>
        <w:rPr>
          <w:sz w:val="28"/>
          <w:szCs w:val="28"/>
        </w:rPr>
        <w:t>Световозвращатели</w:t>
      </w:r>
      <w:proofErr w:type="spellEnd"/>
      <w:r>
        <w:rPr>
          <w:sz w:val="28"/>
          <w:szCs w:val="28"/>
        </w:rPr>
        <w:t>- это элементы, изготовленные из специальных материалов, обладающие способностью возвращать луч света, обратно к источнику, призваны сделать пешеходов более заметными на дороге в пасмурный день и темное время суток.</w:t>
      </w:r>
    </w:p>
    <w:p w:rsidR="00A25E63" w:rsidRDefault="003D4B39" w:rsidP="008A30A5">
      <w:pPr>
        <w:spacing w:after="0" w:line="360" w:lineRule="auto"/>
        <w:ind w:firstLine="567"/>
        <w:jc w:val="both"/>
        <w:rPr>
          <w:sz w:val="28"/>
          <w:szCs w:val="28"/>
        </w:rPr>
      </w:pPr>
      <w:r w:rsidRPr="00052CF2">
        <w:rPr>
          <w:sz w:val="28"/>
          <w:szCs w:val="28"/>
        </w:rPr>
        <w:t>Тротуар - часть дороги, предназначенная для движения пешеход</w:t>
      </w:r>
      <w:r w:rsidR="00A25E63">
        <w:rPr>
          <w:sz w:val="28"/>
          <w:szCs w:val="28"/>
        </w:rPr>
        <w:t>а, примыкающая к проезжей части.</w:t>
      </w:r>
      <w:r w:rsidRPr="00052CF2">
        <w:rPr>
          <w:sz w:val="28"/>
          <w:szCs w:val="28"/>
        </w:rPr>
        <w:t xml:space="preserve"> </w:t>
      </w:r>
    </w:p>
    <w:p w:rsidR="003D4B39" w:rsidRPr="00052CF2" w:rsidRDefault="003D4B39" w:rsidP="008A30A5">
      <w:pPr>
        <w:spacing w:after="0" w:line="360" w:lineRule="auto"/>
        <w:ind w:firstLine="567"/>
        <w:jc w:val="both"/>
        <w:rPr>
          <w:sz w:val="28"/>
          <w:szCs w:val="28"/>
        </w:rPr>
      </w:pPr>
      <w:r w:rsidRPr="00052CF2">
        <w:rPr>
          <w:sz w:val="28"/>
          <w:szCs w:val="28"/>
        </w:rPr>
        <w:t>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w:t>
      </w:r>
    </w:p>
    <w:p w:rsidR="003D4B39" w:rsidRDefault="003D4B39" w:rsidP="008A30A5">
      <w:pPr>
        <w:spacing w:after="0" w:line="360" w:lineRule="auto"/>
        <w:ind w:firstLine="567"/>
        <w:jc w:val="both"/>
        <w:rPr>
          <w:sz w:val="28"/>
          <w:szCs w:val="28"/>
        </w:rPr>
      </w:pPr>
      <w:r w:rsidRPr="00052CF2">
        <w:rPr>
          <w:sz w:val="28"/>
          <w:szCs w:val="28"/>
        </w:rPr>
        <w:t>Участник дорожного движения - взрослый или ребенок, принимающий непосредственное участие в движении как пешеход, водитель, пассажир транспорта.</w:t>
      </w:r>
    </w:p>
    <w:p w:rsidR="00D56733" w:rsidRDefault="00D56733" w:rsidP="00247669">
      <w:pPr>
        <w:spacing w:after="0" w:line="360" w:lineRule="auto"/>
        <w:rPr>
          <w:sz w:val="28"/>
          <w:szCs w:val="28"/>
        </w:rPr>
      </w:pPr>
    </w:p>
    <w:p w:rsidR="00DA1C36" w:rsidRDefault="00DC48B0" w:rsidP="00052CF2">
      <w:pPr>
        <w:spacing w:after="0" w:line="360" w:lineRule="auto"/>
        <w:ind w:firstLine="567"/>
        <w:rPr>
          <w:sz w:val="28"/>
          <w:szCs w:val="28"/>
        </w:rPr>
      </w:pPr>
      <w:r>
        <w:rPr>
          <w:noProof/>
          <w:sz w:val="28"/>
          <w:szCs w:val="28"/>
          <w:lang w:eastAsia="ru-RU"/>
        </w:rPr>
        <w:pict>
          <v:roundrect id="_x0000_s1095" style="position:absolute;left:0;text-align:left;margin-left:206.25pt;margin-top:6.45pt;width:412.5pt;height:50.25pt;z-index:251732992" arcsize="10923f" fillcolor="white [3201]" strokecolor="#92cddc [1944]" strokeweight="1pt">
            <v:fill color2="#b6dde8 [1304]" rotate="t" focusposition="1" focussize="" focus="100%" type="gradient"/>
            <v:shadow on="t" type="perspective" color="#205867 [1608]" opacity=".5" offset="1pt" offset2="-3pt"/>
            <v:textbox style="mso-next-textbox:#_x0000_s1095">
              <w:txbxContent>
                <w:p w:rsidR="00DC48B0" w:rsidRDefault="00DC48B0" w:rsidP="00DA1C36">
                  <w:pPr>
                    <w:spacing w:after="0"/>
                    <w:jc w:val="center"/>
                    <w:rPr>
                      <w:b/>
                      <w:sz w:val="28"/>
                      <w:szCs w:val="28"/>
                    </w:rPr>
                  </w:pPr>
                  <w:r>
                    <w:rPr>
                      <w:b/>
                      <w:sz w:val="28"/>
                      <w:szCs w:val="28"/>
                    </w:rPr>
                    <w:t>Проверка знаний ПДД в младших группах</w:t>
                  </w:r>
                </w:p>
                <w:p w:rsidR="00DC48B0" w:rsidRPr="00DA1C36" w:rsidRDefault="00DC48B0" w:rsidP="00DA1C36">
                  <w:pPr>
                    <w:spacing w:after="0"/>
                    <w:jc w:val="center"/>
                  </w:pPr>
                  <w:r>
                    <w:rPr>
                      <w:sz w:val="28"/>
                      <w:szCs w:val="28"/>
                    </w:rPr>
                    <w:t>п</w:t>
                  </w:r>
                  <w:r w:rsidRPr="00DA1C36">
                    <w:rPr>
                      <w:sz w:val="28"/>
                      <w:szCs w:val="28"/>
                    </w:rPr>
                    <w:t>ервая младшая, вторая младшая, средняя группы</w:t>
                  </w:r>
                </w:p>
              </w:txbxContent>
            </v:textbox>
          </v:roundrect>
        </w:pict>
      </w:r>
    </w:p>
    <w:p w:rsidR="00DA1C36" w:rsidRDefault="00DA1C36" w:rsidP="00052CF2">
      <w:pPr>
        <w:spacing w:after="0" w:line="360" w:lineRule="auto"/>
        <w:ind w:firstLine="567"/>
        <w:rPr>
          <w:sz w:val="28"/>
          <w:szCs w:val="28"/>
        </w:rPr>
      </w:pPr>
    </w:p>
    <w:p w:rsidR="00DA1C36" w:rsidRDefault="00DA1C36" w:rsidP="00052CF2">
      <w:pPr>
        <w:spacing w:after="0" w:line="360" w:lineRule="auto"/>
        <w:ind w:firstLine="567"/>
        <w:rPr>
          <w:sz w:val="28"/>
          <w:szCs w:val="28"/>
        </w:rPr>
      </w:pPr>
    </w:p>
    <w:p w:rsidR="00DA1C36" w:rsidRDefault="00DA1C36" w:rsidP="008A30A5">
      <w:pPr>
        <w:spacing w:after="0"/>
        <w:ind w:firstLine="708"/>
        <w:jc w:val="both"/>
      </w:pPr>
      <w:r>
        <w:rPr>
          <w:sz w:val="28"/>
          <w:szCs w:val="28"/>
        </w:rPr>
        <w:t>Проверка знаний в п</w:t>
      </w:r>
      <w:r w:rsidRPr="00DA1C36">
        <w:rPr>
          <w:sz w:val="28"/>
          <w:szCs w:val="28"/>
        </w:rPr>
        <w:t>ерв</w:t>
      </w:r>
      <w:r>
        <w:rPr>
          <w:sz w:val="28"/>
          <w:szCs w:val="28"/>
        </w:rPr>
        <w:t>ой</w:t>
      </w:r>
      <w:r w:rsidRPr="00DA1C36">
        <w:rPr>
          <w:sz w:val="28"/>
          <w:szCs w:val="28"/>
        </w:rPr>
        <w:t xml:space="preserve"> младш</w:t>
      </w:r>
      <w:r>
        <w:rPr>
          <w:sz w:val="28"/>
          <w:szCs w:val="28"/>
        </w:rPr>
        <w:t>ей</w:t>
      </w:r>
      <w:r w:rsidRPr="00DA1C36">
        <w:rPr>
          <w:sz w:val="28"/>
          <w:szCs w:val="28"/>
        </w:rPr>
        <w:t>, втор</w:t>
      </w:r>
      <w:r>
        <w:rPr>
          <w:sz w:val="28"/>
          <w:szCs w:val="28"/>
        </w:rPr>
        <w:t>ой</w:t>
      </w:r>
      <w:r w:rsidRPr="00DA1C36">
        <w:rPr>
          <w:sz w:val="28"/>
          <w:szCs w:val="28"/>
        </w:rPr>
        <w:t xml:space="preserve"> младш</w:t>
      </w:r>
      <w:r>
        <w:rPr>
          <w:sz w:val="28"/>
          <w:szCs w:val="28"/>
        </w:rPr>
        <w:t>ей и</w:t>
      </w:r>
      <w:r w:rsidRPr="00DA1C36">
        <w:rPr>
          <w:sz w:val="28"/>
          <w:szCs w:val="28"/>
        </w:rPr>
        <w:t xml:space="preserve"> средн</w:t>
      </w:r>
      <w:r>
        <w:rPr>
          <w:sz w:val="28"/>
          <w:szCs w:val="28"/>
        </w:rPr>
        <w:t>ей</w:t>
      </w:r>
      <w:r w:rsidRPr="00DA1C36">
        <w:rPr>
          <w:sz w:val="28"/>
          <w:szCs w:val="28"/>
        </w:rPr>
        <w:t xml:space="preserve"> групп</w:t>
      </w:r>
      <w:r>
        <w:rPr>
          <w:sz w:val="28"/>
          <w:szCs w:val="28"/>
        </w:rPr>
        <w:t>ах проводится на основе наблюдений через игровую деятельность.</w:t>
      </w:r>
    </w:p>
    <w:p w:rsidR="00DA1C36" w:rsidRPr="00DA1C36" w:rsidRDefault="00DA1C36" w:rsidP="00DA1C36">
      <w:pPr>
        <w:spacing w:after="0"/>
        <w:ind w:firstLine="708"/>
        <w:jc w:val="both"/>
      </w:pPr>
    </w:p>
    <w:p w:rsidR="00DD2EED" w:rsidRPr="00052CF2" w:rsidRDefault="00DC48B0" w:rsidP="00052CF2">
      <w:pPr>
        <w:spacing w:after="0" w:line="360" w:lineRule="auto"/>
        <w:ind w:firstLine="567"/>
        <w:rPr>
          <w:sz w:val="28"/>
          <w:szCs w:val="28"/>
        </w:rPr>
      </w:pPr>
      <w:r>
        <w:rPr>
          <w:noProof/>
          <w:sz w:val="28"/>
          <w:szCs w:val="28"/>
          <w:lang w:eastAsia="ru-RU"/>
        </w:rPr>
        <w:pict>
          <v:roundrect id="_x0000_s1091" style="position:absolute;left:0;text-align:left;margin-left:206.25pt;margin-top:6.45pt;width:412.5pt;height:50.25pt;z-index:251728896" arcsize="10923f" fillcolor="white [3201]" strokecolor="#92cddc [1944]" strokeweight="1pt">
            <v:fill color2="#b6dde8 [1304]" rotate="t" focusposition="1" focussize="" focus="100%" type="gradient"/>
            <v:shadow on="t" type="perspective" color="#205867 [1608]" opacity=".5" offset="1pt" offset2="-3pt"/>
            <v:textbox style="mso-next-textbox:#_x0000_s1091">
              <w:txbxContent>
                <w:p w:rsidR="00DC48B0" w:rsidRDefault="00DC48B0" w:rsidP="00DD2EED">
                  <w:pPr>
                    <w:jc w:val="center"/>
                    <w:rPr>
                      <w:rFonts w:eastAsia="Calibri" w:cs="Times New Roman"/>
                      <w:sz w:val="28"/>
                      <w:szCs w:val="28"/>
                    </w:rPr>
                  </w:pPr>
                  <w:r w:rsidRPr="00575323">
                    <w:rPr>
                      <w:rFonts w:eastAsia="Calibri" w:cs="Times New Roman"/>
                      <w:b/>
                      <w:sz w:val="28"/>
                      <w:szCs w:val="28"/>
                    </w:rPr>
                    <w:t>Вопросы для проверки знаний ПДД</w:t>
                  </w:r>
                  <w:r w:rsidRPr="00575323">
                    <w:rPr>
                      <w:rFonts w:eastAsia="Calibri" w:cs="Times New Roman"/>
                      <w:b/>
                      <w:sz w:val="28"/>
                      <w:szCs w:val="28"/>
                    </w:rPr>
                    <w:br/>
                  </w:r>
                  <w:r w:rsidRPr="00575323">
                    <w:rPr>
                      <w:rFonts w:eastAsia="Calibri" w:cs="Times New Roman"/>
                      <w:sz w:val="28"/>
                      <w:szCs w:val="28"/>
                    </w:rPr>
                    <w:t>старшая группа</w:t>
                  </w:r>
                </w:p>
                <w:p w:rsidR="00DC48B0" w:rsidRPr="00CC1FDD" w:rsidRDefault="00DC48B0" w:rsidP="00DD2EED"/>
              </w:txbxContent>
            </v:textbox>
          </v:roundrect>
        </w:pict>
      </w:r>
    </w:p>
    <w:p w:rsidR="00DD2EED" w:rsidRDefault="00DD2EED" w:rsidP="00DD2EED">
      <w:pPr>
        <w:jc w:val="center"/>
        <w:rPr>
          <w:b/>
          <w:sz w:val="28"/>
          <w:szCs w:val="28"/>
        </w:rPr>
      </w:pPr>
    </w:p>
    <w:p w:rsidR="00DD2EED" w:rsidRPr="00575323" w:rsidRDefault="00DD2EED" w:rsidP="00DD2EED">
      <w:pPr>
        <w:jc w:val="center"/>
        <w:rPr>
          <w:rFonts w:eastAsia="Calibri" w:cs="Times New Roman"/>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6"/>
        <w:gridCol w:w="3424"/>
        <w:gridCol w:w="11148"/>
      </w:tblGrid>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 п/п</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center"/>
              <w:rPr>
                <w:rFonts w:eastAsia="Calibri" w:cs="Times New Roman"/>
              </w:rPr>
            </w:pPr>
            <w:r w:rsidRPr="00575323">
              <w:rPr>
                <w:rFonts w:eastAsia="Calibri" w:cs="Times New Roman"/>
              </w:rPr>
              <w:t>Вопрос</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center"/>
              <w:rPr>
                <w:rFonts w:eastAsia="Calibri" w:cs="Times New Roman"/>
              </w:rPr>
            </w:pPr>
            <w:r w:rsidRPr="00575323">
              <w:rPr>
                <w:rFonts w:eastAsia="Calibri" w:cs="Times New Roman"/>
              </w:rPr>
              <w:t>Ответ</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1</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Чт</w:t>
            </w:r>
            <w:r w:rsidRPr="00575323">
              <w:rPr>
                <w:rFonts w:eastAsia="Calibri" w:cs="Times New Roman"/>
              </w:rPr>
              <w:t>о такое дорога?</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CE0E83" w:rsidP="00091EE3">
            <w:pPr>
              <w:ind w:firstLine="342"/>
              <w:jc w:val="both"/>
              <w:rPr>
                <w:rFonts w:eastAsia="Calibri" w:cs="Times New Roman"/>
              </w:rPr>
            </w:pPr>
            <w:r>
              <w:rPr>
                <w:rFonts w:eastAsia="Calibri" w:cs="Times New Roman"/>
              </w:rPr>
              <w:t>Дорог</w:t>
            </w:r>
            <w:r w:rsidR="00DD2EED" w:rsidRPr="00575323">
              <w:rPr>
                <w:rFonts w:eastAsia="Calibri" w:cs="Times New Roman"/>
              </w:rPr>
              <w:t>а - часть у</w:t>
            </w:r>
            <w:r>
              <w:rPr>
                <w:rFonts w:eastAsia="Calibri" w:cs="Times New Roman"/>
              </w:rPr>
              <w:t>лицы, по которой движутся автомобили</w:t>
            </w:r>
            <w:r w:rsidR="00DD2EED" w:rsidRPr="00575323">
              <w:rPr>
                <w:rFonts w:eastAsia="Calibri" w:cs="Times New Roman"/>
              </w:rPr>
              <w:t>, а также тротуар, обочина, разделительные полосы</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2</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Чт</w:t>
            </w:r>
            <w:r w:rsidRPr="00575323">
              <w:rPr>
                <w:rFonts w:eastAsia="Calibri" w:cs="Times New Roman"/>
              </w:rPr>
              <w:t>о такое тротуар?</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A25E63">
            <w:pPr>
              <w:ind w:firstLine="342"/>
              <w:jc w:val="both"/>
              <w:rPr>
                <w:rFonts w:eastAsia="Calibri" w:cs="Times New Roman"/>
              </w:rPr>
            </w:pPr>
            <w:r>
              <w:rPr>
                <w:rFonts w:eastAsia="Calibri" w:cs="Times New Roman"/>
              </w:rPr>
              <w:t>Тротуа</w:t>
            </w:r>
            <w:r w:rsidRPr="00575323">
              <w:rPr>
                <w:rFonts w:eastAsia="Calibri" w:cs="Times New Roman"/>
              </w:rPr>
              <w:t>р - часть дороги, по которой ходят люди (пешеходы), он находи</w:t>
            </w:r>
            <w:r w:rsidR="00A25E63">
              <w:rPr>
                <w:rFonts w:eastAsia="Calibri" w:cs="Times New Roman"/>
              </w:rPr>
              <w:t>тся рядом с проезжей частью.</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3</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Ка</w:t>
            </w:r>
            <w:r w:rsidRPr="00575323">
              <w:rPr>
                <w:rFonts w:eastAsia="Calibri" w:cs="Times New Roman"/>
              </w:rPr>
              <w:t>к нужно ходить по тротуару?</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42"/>
              <w:jc w:val="both"/>
              <w:rPr>
                <w:rFonts w:eastAsia="Calibri" w:cs="Times New Roman"/>
              </w:rPr>
            </w:pPr>
            <w:r>
              <w:rPr>
                <w:rFonts w:eastAsia="Calibri" w:cs="Times New Roman"/>
              </w:rPr>
              <w:t>Ид</w:t>
            </w:r>
            <w:r w:rsidRPr="00575323">
              <w:rPr>
                <w:rFonts w:eastAsia="Calibri" w:cs="Times New Roman"/>
              </w:rPr>
              <w:t>я по т</w:t>
            </w:r>
            <w:r w:rsidR="00247669">
              <w:rPr>
                <w:rFonts w:eastAsia="Calibri" w:cs="Times New Roman"/>
              </w:rPr>
              <w:t>ротуару нужно держаться правой стороны. Если идти близко к проезжей части</w:t>
            </w:r>
            <w:r w:rsidRPr="00575323">
              <w:rPr>
                <w:rFonts w:eastAsia="Calibri" w:cs="Times New Roman"/>
              </w:rPr>
              <w:t>, мо</w:t>
            </w:r>
            <w:r>
              <w:rPr>
                <w:rFonts w:eastAsia="Calibri" w:cs="Times New Roman"/>
              </w:rPr>
              <w:t>жет сбит</w:t>
            </w:r>
            <w:r w:rsidR="00CE0E83">
              <w:rPr>
                <w:rFonts w:eastAsia="Calibri" w:cs="Times New Roman"/>
              </w:rPr>
              <w:t>ь</w:t>
            </w:r>
            <w:r w:rsidR="00991245">
              <w:rPr>
                <w:rFonts w:eastAsia="Calibri" w:cs="Times New Roman"/>
              </w:rPr>
              <w:t xml:space="preserve"> </w:t>
            </w:r>
            <w:r w:rsidR="00DB130A">
              <w:rPr>
                <w:rFonts w:eastAsia="Calibri" w:cs="Times New Roman"/>
              </w:rPr>
              <w:t>автомобиль.</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4</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Ког</w:t>
            </w:r>
            <w:r w:rsidRPr="00575323">
              <w:rPr>
                <w:rFonts w:eastAsia="Calibri" w:cs="Times New Roman"/>
              </w:rPr>
              <w:t>о называют пешеходом?</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42"/>
              <w:jc w:val="both"/>
              <w:rPr>
                <w:rFonts w:eastAsia="Calibri" w:cs="Times New Roman"/>
              </w:rPr>
            </w:pPr>
            <w:r>
              <w:rPr>
                <w:rFonts w:eastAsia="Calibri" w:cs="Times New Roman"/>
              </w:rPr>
              <w:t>Пешеходо</w:t>
            </w:r>
            <w:r w:rsidRPr="00575323">
              <w:rPr>
                <w:rFonts w:eastAsia="Calibri" w:cs="Times New Roman"/>
              </w:rPr>
              <w:t>м называется человек, идущий по дороге, тротуа</w:t>
            </w:r>
            <w:r>
              <w:rPr>
                <w:rFonts w:eastAsia="Calibri" w:cs="Times New Roman"/>
              </w:rPr>
              <w:t>ру, обочине или переходящи</w:t>
            </w:r>
            <w:r w:rsidR="00A25E63">
              <w:rPr>
                <w:rFonts w:eastAsia="Calibri" w:cs="Times New Roman"/>
              </w:rPr>
              <w:t>й проезжую часть</w:t>
            </w:r>
            <w:r w:rsidRPr="00575323">
              <w:rPr>
                <w:rFonts w:eastAsia="Calibri" w:cs="Times New Roman"/>
              </w:rPr>
              <w:t>.</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5</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Почем</w:t>
            </w:r>
            <w:r w:rsidRPr="00575323">
              <w:rPr>
                <w:rFonts w:eastAsia="Calibri" w:cs="Times New Roman"/>
              </w:rPr>
              <w:t>у нельзя ходить по проезжей части?</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42"/>
              <w:jc w:val="both"/>
              <w:rPr>
                <w:rFonts w:eastAsia="Calibri" w:cs="Times New Roman"/>
              </w:rPr>
            </w:pPr>
            <w:r w:rsidRPr="00575323">
              <w:rPr>
                <w:rFonts w:eastAsia="Calibri" w:cs="Times New Roman"/>
              </w:rPr>
              <w:t>По проезжей</w:t>
            </w:r>
            <w:r w:rsidR="00991245">
              <w:rPr>
                <w:rFonts w:eastAsia="Calibri" w:cs="Times New Roman"/>
              </w:rPr>
              <w:t xml:space="preserve"> части нельзя ходить потому, что там едут автомобили</w:t>
            </w:r>
            <w:r w:rsidRPr="00575323">
              <w:rPr>
                <w:rFonts w:eastAsia="Calibri" w:cs="Times New Roman"/>
              </w:rPr>
              <w:t>. Пешеход, идущий по дороге, мешает водителям, по его ви</w:t>
            </w:r>
            <w:r w:rsidR="00991245">
              <w:rPr>
                <w:rFonts w:eastAsia="Calibri" w:cs="Times New Roman"/>
              </w:rPr>
              <w:t>н</w:t>
            </w:r>
            <w:r w:rsidRPr="00575323">
              <w:rPr>
                <w:rFonts w:eastAsia="Calibri" w:cs="Times New Roman"/>
              </w:rPr>
              <w:t>е может произойти авария или погибнуть люди.</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6</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Гд</w:t>
            </w:r>
            <w:r w:rsidR="00DB130A">
              <w:rPr>
                <w:rFonts w:eastAsia="Calibri" w:cs="Times New Roman"/>
              </w:rPr>
              <w:t>е можно переходить проезжую часть</w:t>
            </w:r>
            <w:r w:rsidRPr="00575323">
              <w:rPr>
                <w:rFonts w:eastAsia="Calibri" w:cs="Times New Roman"/>
              </w:rPr>
              <w:t xml:space="preserve">? </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247669" w:rsidP="00247669">
            <w:pPr>
              <w:jc w:val="both"/>
              <w:rPr>
                <w:rFonts w:eastAsia="Calibri" w:cs="Times New Roman"/>
              </w:rPr>
            </w:pPr>
            <w:r>
              <w:rPr>
                <w:rFonts w:eastAsia="Calibri" w:cs="Times New Roman"/>
              </w:rPr>
              <w:t xml:space="preserve"> Проезжую часть </w:t>
            </w:r>
            <w:r w:rsidR="00DD2EED" w:rsidRPr="00575323">
              <w:rPr>
                <w:rFonts w:eastAsia="Calibri" w:cs="Times New Roman"/>
              </w:rPr>
              <w:t>можно переходить в специальных местах - пешеходных переходах. Если вб</w:t>
            </w:r>
            <w:r w:rsidR="00DD2EED">
              <w:rPr>
                <w:rFonts w:eastAsia="Calibri" w:cs="Times New Roman"/>
              </w:rPr>
              <w:t>лиз</w:t>
            </w:r>
            <w:r w:rsidR="00DD2EED" w:rsidRPr="00575323">
              <w:rPr>
                <w:rFonts w:eastAsia="Calibri" w:cs="Times New Roman"/>
              </w:rPr>
              <w:t>и переходов нет, нужно убедиться, что нет движущегося транспор</w:t>
            </w:r>
            <w:r w:rsidR="00DD2EED">
              <w:rPr>
                <w:rFonts w:eastAsia="Calibri" w:cs="Times New Roman"/>
              </w:rPr>
              <w:t>та, и тольк</w:t>
            </w:r>
            <w:r w:rsidR="00DD2EED" w:rsidRPr="00575323">
              <w:rPr>
                <w:rFonts w:eastAsia="Calibri" w:cs="Times New Roman"/>
              </w:rPr>
              <w:t xml:space="preserve">о тогда переходить </w:t>
            </w:r>
            <w:r>
              <w:rPr>
                <w:rFonts w:eastAsia="Calibri" w:cs="Times New Roman"/>
              </w:rPr>
              <w:t>проезжую часть</w:t>
            </w:r>
            <w:r w:rsidR="00DD2EED" w:rsidRPr="00575323">
              <w:rPr>
                <w:rFonts w:eastAsia="Calibri" w:cs="Times New Roman"/>
              </w:rPr>
              <w:t>.</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lastRenderedPageBreak/>
              <w:t>7</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Дл</w:t>
            </w:r>
            <w:r w:rsidRPr="00575323">
              <w:rPr>
                <w:rFonts w:eastAsia="Calibri" w:cs="Times New Roman"/>
              </w:rPr>
              <w:t>я чего нужен светофор?</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42"/>
              <w:jc w:val="both"/>
              <w:rPr>
                <w:rFonts w:eastAsia="Calibri" w:cs="Times New Roman"/>
              </w:rPr>
            </w:pPr>
            <w:r>
              <w:rPr>
                <w:rFonts w:eastAsia="Calibri" w:cs="Times New Roman"/>
              </w:rPr>
              <w:t>Светофо</w:t>
            </w:r>
            <w:r w:rsidRPr="00575323">
              <w:rPr>
                <w:rFonts w:eastAsia="Calibri" w:cs="Times New Roman"/>
              </w:rPr>
              <w:t xml:space="preserve">р нужен </w:t>
            </w:r>
            <w:r w:rsidR="00991245">
              <w:rPr>
                <w:rFonts w:eastAsia="Calibri" w:cs="Times New Roman"/>
              </w:rPr>
              <w:t>для регулирования движения автомобилей</w:t>
            </w:r>
            <w:r w:rsidRPr="00575323">
              <w:rPr>
                <w:rFonts w:eastAsia="Calibri" w:cs="Times New Roman"/>
              </w:rPr>
              <w:t xml:space="preserve"> и пешеходов. Он пока</w:t>
            </w:r>
            <w:r>
              <w:rPr>
                <w:rFonts w:eastAsia="Calibri" w:cs="Times New Roman"/>
              </w:rPr>
              <w:t>зывает, когд</w:t>
            </w:r>
            <w:r w:rsidRPr="00575323">
              <w:rPr>
                <w:rFonts w:eastAsia="Calibri" w:cs="Times New Roman"/>
              </w:rPr>
              <w:t xml:space="preserve">а нужно </w:t>
            </w:r>
            <w:r w:rsidR="00991245">
              <w:rPr>
                <w:rFonts w:eastAsia="Calibri" w:cs="Times New Roman"/>
              </w:rPr>
              <w:t>ехать автомобилям</w:t>
            </w:r>
            <w:r w:rsidR="00247669">
              <w:rPr>
                <w:rFonts w:eastAsia="Calibri" w:cs="Times New Roman"/>
              </w:rPr>
              <w:t xml:space="preserve">, когда переходить проезжую </w:t>
            </w:r>
            <w:r w:rsidR="00597E6A">
              <w:rPr>
                <w:rFonts w:eastAsia="Calibri" w:cs="Times New Roman"/>
              </w:rPr>
              <w:t>часть</w:t>
            </w:r>
            <w:r w:rsidR="00597E6A" w:rsidRPr="00575323">
              <w:rPr>
                <w:rFonts w:eastAsia="Calibri" w:cs="Times New Roman"/>
              </w:rPr>
              <w:t xml:space="preserve"> </w:t>
            </w:r>
            <w:r w:rsidR="00597E6A">
              <w:rPr>
                <w:rFonts w:eastAsia="Calibri" w:cs="Times New Roman"/>
              </w:rPr>
              <w:t>пешеходам</w:t>
            </w:r>
            <w:r w:rsidRPr="00575323">
              <w:rPr>
                <w:rFonts w:eastAsia="Calibri" w:cs="Times New Roman"/>
              </w:rPr>
              <w:t>.</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8</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sidRPr="00575323">
              <w:rPr>
                <w:rFonts w:eastAsia="Calibri" w:cs="Times New Roman"/>
              </w:rPr>
              <w:t>Какие бывают светофоры?</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42"/>
              <w:jc w:val="both"/>
              <w:rPr>
                <w:rFonts w:eastAsia="Calibri" w:cs="Times New Roman"/>
              </w:rPr>
            </w:pPr>
            <w:r>
              <w:rPr>
                <w:rFonts w:eastAsia="Calibri" w:cs="Times New Roman"/>
              </w:rPr>
              <w:t>Светофор</w:t>
            </w:r>
            <w:r w:rsidR="00DB130A">
              <w:rPr>
                <w:rFonts w:eastAsia="Calibri" w:cs="Times New Roman"/>
              </w:rPr>
              <w:t>ы бывают</w:t>
            </w:r>
            <w:r w:rsidRPr="00575323">
              <w:rPr>
                <w:rFonts w:eastAsia="Calibri" w:cs="Times New Roman"/>
              </w:rPr>
              <w:t xml:space="preserve">: для </w:t>
            </w:r>
            <w:r w:rsidR="00991245">
              <w:rPr>
                <w:rFonts w:eastAsia="Calibri" w:cs="Times New Roman"/>
              </w:rPr>
              <w:t>автомобилей</w:t>
            </w:r>
            <w:r w:rsidR="00991245" w:rsidRPr="00575323">
              <w:rPr>
                <w:rFonts w:eastAsia="Calibri" w:cs="Times New Roman"/>
              </w:rPr>
              <w:t xml:space="preserve"> и</w:t>
            </w:r>
            <w:r w:rsidR="00DB130A">
              <w:rPr>
                <w:rFonts w:eastAsia="Calibri" w:cs="Times New Roman"/>
              </w:rPr>
              <w:t xml:space="preserve"> для пешеходов, светофор с одним сигналом – желтым.</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9</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Каки</w:t>
            </w:r>
            <w:r w:rsidRPr="00575323">
              <w:rPr>
                <w:rFonts w:eastAsia="Calibri" w:cs="Times New Roman"/>
              </w:rPr>
              <w:t>е сигналы подает светофор и что означает каждый сигнал?</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42"/>
              <w:jc w:val="both"/>
              <w:rPr>
                <w:rFonts w:eastAsia="Calibri" w:cs="Times New Roman"/>
              </w:rPr>
            </w:pPr>
            <w:r>
              <w:rPr>
                <w:rFonts w:eastAsia="Calibri" w:cs="Times New Roman"/>
              </w:rPr>
              <w:t>Светофо</w:t>
            </w:r>
            <w:r w:rsidRPr="00575323">
              <w:rPr>
                <w:rFonts w:eastAsia="Calibri" w:cs="Times New Roman"/>
              </w:rPr>
              <w:t>р подает сигналы трех цветов: красный, желтый, зеле</w:t>
            </w:r>
            <w:r w:rsidR="00DB130A">
              <w:rPr>
                <w:rFonts w:eastAsia="Calibri" w:cs="Times New Roman"/>
              </w:rPr>
              <w:t>ный. Красный сигнал</w:t>
            </w:r>
            <w:r>
              <w:rPr>
                <w:rFonts w:eastAsia="Calibri" w:cs="Times New Roman"/>
              </w:rPr>
              <w:t xml:space="preserve"> запрещае</w:t>
            </w:r>
            <w:r w:rsidRPr="00575323">
              <w:rPr>
                <w:rFonts w:eastAsia="Calibri" w:cs="Times New Roman"/>
              </w:rPr>
              <w:t xml:space="preserve">т </w:t>
            </w:r>
            <w:r w:rsidR="00DB130A">
              <w:rPr>
                <w:rFonts w:eastAsia="Calibri" w:cs="Times New Roman"/>
              </w:rPr>
              <w:t xml:space="preserve">движение транспорта, </w:t>
            </w:r>
            <w:r w:rsidR="00597E6A">
              <w:rPr>
                <w:rFonts w:eastAsia="Calibri" w:cs="Times New Roman"/>
              </w:rPr>
              <w:t xml:space="preserve">желтый </w:t>
            </w:r>
            <w:r w:rsidR="00597E6A" w:rsidRPr="00575323">
              <w:rPr>
                <w:rFonts w:eastAsia="Calibri" w:cs="Times New Roman"/>
              </w:rPr>
              <w:t>-</w:t>
            </w:r>
            <w:r w:rsidRPr="00575323">
              <w:rPr>
                <w:rFonts w:eastAsia="Calibri" w:cs="Times New Roman"/>
              </w:rPr>
              <w:t xml:space="preserve"> пре</w:t>
            </w:r>
            <w:r w:rsidR="00DB130A">
              <w:rPr>
                <w:rFonts w:eastAsia="Calibri" w:cs="Times New Roman"/>
              </w:rPr>
              <w:t xml:space="preserve">дупредительный. Если желтый сигнал загорается после </w:t>
            </w:r>
            <w:r w:rsidR="00597E6A">
              <w:rPr>
                <w:rFonts w:eastAsia="Calibri" w:cs="Times New Roman"/>
              </w:rPr>
              <w:t xml:space="preserve">красного </w:t>
            </w:r>
            <w:r w:rsidR="00597E6A" w:rsidRPr="00575323">
              <w:rPr>
                <w:rFonts w:eastAsia="Calibri" w:cs="Times New Roman"/>
              </w:rPr>
              <w:t>-</w:t>
            </w:r>
            <w:r w:rsidRPr="00575323">
              <w:rPr>
                <w:rFonts w:eastAsia="Calibri" w:cs="Times New Roman"/>
              </w:rPr>
              <w:t xml:space="preserve"> приготовьтесь</w:t>
            </w:r>
            <w:r w:rsidR="00991245">
              <w:rPr>
                <w:rFonts w:eastAsia="Calibri" w:cs="Times New Roman"/>
              </w:rPr>
              <w:t xml:space="preserve"> - скоро можно буде</w:t>
            </w:r>
            <w:r w:rsidRPr="00575323">
              <w:rPr>
                <w:rFonts w:eastAsia="Calibri" w:cs="Times New Roman"/>
              </w:rPr>
              <w:t>т продолжи</w:t>
            </w:r>
            <w:r w:rsidR="00DB130A">
              <w:rPr>
                <w:rFonts w:eastAsia="Calibri" w:cs="Times New Roman"/>
              </w:rPr>
              <w:t>ть движение. Если желтый сигнал</w:t>
            </w:r>
            <w:r w:rsidRPr="00575323">
              <w:rPr>
                <w:rFonts w:eastAsia="Calibri" w:cs="Times New Roman"/>
              </w:rPr>
              <w:t xml:space="preserve"> загорается после зе</w:t>
            </w:r>
            <w:r>
              <w:rPr>
                <w:rFonts w:eastAsia="Calibri" w:cs="Times New Roman"/>
              </w:rPr>
              <w:t>леного - буд</w:t>
            </w:r>
            <w:r w:rsidRPr="00575323">
              <w:rPr>
                <w:rFonts w:eastAsia="Calibri" w:cs="Times New Roman"/>
              </w:rPr>
              <w:t>ь внимателен - сейчас движение будет запрещено.</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10</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Каки</w:t>
            </w:r>
            <w:r w:rsidRPr="00575323">
              <w:rPr>
                <w:rFonts w:eastAsia="Calibri" w:cs="Times New Roman"/>
              </w:rPr>
              <w:t>е сигналы подает светофор для пешеходов?</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42"/>
              <w:jc w:val="both"/>
              <w:rPr>
                <w:rFonts w:eastAsia="Calibri" w:cs="Times New Roman"/>
              </w:rPr>
            </w:pPr>
            <w:r w:rsidRPr="00575323">
              <w:rPr>
                <w:rFonts w:eastAsia="Calibri" w:cs="Times New Roman"/>
              </w:rPr>
              <w:t xml:space="preserve">Светофор для пешеходов подает два </w:t>
            </w:r>
            <w:r w:rsidR="00991245" w:rsidRPr="00575323">
              <w:rPr>
                <w:rFonts w:eastAsia="Calibri" w:cs="Times New Roman"/>
              </w:rPr>
              <w:t>сигнала:</w:t>
            </w:r>
            <w:r w:rsidRPr="00575323">
              <w:rPr>
                <w:rFonts w:eastAsia="Calibri" w:cs="Times New Roman"/>
              </w:rPr>
              <w:t xml:space="preserve"> красный - силуэт человека на светофоре стои</w:t>
            </w:r>
            <w:r w:rsidR="00991245">
              <w:rPr>
                <w:rFonts w:eastAsia="Calibri" w:cs="Times New Roman"/>
              </w:rPr>
              <w:t>т и зеленый - силуэт человека н</w:t>
            </w:r>
            <w:r w:rsidR="00DB130A">
              <w:rPr>
                <w:rFonts w:eastAsia="Calibri" w:cs="Times New Roman"/>
              </w:rPr>
              <w:t>а светофоре движется, светофор с отсчетом времени.</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both"/>
              <w:rPr>
                <w:rFonts w:eastAsia="Calibri" w:cs="Times New Roman"/>
              </w:rPr>
            </w:pPr>
            <w:r w:rsidRPr="00575323">
              <w:rPr>
                <w:rFonts w:eastAsia="Calibri" w:cs="Times New Roman"/>
              </w:rPr>
              <w:t>11</w:t>
            </w:r>
          </w:p>
        </w:tc>
        <w:tc>
          <w:tcPr>
            <w:tcW w:w="24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0"/>
              <w:jc w:val="both"/>
              <w:rPr>
                <w:rFonts w:eastAsia="Calibri" w:cs="Times New Roman"/>
              </w:rPr>
            </w:pPr>
            <w:r>
              <w:rPr>
                <w:rFonts w:eastAsia="Calibri" w:cs="Times New Roman"/>
              </w:rPr>
              <w:t>Кт</w:t>
            </w:r>
            <w:r w:rsidR="00247669">
              <w:rPr>
                <w:rFonts w:eastAsia="Calibri" w:cs="Times New Roman"/>
              </w:rPr>
              <w:t>о управляет автомобилем</w:t>
            </w:r>
            <w:r w:rsidRPr="00575323">
              <w:rPr>
                <w:rFonts w:eastAsia="Calibri" w:cs="Times New Roman"/>
              </w:rPr>
              <w:t>?</w:t>
            </w:r>
          </w:p>
        </w:tc>
        <w:tc>
          <w:tcPr>
            <w:tcW w:w="7815" w:type="dxa"/>
            <w:tcBorders>
              <w:top w:val="outset" w:sz="6" w:space="0" w:color="auto"/>
              <w:left w:val="outset" w:sz="6" w:space="0" w:color="auto"/>
              <w:bottom w:val="outset" w:sz="6" w:space="0" w:color="auto"/>
              <w:right w:val="outset" w:sz="6" w:space="0" w:color="auto"/>
            </w:tcBorders>
          </w:tcPr>
          <w:p w:rsidR="00DD2EED" w:rsidRPr="00575323" w:rsidRDefault="00991245" w:rsidP="00091EE3">
            <w:pPr>
              <w:ind w:firstLine="342"/>
              <w:jc w:val="both"/>
              <w:rPr>
                <w:rFonts w:eastAsia="Calibri" w:cs="Times New Roman"/>
              </w:rPr>
            </w:pPr>
            <w:r>
              <w:rPr>
                <w:rFonts w:eastAsia="Calibri" w:cs="Times New Roman"/>
              </w:rPr>
              <w:t xml:space="preserve">Автомобилем </w:t>
            </w:r>
            <w:r w:rsidR="00DD2EED" w:rsidRPr="00575323">
              <w:rPr>
                <w:rFonts w:eastAsia="Calibri" w:cs="Times New Roman"/>
              </w:rPr>
              <w:t>управляет водитель. Он должен знать устрой</w:t>
            </w:r>
            <w:r>
              <w:rPr>
                <w:rFonts w:eastAsia="Calibri" w:cs="Times New Roman"/>
              </w:rPr>
              <w:t>ство автомобиля</w:t>
            </w:r>
            <w:r w:rsidR="00DD2EED">
              <w:rPr>
                <w:rFonts w:eastAsia="Calibri" w:cs="Times New Roman"/>
              </w:rPr>
              <w:t xml:space="preserve"> и ПДД. Во время езд</w:t>
            </w:r>
            <w:r w:rsidR="00DD2EED" w:rsidRPr="00575323">
              <w:rPr>
                <w:rFonts w:eastAsia="Calibri" w:cs="Times New Roman"/>
              </w:rPr>
              <w:t xml:space="preserve">ы водитель следит </w:t>
            </w:r>
            <w:r>
              <w:rPr>
                <w:rFonts w:eastAsia="Calibri" w:cs="Times New Roman"/>
              </w:rPr>
              <w:t>за дорогой, движущимися автомобилями</w:t>
            </w:r>
            <w:r w:rsidR="00DD2EED" w:rsidRPr="00575323">
              <w:rPr>
                <w:rFonts w:eastAsia="Calibri" w:cs="Times New Roman"/>
              </w:rPr>
              <w:t xml:space="preserve">, дорожными </w:t>
            </w:r>
            <w:r w:rsidRPr="00575323">
              <w:rPr>
                <w:rFonts w:eastAsia="Calibri" w:cs="Times New Roman"/>
              </w:rPr>
              <w:t>знаками,</w:t>
            </w:r>
            <w:r w:rsidR="00DD2EED" w:rsidRPr="00575323">
              <w:rPr>
                <w:rFonts w:eastAsia="Calibri" w:cs="Times New Roman"/>
              </w:rPr>
              <w:t xml:space="preserve"> пешеходами.</w:t>
            </w:r>
          </w:p>
        </w:tc>
      </w:tr>
    </w:tbl>
    <w:p w:rsidR="00DD2EED" w:rsidRDefault="00DC48B0" w:rsidP="00DD2EED">
      <w:pPr>
        <w:pStyle w:val="ab"/>
        <w:spacing w:after="240" w:afterAutospacing="0"/>
        <w:rPr>
          <w:rFonts w:ascii="Tahoma" w:hAnsi="Tahoma" w:cs="Tahoma"/>
          <w:sz w:val="18"/>
          <w:szCs w:val="18"/>
        </w:rPr>
      </w:pPr>
      <w:r>
        <w:rPr>
          <w:rFonts w:ascii="Tahoma" w:hAnsi="Tahoma" w:cs="Tahoma"/>
          <w:noProof/>
          <w:sz w:val="18"/>
          <w:szCs w:val="18"/>
        </w:rPr>
        <w:pict>
          <v:roundrect id="_x0000_s1092" style="position:absolute;margin-left:178.5pt;margin-top:28.1pt;width:412.5pt;height:50.25pt;z-index:251729920;mso-position-horizontal-relative:text;mso-position-vertical-relative:text" arcsize="10923f" fillcolor="white [3201]" strokecolor="#92cddc [1944]" strokeweight="1pt">
            <v:fill color2="#b6dde8 [1304]" rotate="t" focusposition="1" focussize="" focus="100%" type="gradient"/>
            <v:shadow on="t" type="perspective" color="#205867 [1608]" opacity=".5" offset="1pt" offset2="-3pt"/>
            <v:textbox style="mso-next-textbox:#_x0000_s1092">
              <w:txbxContent>
                <w:p w:rsidR="00DC48B0" w:rsidRDefault="00DC48B0" w:rsidP="00DD2EED">
                  <w:pPr>
                    <w:jc w:val="center"/>
                    <w:rPr>
                      <w:rFonts w:eastAsia="Calibri" w:cs="Times New Roman"/>
                      <w:sz w:val="28"/>
                      <w:szCs w:val="28"/>
                    </w:rPr>
                  </w:pPr>
                  <w:r w:rsidRPr="00575323">
                    <w:rPr>
                      <w:rFonts w:eastAsia="Calibri" w:cs="Times New Roman"/>
                      <w:b/>
                      <w:sz w:val="28"/>
                      <w:szCs w:val="28"/>
                    </w:rPr>
                    <w:t>Вопросы для проверки знаний ПДД</w:t>
                  </w:r>
                  <w:r w:rsidRPr="00575323">
                    <w:rPr>
                      <w:rFonts w:eastAsia="Calibri" w:cs="Times New Roman"/>
                      <w:b/>
                      <w:sz w:val="28"/>
                      <w:szCs w:val="28"/>
                    </w:rPr>
                    <w:br/>
                  </w:r>
                  <w:r w:rsidRPr="00575323">
                    <w:rPr>
                      <w:rFonts w:eastAsia="Calibri" w:cs="Times New Roman"/>
                      <w:sz w:val="28"/>
                      <w:szCs w:val="28"/>
                    </w:rPr>
                    <w:t>подготовительная группа</w:t>
                  </w:r>
                </w:p>
                <w:p w:rsidR="00DC48B0" w:rsidRPr="00CC1FDD" w:rsidRDefault="00DC48B0" w:rsidP="00DD2EED"/>
              </w:txbxContent>
            </v:textbox>
          </v:roundrect>
        </w:pict>
      </w:r>
    </w:p>
    <w:p w:rsidR="00DD2EED" w:rsidRDefault="00DD2EED" w:rsidP="00DD2EED">
      <w:pPr>
        <w:pStyle w:val="ab"/>
        <w:spacing w:after="240" w:afterAutospacing="0"/>
        <w:rPr>
          <w:rFonts w:ascii="Tahoma" w:hAnsi="Tahoma" w:cs="Tahoma"/>
          <w:sz w:val="18"/>
          <w:szCs w:val="18"/>
        </w:rPr>
      </w:pPr>
    </w:p>
    <w:p w:rsidR="008E17F3" w:rsidRDefault="008E17F3" w:rsidP="00DD2EED">
      <w:pPr>
        <w:pStyle w:val="ab"/>
        <w:spacing w:after="240" w:afterAutospacing="0"/>
        <w:rPr>
          <w:rFonts w:ascii="Tahoma" w:hAnsi="Tahoma" w:cs="Tahoma"/>
          <w:sz w:val="18"/>
          <w:szCs w:val="18"/>
        </w:rPr>
      </w:pPr>
    </w:p>
    <w:p w:rsidR="008E17F3" w:rsidRDefault="008E17F3" w:rsidP="00DD2EED">
      <w:pPr>
        <w:pStyle w:val="ab"/>
        <w:spacing w:after="240" w:afterAutospacing="0"/>
        <w:rPr>
          <w:rFonts w:ascii="Tahoma" w:hAnsi="Tahoma" w:cs="Tahoma"/>
          <w:sz w:val="18"/>
          <w:szCs w:val="18"/>
        </w:rPr>
      </w:pPr>
      <w:bookmarkStart w:id="0" w:name="_GoBack"/>
      <w:bookmarkEnd w:id="0"/>
    </w:p>
    <w:p w:rsidR="00DD2EED" w:rsidRPr="00DD2EED" w:rsidRDefault="00DD2EED" w:rsidP="00DD2EED">
      <w:pPr>
        <w:rPr>
          <w:rFonts w:eastAsia="Calibri" w:cs="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6"/>
        <w:gridCol w:w="3488"/>
        <w:gridCol w:w="11084"/>
      </w:tblGrid>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 п/п</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jc w:val="center"/>
              <w:rPr>
                <w:rFonts w:eastAsia="Calibri" w:cs="Times New Roman"/>
              </w:rPr>
            </w:pPr>
            <w:r w:rsidRPr="00575323">
              <w:rPr>
                <w:rFonts w:eastAsia="Calibri" w:cs="Times New Roman"/>
              </w:rPr>
              <w:t>Вопрос</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jc w:val="center"/>
              <w:rPr>
                <w:rFonts w:eastAsia="Calibri" w:cs="Times New Roman"/>
              </w:rPr>
            </w:pPr>
            <w:r w:rsidRPr="00575323">
              <w:rPr>
                <w:rFonts w:eastAsia="Calibri" w:cs="Times New Roman"/>
              </w:rPr>
              <w:t>Ответ</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1</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Чт</w:t>
            </w:r>
            <w:r w:rsidRPr="00575323">
              <w:rPr>
                <w:rFonts w:eastAsia="Calibri" w:cs="Times New Roman"/>
              </w:rPr>
              <w:t>о такое улица?</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Pr>
                <w:rFonts w:eastAsia="Calibri" w:cs="Times New Roman"/>
              </w:rPr>
              <w:t>Улиц</w:t>
            </w:r>
            <w:r w:rsidRPr="00575323">
              <w:rPr>
                <w:rFonts w:eastAsia="Calibri" w:cs="Times New Roman"/>
              </w:rPr>
              <w:t xml:space="preserve">а - часть города или населенного пункта с дорогой, дорожными </w:t>
            </w:r>
            <w:r w:rsidR="00991245" w:rsidRPr="00575323">
              <w:rPr>
                <w:rFonts w:eastAsia="Calibri" w:cs="Times New Roman"/>
              </w:rPr>
              <w:t>знаками,</w:t>
            </w:r>
            <w:r w:rsidRPr="00575323">
              <w:rPr>
                <w:rFonts w:eastAsia="Calibri" w:cs="Times New Roman"/>
              </w:rPr>
              <w:t xml:space="preserve"> пешеходными переходами (зебра, подземный, надземный), домами и </w:t>
            </w:r>
            <w:r w:rsidR="00991245" w:rsidRPr="00575323">
              <w:rPr>
                <w:rFonts w:eastAsia="Calibri" w:cs="Times New Roman"/>
              </w:rPr>
              <w:t>учреждениями,</w:t>
            </w:r>
            <w:r w:rsidRPr="00575323">
              <w:rPr>
                <w:rFonts w:eastAsia="Calibri" w:cs="Times New Roman"/>
              </w:rPr>
              <w:t xml:space="preserve"> школами и детскими садами.</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2</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Чт</w:t>
            </w:r>
            <w:r w:rsidRPr="00575323">
              <w:rPr>
                <w:rFonts w:eastAsia="Calibri" w:cs="Times New Roman"/>
              </w:rPr>
              <w:t>о такое дорога?</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406FEE">
            <w:pPr>
              <w:rPr>
                <w:rFonts w:eastAsia="Calibri" w:cs="Times New Roman"/>
              </w:rPr>
            </w:pPr>
            <w:r>
              <w:rPr>
                <w:rFonts w:eastAsia="Calibri" w:cs="Times New Roman"/>
              </w:rPr>
              <w:t>Дорог</w:t>
            </w:r>
            <w:r w:rsidR="00406FEE">
              <w:rPr>
                <w:rFonts w:eastAsia="Calibri" w:cs="Times New Roman"/>
              </w:rPr>
              <w:t>-</w:t>
            </w:r>
            <w:r w:rsidRPr="00575323">
              <w:rPr>
                <w:rFonts w:eastAsia="Calibri" w:cs="Times New Roman"/>
              </w:rPr>
              <w:t>часть у</w:t>
            </w:r>
            <w:r w:rsidR="00991245">
              <w:rPr>
                <w:rFonts w:eastAsia="Calibri" w:cs="Times New Roman"/>
              </w:rPr>
              <w:t>лицы, по которой движутся автомобили</w:t>
            </w:r>
            <w:r w:rsidRPr="00575323">
              <w:rPr>
                <w:rFonts w:eastAsia="Calibri" w:cs="Times New Roman"/>
              </w:rPr>
              <w:t>, а также тротуар, обочина, разделительные полосы.</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3</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Чт</w:t>
            </w:r>
            <w:r w:rsidRPr="00575323">
              <w:rPr>
                <w:rFonts w:eastAsia="Calibri" w:cs="Times New Roman"/>
              </w:rPr>
              <w:t>о такое проезжая часть?</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Pr>
                <w:rFonts w:eastAsia="Calibri" w:cs="Times New Roman"/>
              </w:rPr>
              <w:t>Проезжа</w:t>
            </w:r>
            <w:r w:rsidRPr="00575323">
              <w:rPr>
                <w:rFonts w:eastAsia="Calibri" w:cs="Times New Roman"/>
              </w:rPr>
              <w:t>я часть - часть дороги, предназначен</w:t>
            </w:r>
            <w:r w:rsidR="00991245">
              <w:rPr>
                <w:rFonts w:eastAsia="Calibri" w:cs="Times New Roman"/>
              </w:rPr>
              <w:t>ная для движения транспорта. Он</w:t>
            </w:r>
            <w:r w:rsidRPr="00575323">
              <w:rPr>
                <w:rFonts w:eastAsia="Calibri" w:cs="Times New Roman"/>
              </w:rPr>
              <w:t>а бывае</w:t>
            </w:r>
            <w:r w:rsidR="00991245">
              <w:rPr>
                <w:rFonts w:eastAsia="Calibri" w:cs="Times New Roman"/>
              </w:rPr>
              <w:t>т с односторонним (когда автомобили</w:t>
            </w:r>
            <w:r w:rsidRPr="00575323">
              <w:rPr>
                <w:rFonts w:eastAsia="Calibri" w:cs="Times New Roman"/>
              </w:rPr>
              <w:t xml:space="preserve"> движутся только в одну сторону, в одном напра</w:t>
            </w:r>
            <w:r w:rsidR="00991245">
              <w:rPr>
                <w:rFonts w:eastAsia="Calibri" w:cs="Times New Roman"/>
              </w:rPr>
              <w:t>влении) и двусторонним движени</w:t>
            </w:r>
            <w:r w:rsidR="00991245">
              <w:rPr>
                <w:rFonts w:eastAsia="Calibri" w:cs="Times New Roman"/>
              </w:rPr>
              <w:lastRenderedPageBreak/>
              <w:t>ем (</w:t>
            </w:r>
            <w:r w:rsidR="00DB130A">
              <w:rPr>
                <w:rFonts w:eastAsia="Calibri" w:cs="Times New Roman"/>
              </w:rPr>
              <w:t xml:space="preserve">когда </w:t>
            </w:r>
            <w:r w:rsidR="00DB130A" w:rsidRPr="00575323">
              <w:rPr>
                <w:rFonts w:eastAsia="Calibri" w:cs="Times New Roman"/>
              </w:rPr>
              <w:t>автомобили</w:t>
            </w:r>
            <w:r w:rsidR="00991245" w:rsidRPr="00575323">
              <w:rPr>
                <w:rFonts w:eastAsia="Calibri" w:cs="Times New Roman"/>
              </w:rPr>
              <w:t xml:space="preserve"> </w:t>
            </w:r>
            <w:r w:rsidRPr="00575323">
              <w:rPr>
                <w:rFonts w:eastAsia="Calibri" w:cs="Times New Roman"/>
              </w:rPr>
              <w:t>движутся в противоположны</w:t>
            </w:r>
            <w:r>
              <w:rPr>
                <w:rFonts w:eastAsia="Calibri" w:cs="Times New Roman"/>
              </w:rPr>
              <w:t>х направлениях), границы которы</w:t>
            </w:r>
            <w:r w:rsidRPr="00575323">
              <w:rPr>
                <w:rFonts w:eastAsia="Calibri" w:cs="Times New Roman"/>
              </w:rPr>
              <w:t>х обозначены разделительными полосами.</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lastRenderedPageBreak/>
              <w:t>4</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Чт</w:t>
            </w:r>
            <w:r w:rsidRPr="00575323">
              <w:rPr>
                <w:rFonts w:eastAsia="Calibri" w:cs="Times New Roman"/>
              </w:rPr>
              <w:t>о такое тротуар?</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A25E63">
            <w:pPr>
              <w:ind w:firstLine="315"/>
              <w:rPr>
                <w:rFonts w:eastAsia="Calibri" w:cs="Times New Roman"/>
              </w:rPr>
            </w:pPr>
            <w:r>
              <w:rPr>
                <w:rFonts w:eastAsia="Calibri" w:cs="Times New Roman"/>
              </w:rPr>
              <w:t>Тротуа</w:t>
            </w:r>
            <w:r w:rsidRPr="00575323">
              <w:rPr>
                <w:rFonts w:eastAsia="Calibri" w:cs="Times New Roman"/>
              </w:rPr>
              <w:t>р - часть дороги, предназначенная для движения пешехода, примыкающая к п</w:t>
            </w:r>
            <w:r w:rsidR="00A25E63">
              <w:rPr>
                <w:rFonts w:eastAsia="Calibri" w:cs="Times New Roman"/>
              </w:rPr>
              <w:t>роезжей части.</w:t>
            </w:r>
            <w:r w:rsidR="00991245">
              <w:rPr>
                <w:rFonts w:eastAsia="Calibri" w:cs="Times New Roman"/>
              </w:rPr>
              <w:t xml:space="preserve"> </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5</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sidRPr="00575323">
              <w:rPr>
                <w:rFonts w:eastAsia="Calibri" w:cs="Times New Roman"/>
              </w:rPr>
              <w:t>Что такое пешеходный переход?</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sidRPr="00575323">
              <w:rPr>
                <w:rFonts w:eastAsia="Calibri" w:cs="Times New Roman"/>
              </w:rPr>
              <w:t>Пешехо</w:t>
            </w:r>
            <w:r w:rsidR="00DB130A">
              <w:rPr>
                <w:rFonts w:eastAsia="Calibri" w:cs="Times New Roman"/>
              </w:rPr>
              <w:t>дный переход - участо</w:t>
            </w:r>
            <w:r>
              <w:rPr>
                <w:rFonts w:eastAsia="Calibri" w:cs="Times New Roman"/>
              </w:rPr>
              <w:t>к проезже</w:t>
            </w:r>
            <w:r w:rsidRPr="00575323">
              <w:rPr>
                <w:rFonts w:eastAsia="Calibri" w:cs="Times New Roman"/>
              </w:rPr>
              <w:t>й части, обозначенный зеброй и предназначен</w:t>
            </w:r>
            <w:r>
              <w:rPr>
                <w:rFonts w:eastAsia="Calibri" w:cs="Times New Roman"/>
              </w:rPr>
              <w:t>ный для движения пешеходов чере</w:t>
            </w:r>
            <w:r w:rsidRPr="00575323">
              <w:rPr>
                <w:rFonts w:eastAsia="Calibri" w:cs="Times New Roman"/>
              </w:rPr>
              <w:t>з дорогу.</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6</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Чт</w:t>
            </w:r>
            <w:r w:rsidRPr="00575323">
              <w:rPr>
                <w:rFonts w:eastAsia="Calibri" w:cs="Times New Roman"/>
              </w:rPr>
              <w:t>о такое перекресток?</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sidRPr="00575323">
              <w:rPr>
                <w:rFonts w:eastAsia="Calibri" w:cs="Times New Roman"/>
              </w:rPr>
              <w:t xml:space="preserve">Перекресток - место пересечения двух </w:t>
            </w:r>
            <w:r w:rsidR="00DB130A">
              <w:rPr>
                <w:rFonts w:eastAsia="Calibri" w:cs="Times New Roman"/>
              </w:rPr>
              <w:t>и более дорог.</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7</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Чт</w:t>
            </w:r>
            <w:r w:rsidRPr="00575323">
              <w:rPr>
                <w:rFonts w:eastAsia="Calibri" w:cs="Times New Roman"/>
              </w:rPr>
              <w:t>о такое остановка?</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sidRPr="00575323">
              <w:rPr>
                <w:rFonts w:eastAsia="Calibri" w:cs="Times New Roman"/>
              </w:rPr>
              <w:t>Остан</w:t>
            </w:r>
            <w:r>
              <w:rPr>
                <w:rFonts w:eastAsia="Calibri" w:cs="Times New Roman"/>
              </w:rPr>
              <w:t>овка- место, где останавливаетс</w:t>
            </w:r>
            <w:r w:rsidRPr="00575323">
              <w:rPr>
                <w:rFonts w:eastAsia="Calibri" w:cs="Times New Roman"/>
              </w:rPr>
              <w:t>я транспорт для посадки и высадки пассажиров.</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8</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Чт</w:t>
            </w:r>
            <w:r w:rsidRPr="00575323">
              <w:rPr>
                <w:rFonts w:eastAsia="Calibri" w:cs="Times New Roman"/>
              </w:rPr>
              <w:t xml:space="preserve">о такое железнодорожный переезд? </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sidRPr="00575323">
              <w:rPr>
                <w:rFonts w:eastAsia="Calibri" w:cs="Times New Roman"/>
              </w:rPr>
              <w:t>Железнодорожный переезд - пересечение дорог и железнодорожными путями.</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9</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Pr>
                <w:rFonts w:eastAsia="Calibri" w:cs="Times New Roman"/>
              </w:rPr>
              <w:t>Дл</w:t>
            </w:r>
            <w:r w:rsidRPr="00575323">
              <w:rPr>
                <w:rFonts w:eastAsia="Calibri" w:cs="Times New Roman"/>
              </w:rPr>
              <w:t>я чего нужен светофор?</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Pr>
                <w:rFonts w:eastAsia="Calibri" w:cs="Times New Roman"/>
              </w:rPr>
              <w:t>Светофо</w:t>
            </w:r>
            <w:r w:rsidRPr="00575323">
              <w:rPr>
                <w:rFonts w:eastAsia="Calibri" w:cs="Times New Roman"/>
              </w:rPr>
              <w:t xml:space="preserve">р нужен для регулирования движения транспорта и пешеходов через дорогу. </w:t>
            </w:r>
          </w:p>
        </w:tc>
      </w:tr>
      <w:tr w:rsidR="00DD2EED"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rPr>
                <w:rFonts w:eastAsia="Calibri" w:cs="Times New Roman"/>
              </w:rPr>
            </w:pPr>
            <w:r w:rsidRPr="00575323">
              <w:rPr>
                <w:rFonts w:eastAsia="Calibri" w:cs="Times New Roman"/>
              </w:rPr>
              <w:t>10</w:t>
            </w:r>
          </w:p>
        </w:tc>
        <w:tc>
          <w:tcPr>
            <w:tcW w:w="2445"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175"/>
              <w:rPr>
                <w:rFonts w:eastAsia="Calibri" w:cs="Times New Roman"/>
              </w:rPr>
            </w:pPr>
            <w:r w:rsidRPr="00575323">
              <w:rPr>
                <w:rFonts w:eastAsia="Calibri" w:cs="Times New Roman"/>
              </w:rPr>
              <w:t xml:space="preserve">Какие бывают пешеходные переходы? </w:t>
            </w:r>
          </w:p>
        </w:tc>
        <w:tc>
          <w:tcPr>
            <w:tcW w:w="7770" w:type="dxa"/>
            <w:tcBorders>
              <w:top w:val="outset" w:sz="6" w:space="0" w:color="auto"/>
              <w:left w:val="outset" w:sz="6" w:space="0" w:color="auto"/>
              <w:bottom w:val="outset" w:sz="6" w:space="0" w:color="auto"/>
              <w:right w:val="outset" w:sz="6" w:space="0" w:color="auto"/>
            </w:tcBorders>
          </w:tcPr>
          <w:p w:rsidR="00DD2EED" w:rsidRPr="00575323" w:rsidRDefault="00DD2EED" w:rsidP="00091EE3">
            <w:pPr>
              <w:ind w:firstLine="315"/>
              <w:rPr>
                <w:rFonts w:eastAsia="Calibri" w:cs="Times New Roman"/>
              </w:rPr>
            </w:pPr>
            <w:r w:rsidRPr="00575323">
              <w:rPr>
                <w:rFonts w:eastAsia="Calibri" w:cs="Times New Roman"/>
              </w:rPr>
              <w:t>Пешех</w:t>
            </w:r>
            <w:r>
              <w:rPr>
                <w:rFonts w:eastAsia="Calibri" w:cs="Times New Roman"/>
              </w:rPr>
              <w:t>одные переходы предназначены дл</w:t>
            </w:r>
            <w:r w:rsidR="00DB130A">
              <w:rPr>
                <w:rFonts w:eastAsia="Calibri" w:cs="Times New Roman"/>
              </w:rPr>
              <w:t>я движения пешеходов через проезжую часть</w:t>
            </w:r>
            <w:r w:rsidRPr="00575323">
              <w:rPr>
                <w:rFonts w:eastAsia="Calibri" w:cs="Times New Roman"/>
              </w:rPr>
              <w:t xml:space="preserve"> и быва</w:t>
            </w:r>
            <w:r>
              <w:rPr>
                <w:rFonts w:eastAsia="Calibri" w:cs="Times New Roman"/>
              </w:rPr>
              <w:t>ют трех видов: наземные (зебра)</w:t>
            </w:r>
            <w:r w:rsidRPr="00575323">
              <w:rPr>
                <w:rFonts w:eastAsia="Calibri" w:cs="Times New Roman"/>
              </w:rPr>
              <w:t>, подземные, надземные.</w:t>
            </w:r>
          </w:p>
        </w:tc>
      </w:tr>
    </w:tbl>
    <w:p w:rsidR="00DD2EED" w:rsidRDefault="00DC48B0" w:rsidP="00DD2EED">
      <w:pPr>
        <w:pStyle w:val="ab"/>
        <w:spacing w:after="240" w:afterAutospacing="0"/>
        <w:rPr>
          <w:rFonts w:ascii="Tahoma" w:hAnsi="Tahoma" w:cs="Tahoma"/>
          <w:sz w:val="18"/>
          <w:szCs w:val="18"/>
        </w:rPr>
      </w:pPr>
      <w:r>
        <w:rPr>
          <w:rFonts w:ascii="Tahoma" w:hAnsi="Tahoma" w:cs="Tahoma"/>
          <w:noProof/>
          <w:sz w:val="18"/>
          <w:szCs w:val="18"/>
        </w:rPr>
        <w:pict>
          <v:roundrect id="_x0000_s1093" style="position:absolute;margin-left:190.5pt;margin-top:30.25pt;width:448.5pt;height:69pt;z-index:251730944;mso-position-horizontal-relative:text;mso-position-vertical-relative:text" arcsize="10923f" fillcolor="white [3201]" strokecolor="#92cddc [1944]" strokeweight="1pt">
            <v:fill color2="#b6dde8 [1304]" rotate="t" focusposition="1" focussize="" focus="100%" type="gradient"/>
            <v:shadow on="t" type="perspective" color="#205867 [1608]" opacity=".5" offset="1pt" offset2="-3pt"/>
            <v:textbox style="mso-next-textbox:#_x0000_s1093">
              <w:txbxContent>
                <w:p w:rsidR="00DC48B0" w:rsidRPr="001363CF" w:rsidRDefault="00DC48B0" w:rsidP="00DD2EED">
                  <w:pPr>
                    <w:spacing w:after="0"/>
                    <w:jc w:val="center"/>
                    <w:rPr>
                      <w:rFonts w:eastAsia="Calibri" w:cs="Times New Roman"/>
                      <w:b/>
                      <w:sz w:val="28"/>
                      <w:szCs w:val="28"/>
                    </w:rPr>
                  </w:pPr>
                  <w:r w:rsidRPr="001363CF">
                    <w:rPr>
                      <w:rFonts w:eastAsia="Calibri" w:cs="Times New Roman"/>
                      <w:b/>
                      <w:sz w:val="28"/>
                      <w:szCs w:val="28"/>
                    </w:rPr>
                    <w:t>Вопросы для проверки знаний</w:t>
                  </w:r>
                </w:p>
                <w:p w:rsidR="00DC48B0" w:rsidRPr="00406FEE" w:rsidRDefault="00DC48B0" w:rsidP="00DD2EED">
                  <w:pPr>
                    <w:spacing w:after="0"/>
                    <w:jc w:val="center"/>
                    <w:rPr>
                      <w:rFonts w:eastAsia="Calibri" w:cs="Times New Roman"/>
                      <w:sz w:val="28"/>
                      <w:szCs w:val="28"/>
                    </w:rPr>
                  </w:pPr>
                  <w:r w:rsidRPr="001363CF">
                    <w:rPr>
                      <w:rFonts w:eastAsia="Calibri" w:cs="Times New Roman"/>
                      <w:b/>
                      <w:sz w:val="28"/>
                      <w:szCs w:val="28"/>
                    </w:rPr>
                    <w:t xml:space="preserve">по теме «Опасные игры на дорогах и вблизи проезжей части» </w:t>
                  </w:r>
                  <w:r w:rsidRPr="00406FEE">
                    <w:rPr>
                      <w:rFonts w:eastAsia="Calibri" w:cs="Times New Roman"/>
                      <w:sz w:val="28"/>
                      <w:szCs w:val="28"/>
                    </w:rPr>
                    <w:t>старшая и подготовительная группа</w:t>
                  </w:r>
                </w:p>
                <w:p w:rsidR="00DC48B0" w:rsidRPr="00406FEE" w:rsidRDefault="00DC48B0" w:rsidP="00DD2EED"/>
              </w:txbxContent>
            </v:textbox>
          </v:roundrect>
        </w:pict>
      </w:r>
    </w:p>
    <w:p w:rsidR="00DD2EED" w:rsidRDefault="00DD2EED" w:rsidP="00DD2EED">
      <w:pPr>
        <w:pStyle w:val="ab"/>
        <w:spacing w:after="240" w:afterAutospacing="0"/>
        <w:rPr>
          <w:rFonts w:ascii="Tahoma" w:hAnsi="Tahoma" w:cs="Tahoma"/>
          <w:sz w:val="18"/>
          <w:szCs w:val="18"/>
        </w:rPr>
      </w:pPr>
    </w:p>
    <w:p w:rsidR="00DD2EED" w:rsidRDefault="00DD2EED" w:rsidP="00DD2EED">
      <w:pPr>
        <w:pStyle w:val="ab"/>
        <w:spacing w:after="240" w:afterAutospacing="0"/>
        <w:rPr>
          <w:rFonts w:ascii="Tahoma" w:hAnsi="Tahoma" w:cs="Tahoma"/>
          <w:sz w:val="18"/>
          <w:szCs w:val="18"/>
        </w:rPr>
      </w:pPr>
    </w:p>
    <w:p w:rsidR="00DD2EED" w:rsidRDefault="00DD2EED" w:rsidP="00DD2EED">
      <w:pPr>
        <w:pStyle w:val="ab"/>
        <w:spacing w:after="240" w:afterAutospacing="0"/>
        <w:rPr>
          <w:rFonts w:ascii="Tahoma" w:hAnsi="Tahoma" w:cs="Tahoma"/>
          <w:sz w:val="18"/>
          <w:szCs w:val="18"/>
        </w:rPr>
      </w:pPr>
    </w:p>
    <w:p w:rsidR="00DD2EED" w:rsidRPr="001363CF" w:rsidRDefault="00DD2EED" w:rsidP="00DD2EED">
      <w:pPr>
        <w:rPr>
          <w:rFonts w:eastAsia="Calibri" w:cs="Times New Roman"/>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8"/>
        <w:gridCol w:w="3941"/>
        <w:gridCol w:w="10649"/>
      </w:tblGrid>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 п/п</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center"/>
              <w:rPr>
                <w:rFonts w:eastAsia="Calibri" w:cs="Times New Roman"/>
              </w:rPr>
            </w:pPr>
            <w:r w:rsidRPr="001363CF">
              <w:rPr>
                <w:rFonts w:eastAsia="Calibri" w:cs="Times New Roman"/>
              </w:rPr>
              <w:t>Вопрос</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center"/>
              <w:rPr>
                <w:rFonts w:eastAsia="Calibri" w:cs="Times New Roman"/>
              </w:rPr>
            </w:pPr>
            <w:r w:rsidRPr="001363CF">
              <w:rPr>
                <w:rFonts w:eastAsia="Calibri" w:cs="Times New Roman"/>
              </w:rPr>
              <w:t>Ответ</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1</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Где ребенк</w:t>
            </w:r>
            <w:r w:rsidR="00991245">
              <w:rPr>
                <w:rFonts w:eastAsia="Calibri" w:cs="Times New Roman"/>
              </w:rPr>
              <w:t>у можно играть, когда он выходи</w:t>
            </w:r>
            <w:r w:rsidRPr="001363CF">
              <w:rPr>
                <w:rFonts w:eastAsia="Calibri" w:cs="Times New Roman"/>
              </w:rPr>
              <w:t>т из дома на прогулку?</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sidRPr="001363CF">
              <w:rPr>
                <w:rFonts w:eastAsia="Calibri" w:cs="Times New Roman"/>
              </w:rPr>
              <w:t>Можно играть на детской площадке, во дворе.</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lastRenderedPageBreak/>
              <w:t>2</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 xml:space="preserve">Должен ли ребенок быть </w:t>
            </w:r>
            <w:r w:rsidR="00991245">
              <w:rPr>
                <w:rFonts w:eastAsia="Calibri" w:cs="Times New Roman"/>
              </w:rPr>
              <w:t>внимательным, игра</w:t>
            </w:r>
            <w:r w:rsidRPr="001363CF">
              <w:rPr>
                <w:rFonts w:eastAsia="Calibri" w:cs="Times New Roman"/>
              </w:rPr>
              <w:t>я во дворе?</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Pr>
                <w:rFonts w:eastAsia="Calibri" w:cs="Times New Roman"/>
              </w:rPr>
              <w:t>Нужн</w:t>
            </w:r>
            <w:r w:rsidRPr="001363CF">
              <w:rPr>
                <w:rFonts w:eastAsia="Calibri" w:cs="Times New Roman"/>
              </w:rPr>
              <w:t>о быть очень внимател</w:t>
            </w:r>
            <w:r w:rsidR="00991245">
              <w:rPr>
                <w:rFonts w:eastAsia="Calibri" w:cs="Times New Roman"/>
              </w:rPr>
              <w:t>ьным, потому, что во двор часто заезжают автомобили</w:t>
            </w:r>
            <w:r w:rsidRPr="001363CF">
              <w:rPr>
                <w:rFonts w:eastAsia="Calibri" w:cs="Times New Roman"/>
              </w:rPr>
              <w:t xml:space="preserve">. Они могут ехать на большой скорости и сбить ребенка. </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3</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Почему нельзя играть на проезжей части?</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991245">
            <w:pPr>
              <w:ind w:firstLine="324"/>
              <w:jc w:val="both"/>
              <w:rPr>
                <w:rFonts w:eastAsia="Calibri" w:cs="Times New Roman"/>
              </w:rPr>
            </w:pPr>
            <w:r w:rsidRPr="001363CF">
              <w:rPr>
                <w:rFonts w:eastAsia="Calibri" w:cs="Times New Roman"/>
              </w:rPr>
              <w:t>Потому что проезжая часть предназначена для движения тра</w:t>
            </w:r>
            <w:r w:rsidR="00991245">
              <w:rPr>
                <w:rFonts w:eastAsia="Calibri" w:cs="Times New Roman"/>
              </w:rPr>
              <w:t>нспорта. Играя на проезжей част</w:t>
            </w:r>
            <w:r w:rsidRPr="001363CF">
              <w:rPr>
                <w:rFonts w:eastAsia="Calibri" w:cs="Times New Roman"/>
              </w:rPr>
              <w:t xml:space="preserve">и, ребенок создает аварийную ситуацию, которая может закончиться </w:t>
            </w:r>
            <w:r w:rsidR="00DB130A" w:rsidRPr="001363CF">
              <w:rPr>
                <w:rFonts w:eastAsia="Calibri" w:cs="Times New Roman"/>
              </w:rPr>
              <w:t>ДТП,</w:t>
            </w:r>
            <w:r w:rsidRPr="001363CF">
              <w:rPr>
                <w:rFonts w:eastAsia="Calibri" w:cs="Times New Roman"/>
              </w:rPr>
              <w:t xml:space="preserve"> травмой или смертью.</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4</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Почему нельзя играть около проезжей части?</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sidRPr="001363CF">
              <w:rPr>
                <w:rFonts w:eastAsia="Calibri" w:cs="Times New Roman"/>
              </w:rPr>
              <w:t>Играя око</w:t>
            </w:r>
            <w:r>
              <w:rPr>
                <w:rFonts w:eastAsia="Calibri" w:cs="Times New Roman"/>
              </w:rPr>
              <w:t>ло проезжей части, ребенок може</w:t>
            </w:r>
            <w:r w:rsidRPr="001363CF">
              <w:rPr>
                <w:rFonts w:eastAsia="Calibri" w:cs="Times New Roman"/>
              </w:rPr>
              <w:t>т увлечься и выскочить на дорогу</w:t>
            </w:r>
            <w:r w:rsidR="00991245">
              <w:rPr>
                <w:rFonts w:eastAsia="Calibri" w:cs="Times New Roman"/>
              </w:rPr>
              <w:t>, попасть под проезжающий автомобиль</w:t>
            </w:r>
            <w:r w:rsidRPr="001363CF">
              <w:rPr>
                <w:rFonts w:eastAsia="Calibri" w:cs="Times New Roman"/>
              </w:rPr>
              <w:t>.</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5</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Почему нельзя играть с мячом около про</w:t>
            </w:r>
            <w:r>
              <w:rPr>
                <w:rFonts w:eastAsia="Calibri" w:cs="Times New Roman"/>
              </w:rPr>
              <w:t>езже</w:t>
            </w:r>
            <w:r w:rsidRPr="001363CF">
              <w:rPr>
                <w:rFonts w:eastAsia="Calibri" w:cs="Times New Roman"/>
              </w:rPr>
              <w:t>й части?</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sidRPr="001363CF">
              <w:rPr>
                <w:rFonts w:eastAsia="Calibri" w:cs="Times New Roman"/>
              </w:rPr>
              <w:t xml:space="preserve">Когда играешь с мячом вблизи проезжей </w:t>
            </w:r>
            <w:r w:rsidR="00991245" w:rsidRPr="001363CF">
              <w:rPr>
                <w:rFonts w:eastAsia="Calibri" w:cs="Times New Roman"/>
              </w:rPr>
              <w:t>части,</w:t>
            </w:r>
            <w:r w:rsidRPr="001363CF">
              <w:rPr>
                <w:rFonts w:eastAsia="Calibri" w:cs="Times New Roman"/>
              </w:rPr>
              <w:t xml:space="preserve"> мяч может выскочить на </w:t>
            </w:r>
            <w:r w:rsidR="00991245" w:rsidRPr="001363CF">
              <w:rPr>
                <w:rFonts w:eastAsia="Calibri" w:cs="Times New Roman"/>
              </w:rPr>
              <w:t>дорогу,</w:t>
            </w:r>
            <w:r w:rsidRPr="001363CF">
              <w:rPr>
                <w:rFonts w:eastAsia="Calibri" w:cs="Times New Roman"/>
              </w:rPr>
              <w:t xml:space="preserve"> погнавшись </w:t>
            </w:r>
            <w:r w:rsidR="00991245">
              <w:rPr>
                <w:rFonts w:eastAsia="Calibri" w:cs="Times New Roman"/>
              </w:rPr>
              <w:t>за ним, можно попасть под автомобиль</w:t>
            </w:r>
            <w:r w:rsidRPr="001363CF">
              <w:rPr>
                <w:rFonts w:eastAsia="Calibri" w:cs="Times New Roman"/>
              </w:rPr>
              <w:t>.</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6</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Почему нельзя ез</w:t>
            </w:r>
            <w:r>
              <w:rPr>
                <w:rFonts w:eastAsia="Calibri" w:cs="Times New Roman"/>
              </w:rPr>
              <w:t>дить на велосипеде п</w:t>
            </w:r>
            <w:r w:rsidRPr="001363CF">
              <w:rPr>
                <w:rFonts w:eastAsia="Calibri" w:cs="Times New Roman"/>
              </w:rPr>
              <w:t xml:space="preserve">о проезжей части? </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sidRPr="001363CF">
              <w:rPr>
                <w:rFonts w:eastAsia="Calibri" w:cs="Times New Roman"/>
              </w:rPr>
              <w:t>Ездить на велосипеде по проезжей част и разрешается детям после 14 лет Маленькие</w:t>
            </w:r>
            <w:r w:rsidR="00991245">
              <w:rPr>
                <w:rFonts w:eastAsia="Calibri" w:cs="Times New Roman"/>
              </w:rPr>
              <w:t xml:space="preserve"> должны ездить на велосипедах н</w:t>
            </w:r>
            <w:r w:rsidRPr="001363CF">
              <w:rPr>
                <w:rFonts w:eastAsia="Calibri" w:cs="Times New Roman"/>
              </w:rPr>
              <w:t xml:space="preserve">а детских площадках, во дворах, в специально отведенных местах. </w:t>
            </w:r>
            <w:r w:rsidR="00DB130A">
              <w:rPr>
                <w:rFonts w:eastAsia="Calibri" w:cs="Times New Roman"/>
              </w:rPr>
              <w:t xml:space="preserve">До 7 лет – только с родителями. </w:t>
            </w:r>
            <w:r w:rsidR="00991245" w:rsidRPr="001363CF">
              <w:rPr>
                <w:rFonts w:eastAsia="Calibri" w:cs="Times New Roman"/>
              </w:rPr>
              <w:t>Катаясь,</w:t>
            </w:r>
            <w:r w:rsidRPr="001363CF">
              <w:rPr>
                <w:rFonts w:eastAsia="Calibri" w:cs="Times New Roman"/>
              </w:rPr>
              <w:t xml:space="preserve"> нужно соблюдать осторожность и быть внимательным, чтобы</w:t>
            </w:r>
            <w:r>
              <w:rPr>
                <w:rFonts w:eastAsia="Calibri" w:cs="Times New Roman"/>
              </w:rPr>
              <w:t xml:space="preserve"> не причинить вре</w:t>
            </w:r>
            <w:r w:rsidRPr="001363CF">
              <w:rPr>
                <w:rFonts w:eastAsia="Calibri" w:cs="Times New Roman"/>
              </w:rPr>
              <w:t>д себе и другим.</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7</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 xml:space="preserve">Почему нельзя кататься на санках около </w:t>
            </w:r>
            <w:r w:rsidR="00DB130A" w:rsidRPr="001363CF">
              <w:rPr>
                <w:rFonts w:eastAsia="Calibri" w:cs="Times New Roman"/>
              </w:rPr>
              <w:t>проезжей</w:t>
            </w:r>
            <w:r w:rsidR="00DB130A">
              <w:rPr>
                <w:rFonts w:eastAsia="Calibri" w:cs="Times New Roman"/>
              </w:rPr>
              <w:t xml:space="preserve"> </w:t>
            </w:r>
            <w:r w:rsidRPr="001363CF">
              <w:rPr>
                <w:rFonts w:eastAsia="Calibri" w:cs="Times New Roman"/>
              </w:rPr>
              <w:t>части?</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sidRPr="001363CF">
              <w:rPr>
                <w:rFonts w:eastAsia="Calibri" w:cs="Times New Roman"/>
              </w:rPr>
              <w:t>Можно не рас</w:t>
            </w:r>
            <w:r w:rsidR="00991245">
              <w:rPr>
                <w:rFonts w:eastAsia="Calibri" w:cs="Times New Roman"/>
              </w:rPr>
              <w:t>считать скорость движения санок</w:t>
            </w:r>
            <w:r w:rsidRPr="001363CF">
              <w:rPr>
                <w:rFonts w:eastAsia="Calibri" w:cs="Times New Roman"/>
              </w:rPr>
              <w:t>, не успеть затормозить и выехать на п</w:t>
            </w:r>
            <w:r w:rsidR="00991245">
              <w:rPr>
                <w:rFonts w:eastAsia="Calibri" w:cs="Times New Roman"/>
              </w:rPr>
              <w:t>роезжую часть, попасть под автомобиль.</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8</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54"/>
              <w:jc w:val="both"/>
              <w:rPr>
                <w:rFonts w:eastAsia="Calibri" w:cs="Times New Roman"/>
              </w:rPr>
            </w:pPr>
            <w:r w:rsidRPr="001363CF">
              <w:rPr>
                <w:rFonts w:eastAsia="Calibri" w:cs="Times New Roman"/>
              </w:rPr>
              <w:t xml:space="preserve">Почему нельзя кататься с горки </w:t>
            </w:r>
            <w:r>
              <w:rPr>
                <w:rFonts w:eastAsia="Calibri" w:cs="Times New Roman"/>
              </w:rPr>
              <w:t>о</w:t>
            </w:r>
            <w:r w:rsidRPr="001363CF">
              <w:rPr>
                <w:rFonts w:eastAsia="Calibri" w:cs="Times New Roman"/>
              </w:rPr>
              <w:t xml:space="preserve">коло </w:t>
            </w:r>
            <w:r w:rsidR="005649C8">
              <w:rPr>
                <w:rFonts w:eastAsia="Calibri" w:cs="Times New Roman"/>
              </w:rPr>
              <w:t xml:space="preserve">проезжей част и даже если даже автомобилей </w:t>
            </w:r>
            <w:r w:rsidRPr="001363CF">
              <w:rPr>
                <w:rFonts w:eastAsia="Calibri" w:cs="Times New Roman"/>
              </w:rPr>
              <w:t>нет?</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sidRPr="001363CF">
              <w:rPr>
                <w:rFonts w:eastAsia="Calibri" w:cs="Times New Roman"/>
              </w:rPr>
              <w:t xml:space="preserve">Спускаясь с горки трудно затормозить </w:t>
            </w:r>
            <w:r w:rsidR="00991245">
              <w:rPr>
                <w:rFonts w:eastAsia="Calibri" w:cs="Times New Roman"/>
              </w:rPr>
              <w:t>и остановить санки, а автомобиль</w:t>
            </w:r>
            <w:r w:rsidRPr="001363CF">
              <w:rPr>
                <w:rFonts w:eastAsia="Calibri" w:cs="Times New Roman"/>
              </w:rPr>
              <w:t xml:space="preserve"> может появи</w:t>
            </w:r>
            <w:r w:rsidR="00BF5B8B">
              <w:rPr>
                <w:rFonts w:eastAsia="Calibri" w:cs="Times New Roman"/>
              </w:rPr>
              <w:t>ться в любую минуту. Водитель н</w:t>
            </w:r>
            <w:r w:rsidRPr="001363CF">
              <w:rPr>
                <w:rFonts w:eastAsia="Calibri" w:cs="Times New Roman"/>
              </w:rPr>
              <w:t>е рассчитывает, что на дороге появится препятствие, может не заметить и сбить санки, что приведет к серьезны м травмам или гибели ребенка.</w:t>
            </w:r>
          </w:p>
        </w:tc>
      </w:tr>
      <w:tr w:rsidR="00DD2EED" w:rsidRPr="001363CF" w:rsidTr="00091EE3">
        <w:trPr>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9</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406FEE">
            <w:pPr>
              <w:ind w:firstLine="354"/>
              <w:jc w:val="both"/>
              <w:rPr>
                <w:rFonts w:eastAsia="Calibri" w:cs="Times New Roman"/>
              </w:rPr>
            </w:pPr>
            <w:r w:rsidRPr="001363CF">
              <w:rPr>
                <w:rFonts w:eastAsia="Calibri" w:cs="Times New Roman"/>
              </w:rPr>
              <w:t>Почему нельзя ездить по проезжей части на роликах?</w:t>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324"/>
              <w:jc w:val="both"/>
              <w:rPr>
                <w:rFonts w:eastAsia="Calibri" w:cs="Times New Roman"/>
              </w:rPr>
            </w:pPr>
            <w:r w:rsidRPr="001363CF">
              <w:rPr>
                <w:rFonts w:eastAsia="Calibri" w:cs="Times New Roman"/>
              </w:rPr>
              <w:t>Проезжая ча</w:t>
            </w:r>
            <w:r>
              <w:rPr>
                <w:rFonts w:eastAsia="Calibri" w:cs="Times New Roman"/>
              </w:rPr>
              <w:t>сть не предназначена для езды н</w:t>
            </w:r>
            <w:r w:rsidRPr="001363CF">
              <w:rPr>
                <w:rFonts w:eastAsia="Calibri" w:cs="Times New Roman"/>
              </w:rPr>
              <w:t xml:space="preserve">а роликах, ребенка может сбить </w:t>
            </w:r>
            <w:r w:rsidR="00BF5B8B">
              <w:rPr>
                <w:rFonts w:eastAsia="Calibri" w:cs="Times New Roman"/>
              </w:rPr>
              <w:t>автомобиль</w:t>
            </w:r>
            <w:r w:rsidRPr="001363CF">
              <w:rPr>
                <w:rFonts w:eastAsia="Calibri" w:cs="Times New Roman"/>
              </w:rPr>
              <w:t>. Кататьс</w:t>
            </w:r>
            <w:r>
              <w:rPr>
                <w:rFonts w:eastAsia="Calibri" w:cs="Times New Roman"/>
              </w:rPr>
              <w:t>я на роликах даже около проезже</w:t>
            </w:r>
            <w:r w:rsidRPr="001363CF">
              <w:rPr>
                <w:rFonts w:eastAsia="Calibri" w:cs="Times New Roman"/>
              </w:rPr>
              <w:t xml:space="preserve">й части очень опасно, может задеть </w:t>
            </w:r>
            <w:r w:rsidR="00BF5B8B">
              <w:rPr>
                <w:rFonts w:eastAsia="Calibri" w:cs="Times New Roman"/>
              </w:rPr>
              <w:t>автомобиль</w:t>
            </w:r>
            <w:r w:rsidRPr="001363CF">
              <w:rPr>
                <w:rFonts w:eastAsia="Calibri" w:cs="Times New Roman"/>
              </w:rPr>
              <w:t>. Кататься можно</w:t>
            </w:r>
            <w:r>
              <w:rPr>
                <w:rFonts w:eastAsia="Calibri" w:cs="Times New Roman"/>
              </w:rPr>
              <w:t xml:space="preserve"> во дворе и в специальн</w:t>
            </w:r>
            <w:r w:rsidRPr="001363CF">
              <w:rPr>
                <w:rFonts w:eastAsia="Calibri" w:cs="Times New Roman"/>
              </w:rPr>
              <w:t>о отведенных местах.</w:t>
            </w:r>
          </w:p>
        </w:tc>
      </w:tr>
      <w:tr w:rsidR="00DD2EED" w:rsidRPr="001363CF" w:rsidTr="00406FEE">
        <w:trPr>
          <w:trHeight w:val="135"/>
          <w:tblCellSpacing w:w="0" w:type="dxa"/>
        </w:trPr>
        <w:tc>
          <w:tcPr>
            <w:tcW w:w="600"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both"/>
              <w:rPr>
                <w:rFonts w:eastAsia="Calibri" w:cs="Times New Roman"/>
              </w:rPr>
            </w:pPr>
            <w:r w:rsidRPr="001363CF">
              <w:rPr>
                <w:rFonts w:eastAsia="Calibri" w:cs="Times New Roman"/>
              </w:rPr>
              <w:t>10</w:t>
            </w:r>
          </w:p>
        </w:tc>
        <w:tc>
          <w:tcPr>
            <w:tcW w:w="2820" w:type="dxa"/>
            <w:tcBorders>
              <w:top w:val="outset" w:sz="6" w:space="0" w:color="auto"/>
              <w:left w:val="outset" w:sz="6" w:space="0" w:color="auto"/>
              <w:bottom w:val="outset" w:sz="6" w:space="0" w:color="auto"/>
              <w:right w:val="outset" w:sz="6" w:space="0" w:color="auto"/>
            </w:tcBorders>
          </w:tcPr>
          <w:p w:rsidR="00DD2EED" w:rsidRPr="001363CF" w:rsidRDefault="00DD2EED" w:rsidP="00406FEE">
            <w:pPr>
              <w:rPr>
                <w:rFonts w:eastAsia="Calibri" w:cs="Times New Roman"/>
              </w:rPr>
            </w:pPr>
            <w:r w:rsidRPr="001363CF">
              <w:rPr>
                <w:rFonts w:eastAsia="Calibri" w:cs="Times New Roman"/>
              </w:rPr>
              <w:t>Где ты играешь, когда выхо</w:t>
            </w:r>
            <w:r>
              <w:rPr>
                <w:rFonts w:eastAsia="Calibri" w:cs="Times New Roman"/>
              </w:rPr>
              <w:t xml:space="preserve">дишь из дома на прогулку? </w:t>
            </w:r>
            <w:r>
              <w:rPr>
                <w:rFonts w:eastAsia="Calibri" w:cs="Times New Roman"/>
              </w:rPr>
              <w:br/>
            </w:r>
          </w:p>
        </w:tc>
        <w:tc>
          <w:tcPr>
            <w:tcW w:w="7620" w:type="dxa"/>
            <w:tcBorders>
              <w:top w:val="outset" w:sz="6" w:space="0" w:color="auto"/>
              <w:left w:val="outset" w:sz="6" w:space="0" w:color="auto"/>
              <w:bottom w:val="outset" w:sz="6" w:space="0" w:color="auto"/>
              <w:right w:val="outset" w:sz="6" w:space="0" w:color="auto"/>
            </w:tcBorders>
          </w:tcPr>
          <w:p w:rsidR="00DD2EED" w:rsidRPr="001363CF" w:rsidRDefault="00DB130A" w:rsidP="00091EE3">
            <w:pPr>
              <w:ind w:firstLine="324"/>
              <w:jc w:val="both"/>
              <w:rPr>
                <w:rFonts w:eastAsia="Calibri" w:cs="Times New Roman"/>
              </w:rPr>
            </w:pPr>
            <w:r>
              <w:rPr>
                <w:rFonts w:eastAsia="Calibri" w:cs="Times New Roman"/>
              </w:rPr>
              <w:t xml:space="preserve">Во </w:t>
            </w:r>
            <w:r w:rsidR="00DD2EED" w:rsidRPr="001363CF">
              <w:rPr>
                <w:rFonts w:eastAsia="Calibri" w:cs="Times New Roman"/>
              </w:rPr>
              <w:t>дворе, в с</w:t>
            </w:r>
            <w:r w:rsidR="00DD2EED">
              <w:rPr>
                <w:rFonts w:eastAsia="Calibri" w:cs="Times New Roman"/>
              </w:rPr>
              <w:t>пециально отведенном месте.</w:t>
            </w:r>
            <w:r w:rsidR="00DD2EED">
              <w:rPr>
                <w:rFonts w:eastAsia="Calibri" w:cs="Times New Roman"/>
              </w:rPr>
              <w:br/>
              <w:t>Он</w:t>
            </w:r>
            <w:r w:rsidR="00DD2EED" w:rsidRPr="001363CF">
              <w:rPr>
                <w:rFonts w:eastAsia="Calibri" w:cs="Times New Roman"/>
              </w:rPr>
              <w:t xml:space="preserve">а находится вдали от проезжей части и от проезжающих </w:t>
            </w:r>
            <w:r w:rsidR="00BF5B8B">
              <w:rPr>
                <w:rFonts w:eastAsia="Calibri" w:cs="Times New Roman"/>
              </w:rPr>
              <w:t>автомобилей</w:t>
            </w:r>
            <w:r w:rsidR="00DD2EED" w:rsidRPr="001363CF">
              <w:rPr>
                <w:rFonts w:eastAsia="Calibri" w:cs="Times New Roman"/>
              </w:rPr>
              <w:t>.</w:t>
            </w:r>
          </w:p>
        </w:tc>
      </w:tr>
    </w:tbl>
    <w:p w:rsidR="00DD2EED" w:rsidRDefault="00DC48B0" w:rsidP="00DD2EED">
      <w:pPr>
        <w:jc w:val="both"/>
      </w:pPr>
      <w:r>
        <w:rPr>
          <w:noProof/>
          <w:lang w:eastAsia="ru-RU"/>
        </w:rPr>
        <w:pict>
          <v:roundrect id="_x0000_s1094" style="position:absolute;left:0;text-align:left;margin-left:189pt;margin-top:10.2pt;width:434.25pt;height:56.25pt;z-index:251731968;mso-position-horizontal-relative:text;mso-position-vertical-relative:text" arcsize="10923f" fillcolor="white [3201]" strokecolor="#92cddc [1944]" strokeweight="1pt">
            <v:fill color2="#b6dde8 [1304]" rotate="t" focusposition="1" focussize="" focus="100%" type="gradient"/>
            <v:shadow on="t" type="perspective" color="#205867 [1608]" opacity=".5" offset="1pt" offset2="-3pt"/>
            <v:textbox style="mso-next-textbox:#_x0000_s1094">
              <w:txbxContent>
                <w:p w:rsidR="00DC48B0" w:rsidRDefault="00DC48B0" w:rsidP="00DD2EED">
                  <w:pPr>
                    <w:spacing w:after="0"/>
                    <w:jc w:val="center"/>
                    <w:rPr>
                      <w:b/>
                      <w:sz w:val="28"/>
                      <w:szCs w:val="28"/>
                    </w:rPr>
                  </w:pPr>
                  <w:r w:rsidRPr="001363CF">
                    <w:rPr>
                      <w:rFonts w:eastAsia="Calibri" w:cs="Times New Roman"/>
                      <w:b/>
                      <w:sz w:val="28"/>
                      <w:szCs w:val="28"/>
                    </w:rPr>
                    <w:t>Вопросы для проверки знаний правил поведения в транспорте</w:t>
                  </w:r>
                </w:p>
                <w:p w:rsidR="00DC48B0" w:rsidRPr="001363CF" w:rsidRDefault="00DC48B0" w:rsidP="00DD2EED">
                  <w:pPr>
                    <w:spacing w:after="0"/>
                    <w:jc w:val="center"/>
                    <w:rPr>
                      <w:rFonts w:eastAsia="Calibri" w:cs="Times New Roman"/>
                      <w:sz w:val="28"/>
                      <w:szCs w:val="28"/>
                    </w:rPr>
                  </w:pPr>
                  <w:r w:rsidRPr="001363CF">
                    <w:rPr>
                      <w:rFonts w:eastAsia="Calibri" w:cs="Times New Roman"/>
                      <w:sz w:val="28"/>
                      <w:szCs w:val="28"/>
                    </w:rPr>
                    <w:t>старшая и подготовительная группа</w:t>
                  </w:r>
                </w:p>
                <w:p w:rsidR="00DC48B0" w:rsidRPr="00CC1FDD" w:rsidRDefault="00DC48B0" w:rsidP="00DD2EED"/>
              </w:txbxContent>
            </v:textbox>
          </v:roundrect>
        </w:pict>
      </w:r>
    </w:p>
    <w:p w:rsidR="00DD2EED" w:rsidRDefault="00DD2EED" w:rsidP="00DD2EED">
      <w:pPr>
        <w:jc w:val="both"/>
      </w:pPr>
    </w:p>
    <w:p w:rsidR="00DD2EED" w:rsidRDefault="00DD2EED" w:rsidP="00DD2EED">
      <w:pPr>
        <w:jc w:val="both"/>
      </w:pPr>
    </w:p>
    <w:p w:rsidR="00DD2EED" w:rsidRPr="001363CF" w:rsidRDefault="00DD2EED" w:rsidP="00DD2EED">
      <w:pPr>
        <w:rPr>
          <w:rFonts w:eastAsia="Calibri" w:cs="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8"/>
        <w:gridCol w:w="4261"/>
        <w:gridCol w:w="10269"/>
      </w:tblGrid>
      <w:tr w:rsidR="00DD2EED" w:rsidRPr="001363CF" w:rsidTr="00091EE3">
        <w:trPr>
          <w:tblCellSpacing w:w="0" w:type="dxa"/>
        </w:trPr>
        <w:tc>
          <w:tcPr>
            <w:tcW w:w="5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 п/п</w:t>
            </w:r>
          </w:p>
        </w:tc>
        <w:tc>
          <w:tcPr>
            <w:tcW w:w="2592"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center"/>
              <w:rPr>
                <w:rFonts w:eastAsia="Calibri" w:cs="Times New Roman"/>
              </w:rPr>
            </w:pPr>
            <w:r w:rsidRPr="001363CF">
              <w:rPr>
                <w:rFonts w:eastAsia="Calibri" w:cs="Times New Roman"/>
              </w:rPr>
              <w:t>Вопрос</w:t>
            </w:r>
          </w:p>
        </w:tc>
        <w:tc>
          <w:tcPr>
            <w:tcW w:w="62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jc w:val="center"/>
              <w:rPr>
                <w:rFonts w:eastAsia="Calibri" w:cs="Times New Roman"/>
              </w:rPr>
            </w:pPr>
            <w:r w:rsidRPr="001363CF">
              <w:rPr>
                <w:rFonts w:eastAsia="Calibri" w:cs="Times New Roman"/>
              </w:rPr>
              <w:t>Ответ</w:t>
            </w:r>
          </w:p>
        </w:tc>
      </w:tr>
      <w:tr w:rsidR="00DD2EED" w:rsidRPr="001363CF" w:rsidTr="00091EE3">
        <w:trPr>
          <w:tblCellSpacing w:w="0" w:type="dxa"/>
        </w:trPr>
        <w:tc>
          <w:tcPr>
            <w:tcW w:w="5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1</w:t>
            </w:r>
          </w:p>
        </w:tc>
        <w:tc>
          <w:tcPr>
            <w:tcW w:w="2592"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174"/>
              <w:rPr>
                <w:rFonts w:eastAsia="Calibri" w:cs="Times New Roman"/>
              </w:rPr>
            </w:pPr>
            <w:r>
              <w:rPr>
                <w:rFonts w:eastAsia="Calibri" w:cs="Times New Roman"/>
              </w:rPr>
              <w:t>Где должен находитьс</w:t>
            </w:r>
            <w:r w:rsidRPr="001363CF">
              <w:rPr>
                <w:rFonts w:eastAsia="Calibri" w:cs="Times New Roman"/>
              </w:rPr>
              <w:t>я пассажир, ожидающий транспортное средство?</w:t>
            </w:r>
          </w:p>
        </w:tc>
        <w:tc>
          <w:tcPr>
            <w:tcW w:w="62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282"/>
              <w:rPr>
                <w:rFonts w:eastAsia="Calibri" w:cs="Times New Roman"/>
              </w:rPr>
            </w:pPr>
            <w:r>
              <w:rPr>
                <w:rFonts w:eastAsia="Calibri" w:cs="Times New Roman"/>
              </w:rPr>
              <w:t>Пассажир должен находитьс</w:t>
            </w:r>
            <w:r w:rsidRPr="001363CF">
              <w:rPr>
                <w:rFonts w:eastAsia="Calibri" w:cs="Times New Roman"/>
              </w:rPr>
              <w:t>я на автобусной остановке, посадочной пло</w:t>
            </w:r>
            <w:r>
              <w:rPr>
                <w:rFonts w:eastAsia="Calibri" w:cs="Times New Roman"/>
              </w:rPr>
              <w:t>щадке. Если посадочная площадк</w:t>
            </w:r>
            <w:r w:rsidRPr="001363CF">
              <w:rPr>
                <w:rFonts w:eastAsia="Calibri" w:cs="Times New Roman"/>
              </w:rPr>
              <w:t>а отсутствует, транспорт ожидают на тротуаре или обочине.</w:t>
            </w:r>
          </w:p>
        </w:tc>
      </w:tr>
      <w:tr w:rsidR="00DD2EED" w:rsidRPr="001363CF" w:rsidTr="00091EE3">
        <w:trPr>
          <w:tblCellSpacing w:w="0" w:type="dxa"/>
        </w:trPr>
        <w:tc>
          <w:tcPr>
            <w:tcW w:w="5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2</w:t>
            </w:r>
          </w:p>
        </w:tc>
        <w:tc>
          <w:tcPr>
            <w:tcW w:w="2592"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174"/>
              <w:rPr>
                <w:rFonts w:eastAsia="Calibri" w:cs="Times New Roman"/>
              </w:rPr>
            </w:pPr>
            <w:r>
              <w:rPr>
                <w:rFonts w:eastAsia="Calibri" w:cs="Times New Roman"/>
              </w:rPr>
              <w:t>Как должен вести себ</w:t>
            </w:r>
            <w:r w:rsidRPr="001363CF">
              <w:rPr>
                <w:rFonts w:eastAsia="Calibri" w:cs="Times New Roman"/>
              </w:rPr>
              <w:t>я пассажир на автобусной остановке, ожидая транспорт?</w:t>
            </w:r>
          </w:p>
        </w:tc>
        <w:tc>
          <w:tcPr>
            <w:tcW w:w="62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282"/>
              <w:rPr>
                <w:rFonts w:eastAsia="Calibri" w:cs="Times New Roman"/>
              </w:rPr>
            </w:pPr>
            <w:r>
              <w:rPr>
                <w:rFonts w:eastAsia="Calibri" w:cs="Times New Roman"/>
              </w:rPr>
              <w:t>Ожидая транспорт пассажир</w:t>
            </w:r>
            <w:r w:rsidRPr="001363CF">
              <w:rPr>
                <w:rFonts w:eastAsia="Calibri" w:cs="Times New Roman"/>
              </w:rPr>
              <w:t xml:space="preserve"> </w:t>
            </w:r>
            <w:r>
              <w:rPr>
                <w:rFonts w:eastAsia="Calibri" w:cs="Times New Roman"/>
              </w:rPr>
              <w:t>д</w:t>
            </w:r>
            <w:r w:rsidRPr="001363CF">
              <w:rPr>
                <w:rFonts w:eastAsia="Calibri" w:cs="Times New Roman"/>
              </w:rPr>
              <w:t>олжен вести себя спокойно, быть внимательным и осторожным.</w:t>
            </w:r>
          </w:p>
        </w:tc>
      </w:tr>
      <w:tr w:rsidR="00DD2EED" w:rsidRPr="001363CF" w:rsidTr="00091EE3">
        <w:trPr>
          <w:tblCellSpacing w:w="0" w:type="dxa"/>
        </w:trPr>
        <w:tc>
          <w:tcPr>
            <w:tcW w:w="5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3</w:t>
            </w:r>
          </w:p>
        </w:tc>
        <w:tc>
          <w:tcPr>
            <w:tcW w:w="2592"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174"/>
              <w:rPr>
                <w:rFonts w:eastAsia="Calibri" w:cs="Times New Roman"/>
              </w:rPr>
            </w:pPr>
            <w:r w:rsidRPr="001363CF">
              <w:rPr>
                <w:rFonts w:eastAsia="Calibri" w:cs="Times New Roman"/>
              </w:rPr>
              <w:t>Что может случиться с пассажиром, если на автобусной остановке он будет невнимательным и неосторожным?</w:t>
            </w:r>
          </w:p>
        </w:tc>
        <w:tc>
          <w:tcPr>
            <w:tcW w:w="62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282"/>
              <w:rPr>
                <w:rFonts w:eastAsia="Calibri" w:cs="Times New Roman"/>
              </w:rPr>
            </w:pPr>
            <w:r w:rsidRPr="001363CF">
              <w:rPr>
                <w:rFonts w:eastAsia="Calibri" w:cs="Times New Roman"/>
              </w:rPr>
              <w:t>Около автобу</w:t>
            </w:r>
            <w:r w:rsidR="00DB130A">
              <w:rPr>
                <w:rFonts w:eastAsia="Calibri" w:cs="Times New Roman"/>
              </w:rPr>
              <w:t>сной остановки очень интенсивно</w:t>
            </w:r>
            <w:r w:rsidRPr="001363CF">
              <w:rPr>
                <w:rFonts w:eastAsia="Calibri" w:cs="Times New Roman"/>
              </w:rPr>
              <w:t xml:space="preserve">е движение и пассажир может попасть под </w:t>
            </w:r>
            <w:r w:rsidR="00BF5B8B">
              <w:rPr>
                <w:rFonts w:eastAsia="Calibri" w:cs="Times New Roman"/>
              </w:rPr>
              <w:t>автомобиль</w:t>
            </w:r>
            <w:r w:rsidR="00BF5B8B" w:rsidRPr="001363CF">
              <w:rPr>
                <w:rFonts w:eastAsia="Calibri" w:cs="Times New Roman"/>
              </w:rPr>
              <w:t>.</w:t>
            </w:r>
          </w:p>
        </w:tc>
      </w:tr>
      <w:tr w:rsidR="00DD2EED" w:rsidRPr="001363CF" w:rsidTr="00091EE3">
        <w:trPr>
          <w:tblCellSpacing w:w="0" w:type="dxa"/>
        </w:trPr>
        <w:tc>
          <w:tcPr>
            <w:tcW w:w="5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4</w:t>
            </w:r>
          </w:p>
        </w:tc>
        <w:tc>
          <w:tcPr>
            <w:tcW w:w="2592"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174"/>
              <w:rPr>
                <w:rFonts w:eastAsia="Calibri" w:cs="Times New Roman"/>
              </w:rPr>
            </w:pPr>
            <w:r w:rsidRPr="001363CF">
              <w:rPr>
                <w:rFonts w:eastAsia="Calibri" w:cs="Times New Roman"/>
              </w:rPr>
              <w:t xml:space="preserve">Как пассажир должен вест и себя в транспорте? </w:t>
            </w:r>
          </w:p>
        </w:tc>
        <w:tc>
          <w:tcPr>
            <w:tcW w:w="6246" w:type="dxa"/>
            <w:tcBorders>
              <w:top w:val="outset" w:sz="6" w:space="0" w:color="auto"/>
              <w:left w:val="outset" w:sz="6" w:space="0" w:color="auto"/>
              <w:bottom w:val="outset" w:sz="6" w:space="0" w:color="auto"/>
              <w:right w:val="outset" w:sz="6" w:space="0" w:color="auto"/>
            </w:tcBorders>
          </w:tcPr>
          <w:p w:rsidR="00DD2EED" w:rsidRPr="001363CF" w:rsidRDefault="00BF5B8B" w:rsidP="00091EE3">
            <w:pPr>
              <w:rPr>
                <w:rFonts w:eastAsia="Calibri" w:cs="Times New Roman"/>
              </w:rPr>
            </w:pPr>
            <w:r>
              <w:rPr>
                <w:rFonts w:eastAsia="Calibri" w:cs="Times New Roman"/>
              </w:rPr>
              <w:t>Пассажир в транспорт</w:t>
            </w:r>
            <w:r w:rsidR="00DD2EED" w:rsidRPr="001363CF">
              <w:rPr>
                <w:rFonts w:eastAsia="Calibri" w:cs="Times New Roman"/>
              </w:rPr>
              <w:t>е должен вести себя спокойно: не толкаться, проходит</w:t>
            </w:r>
            <w:r w:rsidR="00DD2EED">
              <w:rPr>
                <w:rFonts w:eastAsia="Calibri" w:cs="Times New Roman"/>
              </w:rPr>
              <w:t>ь вперед, уступать места пожилы</w:t>
            </w:r>
            <w:r w:rsidR="00DD2EED" w:rsidRPr="001363CF">
              <w:rPr>
                <w:rFonts w:eastAsia="Calibri" w:cs="Times New Roman"/>
              </w:rPr>
              <w:t>м людям и пассажирам с детьми.</w:t>
            </w:r>
          </w:p>
        </w:tc>
      </w:tr>
      <w:tr w:rsidR="00DD2EED" w:rsidRPr="001363CF" w:rsidTr="00091EE3">
        <w:trPr>
          <w:tblCellSpacing w:w="0" w:type="dxa"/>
        </w:trPr>
        <w:tc>
          <w:tcPr>
            <w:tcW w:w="5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5</w:t>
            </w:r>
          </w:p>
        </w:tc>
        <w:tc>
          <w:tcPr>
            <w:tcW w:w="2592"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174"/>
              <w:rPr>
                <w:rFonts w:eastAsia="Calibri" w:cs="Times New Roman"/>
              </w:rPr>
            </w:pPr>
            <w:r w:rsidRPr="001363CF">
              <w:rPr>
                <w:rFonts w:eastAsia="Calibri" w:cs="Times New Roman"/>
              </w:rPr>
              <w:t>Какие правила поведения в транспорте ты еще знаешь?</w:t>
            </w:r>
          </w:p>
        </w:tc>
        <w:tc>
          <w:tcPr>
            <w:tcW w:w="62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Pr>
                <w:rFonts w:eastAsia="Calibri" w:cs="Times New Roman"/>
              </w:rPr>
              <w:t>Пассажир не должен заходит</w:t>
            </w:r>
            <w:r w:rsidRPr="001363CF">
              <w:rPr>
                <w:rFonts w:eastAsia="Calibri" w:cs="Times New Roman"/>
              </w:rPr>
              <w:t>ь в транспорт с мороженным, можно запач</w:t>
            </w:r>
            <w:r>
              <w:rPr>
                <w:rFonts w:eastAsia="Calibri" w:cs="Times New Roman"/>
              </w:rPr>
              <w:t>кать других людей. Нельзя ничег</w:t>
            </w:r>
            <w:r w:rsidRPr="001363CF">
              <w:rPr>
                <w:rFonts w:eastAsia="Calibri" w:cs="Times New Roman"/>
              </w:rPr>
              <w:t>о выбрасывать в окно, мусор</w:t>
            </w:r>
            <w:r>
              <w:rPr>
                <w:rFonts w:eastAsia="Calibri" w:cs="Times New Roman"/>
              </w:rPr>
              <w:t xml:space="preserve"> може</w:t>
            </w:r>
            <w:r w:rsidRPr="001363CF">
              <w:rPr>
                <w:rFonts w:eastAsia="Calibri" w:cs="Times New Roman"/>
              </w:rPr>
              <w:t>т попасть в прохожего и загрязнить ули</w:t>
            </w:r>
            <w:r>
              <w:rPr>
                <w:rFonts w:eastAsia="Calibri" w:cs="Times New Roman"/>
              </w:rPr>
              <w:t>цу.</w:t>
            </w:r>
            <w:r w:rsidRPr="001363CF">
              <w:rPr>
                <w:rFonts w:eastAsia="Calibri" w:cs="Times New Roman"/>
              </w:rPr>
              <w:br/>
              <w:t>  Фантики</w:t>
            </w:r>
            <w:r>
              <w:rPr>
                <w:rFonts w:eastAsia="Calibri" w:cs="Times New Roman"/>
              </w:rPr>
              <w:t xml:space="preserve"> от конфет и другой мусор нельз</w:t>
            </w:r>
            <w:r w:rsidRPr="001363CF">
              <w:rPr>
                <w:rFonts w:eastAsia="Calibri" w:cs="Times New Roman"/>
              </w:rPr>
              <w:t>я бросать на пол в автобусе. Бу</w:t>
            </w:r>
            <w:r>
              <w:rPr>
                <w:rFonts w:eastAsia="Calibri" w:cs="Times New Roman"/>
              </w:rPr>
              <w:t xml:space="preserve">мажку нужно положить в карман, </w:t>
            </w:r>
            <w:r w:rsidRPr="001363CF">
              <w:rPr>
                <w:rFonts w:eastAsia="Calibri" w:cs="Times New Roman"/>
              </w:rPr>
              <w:t>а потом вы</w:t>
            </w:r>
            <w:r>
              <w:rPr>
                <w:rFonts w:eastAsia="Calibri" w:cs="Times New Roman"/>
              </w:rPr>
              <w:t>бросить в урну.</w:t>
            </w:r>
            <w:r w:rsidRPr="001363CF">
              <w:rPr>
                <w:rFonts w:eastAsia="Calibri" w:cs="Times New Roman"/>
              </w:rPr>
              <w:br/>
              <w:t>В автобусе нельзя бегать, нужно крепко держаться за поручни, водител</w:t>
            </w:r>
            <w:r>
              <w:rPr>
                <w:rFonts w:eastAsia="Calibri" w:cs="Times New Roman"/>
              </w:rPr>
              <w:t>ь автобус</w:t>
            </w:r>
            <w:r w:rsidRPr="001363CF">
              <w:rPr>
                <w:rFonts w:eastAsia="Calibri" w:cs="Times New Roman"/>
              </w:rPr>
              <w:t>а иногда резко тормозит, можно упасть и получить травму.</w:t>
            </w:r>
          </w:p>
        </w:tc>
      </w:tr>
      <w:tr w:rsidR="00DD2EED" w:rsidRPr="001363CF" w:rsidTr="00091EE3">
        <w:trPr>
          <w:tblCellSpacing w:w="0" w:type="dxa"/>
        </w:trPr>
        <w:tc>
          <w:tcPr>
            <w:tcW w:w="5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6</w:t>
            </w:r>
          </w:p>
        </w:tc>
        <w:tc>
          <w:tcPr>
            <w:tcW w:w="2592"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ind w:firstLine="174"/>
              <w:rPr>
                <w:rFonts w:eastAsia="Calibri" w:cs="Times New Roman"/>
              </w:rPr>
            </w:pPr>
            <w:r w:rsidRPr="001363CF">
              <w:rPr>
                <w:rFonts w:eastAsia="Calibri" w:cs="Times New Roman"/>
              </w:rPr>
              <w:t>Что еще нельзя делать в автобусе?</w:t>
            </w:r>
          </w:p>
        </w:tc>
        <w:tc>
          <w:tcPr>
            <w:tcW w:w="6246" w:type="dxa"/>
            <w:tcBorders>
              <w:top w:val="outset" w:sz="6" w:space="0" w:color="auto"/>
              <w:left w:val="outset" w:sz="6" w:space="0" w:color="auto"/>
              <w:bottom w:val="outset" w:sz="6" w:space="0" w:color="auto"/>
              <w:right w:val="outset" w:sz="6" w:space="0" w:color="auto"/>
            </w:tcBorders>
          </w:tcPr>
          <w:p w:rsidR="00DD2EED" w:rsidRPr="001363CF" w:rsidRDefault="00DD2EED" w:rsidP="00091EE3">
            <w:pPr>
              <w:rPr>
                <w:rFonts w:eastAsia="Calibri" w:cs="Times New Roman"/>
              </w:rPr>
            </w:pPr>
            <w:r w:rsidRPr="001363CF">
              <w:rPr>
                <w:rFonts w:eastAsia="Calibri" w:cs="Times New Roman"/>
              </w:rPr>
              <w:t>В автобусе нельзя громко включать музыку, ты будешь ме</w:t>
            </w:r>
            <w:r>
              <w:rPr>
                <w:rFonts w:eastAsia="Calibri" w:cs="Times New Roman"/>
              </w:rPr>
              <w:t>шать другим пассажирам</w:t>
            </w:r>
            <w:r w:rsidRPr="001363CF">
              <w:rPr>
                <w:rFonts w:eastAsia="Calibri" w:cs="Times New Roman"/>
              </w:rPr>
              <w:t>. Они могут не услышать, когда объявят их остановку.</w:t>
            </w:r>
          </w:p>
        </w:tc>
      </w:tr>
    </w:tbl>
    <w:p w:rsidR="00DB130A" w:rsidRDefault="00DB130A" w:rsidP="008F17D3"/>
    <w:p w:rsidR="00597E6A" w:rsidRDefault="00597E6A" w:rsidP="008F17D3"/>
    <w:p w:rsidR="00A25E63" w:rsidRDefault="00A25E63" w:rsidP="008F17D3"/>
    <w:p w:rsidR="00A25E63" w:rsidRDefault="00A25E63" w:rsidP="008F17D3"/>
    <w:p w:rsidR="00A25E63" w:rsidRDefault="00A25E63" w:rsidP="008F17D3"/>
    <w:p w:rsidR="004C3761" w:rsidRDefault="00DC48B0" w:rsidP="008F17D3">
      <w:r>
        <w:rPr>
          <w:noProof/>
          <w:lang w:eastAsia="ru-RU"/>
        </w:rPr>
        <w:pict>
          <v:roundrect id="_x0000_s1069" style="position:absolute;margin-left:265.5pt;margin-top:15pt;width:237.75pt;height:28.95pt;z-index:251705344" arcsize="10923f" fillcolor="white [3201]" strokecolor="#92cddc [1944]" strokeweight="1pt">
            <v:fill color2="#b6dde8 [1304]" rotate="t" focusposition="1" focussize="" focus="100%" type="gradient"/>
            <v:shadow on="t" type="perspective" color="#205867 [1608]" opacity=".5" offset="1pt" offset2="-3pt"/>
            <v:textbox style="mso-next-textbox:#_x0000_s1069">
              <w:txbxContent>
                <w:p w:rsidR="00DC48B0" w:rsidRPr="00CA77EE" w:rsidRDefault="00DC48B0" w:rsidP="008F17D3">
                  <w:pPr>
                    <w:pStyle w:val="a4"/>
                    <w:rPr>
                      <w:b/>
                      <w:color w:val="1F497D" w:themeColor="text2"/>
                      <w:sz w:val="28"/>
                      <w:szCs w:val="28"/>
                    </w:rPr>
                  </w:pPr>
                  <w:r>
                    <w:rPr>
                      <w:b/>
                      <w:color w:val="1F497D" w:themeColor="text2"/>
                      <w:sz w:val="28"/>
                      <w:szCs w:val="28"/>
                    </w:rPr>
                    <w:t xml:space="preserve">4. </w:t>
                  </w:r>
                  <w:r w:rsidRPr="00CA77EE">
                    <w:rPr>
                      <w:b/>
                      <w:color w:val="1F497D" w:themeColor="text2"/>
                      <w:sz w:val="28"/>
                      <w:szCs w:val="28"/>
                    </w:rPr>
                    <w:t>Используемая литература</w:t>
                  </w:r>
                </w:p>
              </w:txbxContent>
            </v:textbox>
          </v:roundrect>
        </w:pict>
      </w:r>
    </w:p>
    <w:p w:rsidR="004C3761" w:rsidRDefault="004C3761" w:rsidP="008F17D3"/>
    <w:p w:rsidR="003F27E8" w:rsidRDefault="003F27E8" w:rsidP="008F17D3"/>
    <w:p w:rsidR="00BA4466" w:rsidRPr="008F17D3" w:rsidRDefault="008F17D3" w:rsidP="008A30A5">
      <w:pPr>
        <w:pStyle w:val="a4"/>
        <w:numPr>
          <w:ilvl w:val="0"/>
          <w:numId w:val="11"/>
        </w:numPr>
        <w:spacing w:after="0" w:line="360" w:lineRule="auto"/>
        <w:jc w:val="both"/>
        <w:rPr>
          <w:sz w:val="28"/>
          <w:szCs w:val="28"/>
        </w:rPr>
      </w:pPr>
      <w:r w:rsidRPr="0009075F">
        <w:rPr>
          <w:sz w:val="28"/>
          <w:szCs w:val="28"/>
        </w:rPr>
        <w:t xml:space="preserve">Авдеева Н.Н., Князева О.Л., </w:t>
      </w:r>
      <w:proofErr w:type="spellStart"/>
      <w:r w:rsidRPr="0009075F">
        <w:rPr>
          <w:sz w:val="28"/>
          <w:szCs w:val="28"/>
        </w:rPr>
        <w:t>Стеркина</w:t>
      </w:r>
      <w:proofErr w:type="spellEnd"/>
      <w:r w:rsidRPr="0009075F">
        <w:rPr>
          <w:sz w:val="28"/>
          <w:szCs w:val="28"/>
        </w:rPr>
        <w:t xml:space="preserve"> Р.Б. Безопасность: Учебное пособие по основам безопасности жизнедеятельности детей старшего дошкольного возраста. - </w:t>
      </w:r>
      <w:proofErr w:type="gramStart"/>
      <w:r w:rsidRPr="0009075F">
        <w:rPr>
          <w:sz w:val="28"/>
          <w:szCs w:val="28"/>
        </w:rPr>
        <w:t>СПб.:</w:t>
      </w:r>
      <w:proofErr w:type="gramEnd"/>
      <w:r w:rsidRPr="0009075F">
        <w:rPr>
          <w:sz w:val="28"/>
          <w:szCs w:val="28"/>
        </w:rPr>
        <w:t xml:space="preserve"> «ДЕТСТВО-ПРЕСС», 2005 - с.144;</w:t>
      </w:r>
    </w:p>
    <w:p w:rsidR="003F27E8" w:rsidRDefault="003F27E8" w:rsidP="008A30A5">
      <w:pPr>
        <w:pStyle w:val="a4"/>
        <w:numPr>
          <w:ilvl w:val="0"/>
          <w:numId w:val="11"/>
        </w:numPr>
        <w:spacing w:after="0" w:line="360" w:lineRule="auto"/>
        <w:ind w:left="709"/>
        <w:jc w:val="both"/>
        <w:rPr>
          <w:sz w:val="28"/>
          <w:szCs w:val="28"/>
        </w:rPr>
      </w:pPr>
      <w:r w:rsidRPr="008F17D3">
        <w:rPr>
          <w:sz w:val="28"/>
          <w:szCs w:val="28"/>
        </w:rPr>
        <w:t>Алешина Н.В. Ознакомление дошкольников с окружающим и социальной действительностью. Старшая и подготовительная группы. – М.: ЦГЛ, 2005. – 246 с.</w:t>
      </w:r>
    </w:p>
    <w:p w:rsidR="008F17D3" w:rsidRDefault="008F17D3" w:rsidP="008A30A5">
      <w:pPr>
        <w:pStyle w:val="a4"/>
        <w:numPr>
          <w:ilvl w:val="0"/>
          <w:numId w:val="11"/>
        </w:numPr>
        <w:spacing w:after="0" w:line="360" w:lineRule="auto"/>
        <w:jc w:val="both"/>
        <w:rPr>
          <w:sz w:val="28"/>
          <w:szCs w:val="28"/>
        </w:rPr>
      </w:pPr>
      <w:r w:rsidRPr="008F17D3">
        <w:rPr>
          <w:sz w:val="28"/>
          <w:szCs w:val="28"/>
        </w:rPr>
        <w:t xml:space="preserve">Белая К.Ю., </w:t>
      </w:r>
      <w:proofErr w:type="spellStart"/>
      <w:r w:rsidRPr="008F17D3">
        <w:rPr>
          <w:sz w:val="28"/>
          <w:szCs w:val="28"/>
        </w:rPr>
        <w:t>Зимонина</w:t>
      </w:r>
      <w:proofErr w:type="spellEnd"/>
      <w:r w:rsidRPr="008F17D3">
        <w:rPr>
          <w:sz w:val="28"/>
          <w:szCs w:val="28"/>
        </w:rPr>
        <w:t xml:space="preserve"> В.Н., </w:t>
      </w:r>
      <w:proofErr w:type="spellStart"/>
      <w:r w:rsidRPr="008F17D3">
        <w:rPr>
          <w:sz w:val="28"/>
          <w:szCs w:val="28"/>
        </w:rPr>
        <w:t>Кондрыкинская</w:t>
      </w:r>
      <w:proofErr w:type="spellEnd"/>
      <w:r w:rsidRPr="008F17D3">
        <w:rPr>
          <w:sz w:val="28"/>
          <w:szCs w:val="28"/>
        </w:rPr>
        <w:t xml:space="preserve"> Л.А. и др. Как обеспечить безопасность дошкольников: Конспекты занятий по основам безопасности детей </w:t>
      </w:r>
      <w:proofErr w:type="spellStart"/>
      <w:r w:rsidRPr="008F17D3">
        <w:rPr>
          <w:sz w:val="28"/>
          <w:szCs w:val="28"/>
        </w:rPr>
        <w:t>дошк</w:t>
      </w:r>
      <w:proofErr w:type="spellEnd"/>
      <w:r w:rsidRPr="008F17D3">
        <w:rPr>
          <w:sz w:val="28"/>
          <w:szCs w:val="28"/>
        </w:rPr>
        <w:t>. Возраста. -М.: Просвещение 1998 – с.96;</w:t>
      </w:r>
    </w:p>
    <w:p w:rsidR="008F17D3" w:rsidRPr="008F17D3" w:rsidRDefault="008F17D3" w:rsidP="008A30A5">
      <w:pPr>
        <w:pStyle w:val="a4"/>
        <w:numPr>
          <w:ilvl w:val="0"/>
          <w:numId w:val="11"/>
        </w:numPr>
        <w:spacing w:after="0" w:line="360" w:lineRule="auto"/>
        <w:jc w:val="both"/>
        <w:rPr>
          <w:sz w:val="28"/>
          <w:szCs w:val="28"/>
        </w:rPr>
      </w:pPr>
      <w:r w:rsidRPr="0009075F">
        <w:rPr>
          <w:sz w:val="28"/>
          <w:szCs w:val="28"/>
        </w:rPr>
        <w:t xml:space="preserve">Горская А.В. Правила – наши помощники. Серия демонстрационных картин с методическими рекомендациями по воспитанию и обучению дошкольников безопасному поведению на улицах города: Учебно-наглядное пособие. / Под ред. С.И. Бугрова. - </w:t>
      </w:r>
      <w:proofErr w:type="gramStart"/>
      <w:r w:rsidRPr="0009075F">
        <w:rPr>
          <w:sz w:val="28"/>
          <w:szCs w:val="28"/>
        </w:rPr>
        <w:t>СПб.:</w:t>
      </w:r>
      <w:proofErr w:type="gramEnd"/>
      <w:r w:rsidRPr="0009075F">
        <w:rPr>
          <w:sz w:val="28"/>
          <w:szCs w:val="28"/>
        </w:rPr>
        <w:t xml:space="preserve"> «ДЕТСТВО-ПРЕСС», 2006. – 16 с.; 7 </w:t>
      </w:r>
      <w:proofErr w:type="spellStart"/>
      <w:r w:rsidRPr="0009075F">
        <w:rPr>
          <w:sz w:val="28"/>
          <w:szCs w:val="28"/>
        </w:rPr>
        <w:t>цв</w:t>
      </w:r>
      <w:proofErr w:type="spellEnd"/>
      <w:r w:rsidRPr="0009075F">
        <w:rPr>
          <w:sz w:val="28"/>
          <w:szCs w:val="28"/>
        </w:rPr>
        <w:t>. ил.</w:t>
      </w:r>
      <w:r>
        <w:rPr>
          <w:sz w:val="28"/>
          <w:szCs w:val="28"/>
        </w:rPr>
        <w:t>;</w:t>
      </w:r>
    </w:p>
    <w:p w:rsidR="004C3761" w:rsidRPr="0009075F" w:rsidRDefault="004C3761" w:rsidP="008A30A5">
      <w:pPr>
        <w:pStyle w:val="a4"/>
        <w:numPr>
          <w:ilvl w:val="0"/>
          <w:numId w:val="11"/>
        </w:numPr>
        <w:spacing w:after="0" w:line="360" w:lineRule="auto"/>
        <w:ind w:left="709"/>
        <w:jc w:val="both"/>
        <w:rPr>
          <w:sz w:val="28"/>
          <w:szCs w:val="28"/>
        </w:rPr>
      </w:pPr>
      <w:r w:rsidRPr="0009075F">
        <w:rPr>
          <w:sz w:val="28"/>
          <w:szCs w:val="28"/>
        </w:rPr>
        <w:t>Губанова Н.Ф.</w:t>
      </w:r>
      <w:r w:rsidR="00574139" w:rsidRPr="0009075F">
        <w:rPr>
          <w:sz w:val="28"/>
          <w:szCs w:val="28"/>
        </w:rPr>
        <w:t xml:space="preserve"> </w:t>
      </w:r>
      <w:r w:rsidRPr="0009075F">
        <w:rPr>
          <w:sz w:val="28"/>
          <w:szCs w:val="28"/>
        </w:rPr>
        <w:t>Р</w:t>
      </w:r>
      <w:r w:rsidR="00574139" w:rsidRPr="0009075F">
        <w:rPr>
          <w:sz w:val="28"/>
          <w:szCs w:val="28"/>
        </w:rPr>
        <w:t>азвитие игровой деятельности. Система работы в первой младшей труппе детского сада. – М.: ММОЗАИКА-СИНТЕЗ,</w:t>
      </w:r>
      <w:r w:rsidR="00480759" w:rsidRPr="0009075F">
        <w:rPr>
          <w:sz w:val="28"/>
          <w:szCs w:val="28"/>
        </w:rPr>
        <w:t xml:space="preserve"> 2012 –</w:t>
      </w:r>
      <w:r w:rsidRPr="0009075F">
        <w:rPr>
          <w:sz w:val="28"/>
          <w:szCs w:val="28"/>
        </w:rPr>
        <w:t xml:space="preserve"> </w:t>
      </w:r>
      <w:r w:rsidR="00F54201" w:rsidRPr="0009075F">
        <w:rPr>
          <w:sz w:val="28"/>
          <w:szCs w:val="28"/>
        </w:rPr>
        <w:t>с.</w:t>
      </w:r>
      <w:r w:rsidR="00574139" w:rsidRPr="0009075F">
        <w:rPr>
          <w:sz w:val="28"/>
          <w:szCs w:val="28"/>
        </w:rPr>
        <w:t>128</w:t>
      </w:r>
      <w:r w:rsidRPr="0009075F">
        <w:rPr>
          <w:sz w:val="28"/>
          <w:szCs w:val="28"/>
        </w:rPr>
        <w:t>;</w:t>
      </w:r>
    </w:p>
    <w:p w:rsidR="004C3761" w:rsidRPr="0009075F" w:rsidRDefault="004C3761" w:rsidP="008A30A5">
      <w:pPr>
        <w:pStyle w:val="a4"/>
        <w:numPr>
          <w:ilvl w:val="0"/>
          <w:numId w:val="11"/>
        </w:numPr>
        <w:spacing w:after="0" w:line="360" w:lineRule="auto"/>
        <w:ind w:left="709"/>
        <w:jc w:val="both"/>
        <w:rPr>
          <w:sz w:val="28"/>
          <w:szCs w:val="28"/>
        </w:rPr>
      </w:pPr>
      <w:r w:rsidRPr="0009075F">
        <w:rPr>
          <w:sz w:val="28"/>
          <w:szCs w:val="28"/>
        </w:rPr>
        <w:t>Данилова</w:t>
      </w:r>
      <w:r w:rsidR="00480759" w:rsidRPr="0009075F">
        <w:rPr>
          <w:sz w:val="28"/>
          <w:szCs w:val="28"/>
        </w:rPr>
        <w:t xml:space="preserve"> Т.И. Программа «Светофор»</w:t>
      </w:r>
      <w:r w:rsidR="00574139" w:rsidRPr="0009075F">
        <w:rPr>
          <w:sz w:val="28"/>
          <w:szCs w:val="28"/>
        </w:rPr>
        <w:t xml:space="preserve">. Обучение детей дошкольного возраста Правилам дорожного движения. – </w:t>
      </w:r>
      <w:proofErr w:type="gramStart"/>
      <w:r w:rsidR="00574139" w:rsidRPr="0009075F">
        <w:rPr>
          <w:sz w:val="28"/>
          <w:szCs w:val="28"/>
        </w:rPr>
        <w:t>СПб.,</w:t>
      </w:r>
      <w:proofErr w:type="gramEnd"/>
      <w:r w:rsidR="00574139" w:rsidRPr="0009075F">
        <w:rPr>
          <w:sz w:val="28"/>
          <w:szCs w:val="28"/>
        </w:rPr>
        <w:t xml:space="preserve"> издательство «ДЕТСТВО-ПРЕСС»</w:t>
      </w:r>
      <w:r w:rsidR="00480759" w:rsidRPr="0009075F">
        <w:rPr>
          <w:sz w:val="28"/>
          <w:szCs w:val="28"/>
        </w:rPr>
        <w:t>, 2009 –</w:t>
      </w:r>
      <w:r w:rsidRPr="0009075F">
        <w:rPr>
          <w:sz w:val="28"/>
          <w:szCs w:val="28"/>
        </w:rPr>
        <w:t xml:space="preserve"> </w:t>
      </w:r>
      <w:r w:rsidR="00F54201" w:rsidRPr="0009075F">
        <w:rPr>
          <w:sz w:val="28"/>
          <w:szCs w:val="28"/>
        </w:rPr>
        <w:t>с.</w:t>
      </w:r>
      <w:r w:rsidRPr="0009075F">
        <w:rPr>
          <w:sz w:val="28"/>
          <w:szCs w:val="28"/>
        </w:rPr>
        <w:t>20</w:t>
      </w:r>
      <w:r w:rsidR="00574139" w:rsidRPr="0009075F">
        <w:rPr>
          <w:sz w:val="28"/>
          <w:szCs w:val="28"/>
        </w:rPr>
        <w:t>8</w:t>
      </w:r>
      <w:r w:rsidRPr="0009075F">
        <w:rPr>
          <w:sz w:val="28"/>
          <w:szCs w:val="28"/>
        </w:rPr>
        <w:t>;</w:t>
      </w:r>
    </w:p>
    <w:p w:rsidR="0009075F" w:rsidRDefault="0009075F" w:rsidP="008A30A5">
      <w:pPr>
        <w:pStyle w:val="a4"/>
        <w:numPr>
          <w:ilvl w:val="0"/>
          <w:numId w:val="11"/>
        </w:numPr>
        <w:spacing w:after="0" w:line="360" w:lineRule="auto"/>
        <w:ind w:left="709"/>
        <w:jc w:val="both"/>
        <w:rPr>
          <w:sz w:val="28"/>
          <w:szCs w:val="28"/>
        </w:rPr>
      </w:pPr>
      <w:proofErr w:type="spellStart"/>
      <w:r w:rsidRPr="0009075F">
        <w:rPr>
          <w:sz w:val="28"/>
          <w:szCs w:val="28"/>
        </w:rPr>
        <w:t>Деркунская</w:t>
      </w:r>
      <w:proofErr w:type="spellEnd"/>
      <w:r w:rsidRPr="0009075F">
        <w:rPr>
          <w:sz w:val="28"/>
          <w:szCs w:val="28"/>
        </w:rPr>
        <w:t xml:space="preserve"> В.А., </w:t>
      </w:r>
      <w:proofErr w:type="spellStart"/>
      <w:r w:rsidRPr="0009075F">
        <w:rPr>
          <w:sz w:val="28"/>
          <w:szCs w:val="28"/>
        </w:rPr>
        <w:t>Гусарова</w:t>
      </w:r>
      <w:proofErr w:type="spellEnd"/>
      <w:r w:rsidRPr="0009075F">
        <w:rPr>
          <w:sz w:val="28"/>
          <w:szCs w:val="28"/>
        </w:rPr>
        <w:t xml:space="preserve"> Т.Г., Новицкая В.А., </w:t>
      </w:r>
      <w:proofErr w:type="spellStart"/>
      <w:r w:rsidRPr="0009075F">
        <w:rPr>
          <w:sz w:val="28"/>
          <w:szCs w:val="28"/>
        </w:rPr>
        <w:t>Римашевская</w:t>
      </w:r>
      <w:proofErr w:type="spellEnd"/>
      <w:r w:rsidRPr="0009075F">
        <w:rPr>
          <w:sz w:val="28"/>
          <w:szCs w:val="28"/>
        </w:rPr>
        <w:t xml:space="preserve"> Л.С. Образовательная область «Безопасность». Как работать по программе «Детство»: Учебно-методическое пособие / науч. рек. А.Г. Гогоберидзе. – </w:t>
      </w:r>
      <w:proofErr w:type="gramStart"/>
      <w:r w:rsidRPr="0009075F">
        <w:rPr>
          <w:sz w:val="28"/>
          <w:szCs w:val="28"/>
        </w:rPr>
        <w:t>СПб.:</w:t>
      </w:r>
      <w:proofErr w:type="gramEnd"/>
      <w:r w:rsidRPr="0009075F">
        <w:rPr>
          <w:sz w:val="28"/>
          <w:szCs w:val="28"/>
        </w:rPr>
        <w:t xml:space="preserve"> ООО «ИЗДАТЕЛЬСТВО-ПРЕСС», М.: ТЦ «СФЕРА», 2012 – с.144;</w:t>
      </w:r>
    </w:p>
    <w:p w:rsidR="008F17D3" w:rsidRPr="0009075F" w:rsidRDefault="008F17D3" w:rsidP="008A30A5">
      <w:pPr>
        <w:pStyle w:val="a4"/>
        <w:numPr>
          <w:ilvl w:val="0"/>
          <w:numId w:val="11"/>
        </w:numPr>
        <w:spacing w:after="0" w:line="360" w:lineRule="auto"/>
        <w:ind w:left="709"/>
        <w:jc w:val="both"/>
        <w:rPr>
          <w:sz w:val="28"/>
          <w:szCs w:val="28"/>
        </w:rPr>
      </w:pPr>
      <w:r w:rsidRPr="0009075F">
        <w:rPr>
          <w:sz w:val="28"/>
          <w:szCs w:val="28"/>
        </w:rPr>
        <w:t>Журнал «Воспитатель ДОУ» №5/2008 – с.144;</w:t>
      </w:r>
    </w:p>
    <w:p w:rsidR="008F17D3" w:rsidRPr="0009075F" w:rsidRDefault="008F17D3" w:rsidP="008A30A5">
      <w:pPr>
        <w:pStyle w:val="a4"/>
        <w:numPr>
          <w:ilvl w:val="0"/>
          <w:numId w:val="11"/>
        </w:numPr>
        <w:spacing w:after="0" w:line="360" w:lineRule="auto"/>
        <w:ind w:left="709"/>
        <w:jc w:val="both"/>
        <w:rPr>
          <w:sz w:val="28"/>
          <w:szCs w:val="28"/>
        </w:rPr>
      </w:pPr>
      <w:r w:rsidRPr="0009075F">
        <w:rPr>
          <w:sz w:val="28"/>
          <w:szCs w:val="28"/>
        </w:rPr>
        <w:lastRenderedPageBreak/>
        <w:t>Журнал «Дошкольная педагогика» № 9(74) / ноябрь / 2011;</w:t>
      </w:r>
    </w:p>
    <w:p w:rsidR="008F17D3" w:rsidRPr="0009075F" w:rsidRDefault="008F17D3" w:rsidP="008A30A5">
      <w:pPr>
        <w:pStyle w:val="a4"/>
        <w:numPr>
          <w:ilvl w:val="0"/>
          <w:numId w:val="11"/>
        </w:numPr>
        <w:spacing w:after="0" w:line="360" w:lineRule="auto"/>
        <w:ind w:left="709"/>
        <w:jc w:val="both"/>
        <w:rPr>
          <w:sz w:val="28"/>
          <w:szCs w:val="28"/>
        </w:rPr>
      </w:pPr>
      <w:r w:rsidRPr="0009075F">
        <w:rPr>
          <w:sz w:val="28"/>
          <w:szCs w:val="28"/>
        </w:rPr>
        <w:t>Журнал «Ребенок в детском саду» №3/2010;</w:t>
      </w:r>
    </w:p>
    <w:p w:rsidR="008F17D3" w:rsidRPr="008F17D3" w:rsidRDefault="008F17D3" w:rsidP="008A30A5">
      <w:pPr>
        <w:pStyle w:val="a4"/>
        <w:numPr>
          <w:ilvl w:val="0"/>
          <w:numId w:val="11"/>
        </w:numPr>
        <w:spacing w:after="0" w:line="360" w:lineRule="auto"/>
        <w:ind w:left="709"/>
        <w:jc w:val="both"/>
        <w:rPr>
          <w:sz w:val="28"/>
          <w:szCs w:val="28"/>
        </w:rPr>
      </w:pPr>
      <w:r w:rsidRPr="0009075F">
        <w:rPr>
          <w:sz w:val="28"/>
          <w:szCs w:val="28"/>
        </w:rPr>
        <w:t xml:space="preserve">Клименко </w:t>
      </w:r>
      <w:proofErr w:type="spellStart"/>
      <w:proofErr w:type="gramStart"/>
      <w:r w:rsidRPr="0009075F">
        <w:rPr>
          <w:sz w:val="28"/>
          <w:szCs w:val="28"/>
        </w:rPr>
        <w:t>В.Р.,Обучайте</w:t>
      </w:r>
      <w:proofErr w:type="spellEnd"/>
      <w:proofErr w:type="gramEnd"/>
      <w:r w:rsidRPr="0009075F">
        <w:rPr>
          <w:sz w:val="28"/>
          <w:szCs w:val="28"/>
        </w:rPr>
        <w:t xml:space="preserve"> дошкольников правилам движения. М., «Просвещение», 1973 – с.46;</w:t>
      </w:r>
    </w:p>
    <w:p w:rsidR="0009075F" w:rsidRDefault="0009075F" w:rsidP="008A30A5">
      <w:pPr>
        <w:pStyle w:val="a4"/>
        <w:numPr>
          <w:ilvl w:val="0"/>
          <w:numId w:val="11"/>
        </w:numPr>
        <w:spacing w:after="0" w:line="360" w:lineRule="auto"/>
        <w:ind w:left="709"/>
        <w:jc w:val="both"/>
        <w:rPr>
          <w:sz w:val="28"/>
          <w:szCs w:val="28"/>
        </w:rPr>
      </w:pPr>
      <w:proofErr w:type="spellStart"/>
      <w:r w:rsidRPr="0009075F">
        <w:rPr>
          <w:sz w:val="28"/>
          <w:szCs w:val="28"/>
        </w:rPr>
        <w:t>Майдельман</w:t>
      </w:r>
      <w:proofErr w:type="spellEnd"/>
      <w:r w:rsidR="008F17D3" w:rsidRPr="008F17D3">
        <w:rPr>
          <w:sz w:val="28"/>
          <w:szCs w:val="28"/>
        </w:rPr>
        <w:t xml:space="preserve"> </w:t>
      </w:r>
      <w:r w:rsidR="008F17D3" w:rsidRPr="0009075F">
        <w:rPr>
          <w:sz w:val="28"/>
          <w:szCs w:val="28"/>
        </w:rPr>
        <w:t>Д.</w:t>
      </w:r>
      <w:r w:rsidRPr="0009075F">
        <w:rPr>
          <w:sz w:val="28"/>
          <w:szCs w:val="28"/>
        </w:rPr>
        <w:t xml:space="preserve">, </w:t>
      </w:r>
      <w:proofErr w:type="gramStart"/>
      <w:r w:rsidRPr="0009075F">
        <w:rPr>
          <w:sz w:val="28"/>
          <w:szCs w:val="28"/>
        </w:rPr>
        <w:t>Скоро</w:t>
      </w:r>
      <w:proofErr w:type="gramEnd"/>
      <w:r w:rsidRPr="0009075F">
        <w:rPr>
          <w:sz w:val="28"/>
          <w:szCs w:val="28"/>
        </w:rPr>
        <w:t xml:space="preserve"> в школу! Правила дорожного движения для детей дошкольного и младшего школьного возраста;</w:t>
      </w:r>
    </w:p>
    <w:p w:rsidR="00480759" w:rsidRPr="008F17D3" w:rsidRDefault="008F17D3" w:rsidP="008A30A5">
      <w:pPr>
        <w:pStyle w:val="a4"/>
        <w:numPr>
          <w:ilvl w:val="0"/>
          <w:numId w:val="11"/>
        </w:numPr>
        <w:spacing w:after="0" w:line="360" w:lineRule="auto"/>
        <w:ind w:left="709"/>
        <w:jc w:val="both"/>
        <w:rPr>
          <w:sz w:val="28"/>
          <w:szCs w:val="28"/>
        </w:rPr>
      </w:pPr>
      <w:proofErr w:type="spellStart"/>
      <w:r w:rsidRPr="0009075F">
        <w:rPr>
          <w:sz w:val="28"/>
          <w:szCs w:val="28"/>
        </w:rPr>
        <w:t>Мосалова</w:t>
      </w:r>
      <w:proofErr w:type="spellEnd"/>
      <w:r w:rsidRPr="0009075F">
        <w:rPr>
          <w:sz w:val="28"/>
          <w:szCs w:val="28"/>
        </w:rPr>
        <w:t xml:space="preserve"> Л.Л. Я и мир: Конспекты занятий по социально-нравственному воспитанию детей дошкольного возраста. – </w:t>
      </w:r>
      <w:proofErr w:type="gramStart"/>
      <w:r w:rsidRPr="0009075F">
        <w:rPr>
          <w:sz w:val="28"/>
          <w:szCs w:val="28"/>
        </w:rPr>
        <w:t>СПб.:</w:t>
      </w:r>
      <w:proofErr w:type="gramEnd"/>
      <w:r w:rsidRPr="0009075F">
        <w:rPr>
          <w:sz w:val="28"/>
          <w:szCs w:val="28"/>
        </w:rPr>
        <w:t xml:space="preserve"> «ДЕТСТВО-ПРЕСС», 2011 – с.80;</w:t>
      </w:r>
    </w:p>
    <w:p w:rsidR="00654225" w:rsidRPr="007E47FE" w:rsidRDefault="00BA4466" w:rsidP="008A30A5">
      <w:pPr>
        <w:pStyle w:val="a4"/>
        <w:numPr>
          <w:ilvl w:val="0"/>
          <w:numId w:val="11"/>
        </w:numPr>
        <w:spacing w:after="0" w:line="360" w:lineRule="auto"/>
        <w:jc w:val="both"/>
        <w:rPr>
          <w:sz w:val="28"/>
          <w:szCs w:val="28"/>
        </w:rPr>
      </w:pPr>
      <w:proofErr w:type="spellStart"/>
      <w:r w:rsidRPr="008F17D3">
        <w:rPr>
          <w:sz w:val="28"/>
          <w:szCs w:val="28"/>
        </w:rPr>
        <w:t>Нищева</w:t>
      </w:r>
      <w:proofErr w:type="spellEnd"/>
      <w:r w:rsidRPr="008F17D3">
        <w:rPr>
          <w:sz w:val="28"/>
          <w:szCs w:val="28"/>
        </w:rPr>
        <w:t xml:space="preserve"> Н.В. Все работы хороши. Детям о профессиях. Серия демонстрационных картин с методическими рекомендациями по обучению дошкольников рассказыванию: Учебно-наглядное пособие. </w:t>
      </w:r>
      <w:proofErr w:type="gramStart"/>
      <w:r w:rsidRPr="008F17D3">
        <w:rPr>
          <w:sz w:val="28"/>
          <w:szCs w:val="28"/>
        </w:rPr>
        <w:t>/  Худ</w:t>
      </w:r>
      <w:proofErr w:type="gramEnd"/>
      <w:r w:rsidRPr="008F17D3">
        <w:rPr>
          <w:sz w:val="28"/>
          <w:szCs w:val="28"/>
        </w:rPr>
        <w:t xml:space="preserve">. Каратай В.М., Капустина О.Н.; Сост. и авт. метод. </w:t>
      </w:r>
      <w:proofErr w:type="spellStart"/>
      <w:r w:rsidRPr="008F17D3">
        <w:rPr>
          <w:sz w:val="28"/>
          <w:szCs w:val="28"/>
        </w:rPr>
        <w:t>реком</w:t>
      </w:r>
      <w:proofErr w:type="spellEnd"/>
      <w:r w:rsidRPr="008F17D3">
        <w:rPr>
          <w:sz w:val="28"/>
          <w:szCs w:val="28"/>
        </w:rPr>
        <w:t xml:space="preserve">. </w:t>
      </w:r>
      <w:proofErr w:type="spellStart"/>
      <w:r w:rsidRPr="008F17D3">
        <w:rPr>
          <w:sz w:val="28"/>
          <w:szCs w:val="28"/>
        </w:rPr>
        <w:t>Нищева</w:t>
      </w:r>
      <w:proofErr w:type="spellEnd"/>
      <w:r w:rsidRPr="008F17D3">
        <w:rPr>
          <w:sz w:val="28"/>
          <w:szCs w:val="28"/>
        </w:rPr>
        <w:t xml:space="preserve"> Н.В. - </w:t>
      </w:r>
      <w:proofErr w:type="gramStart"/>
      <w:r w:rsidRPr="008F17D3">
        <w:rPr>
          <w:sz w:val="28"/>
          <w:szCs w:val="28"/>
        </w:rPr>
        <w:t>СПб.:</w:t>
      </w:r>
      <w:proofErr w:type="gramEnd"/>
      <w:r w:rsidRPr="008F17D3">
        <w:rPr>
          <w:sz w:val="28"/>
          <w:szCs w:val="28"/>
        </w:rPr>
        <w:t xml:space="preserve"> «ДЕТСТВО-ПРЕСС», 2005. - 8 картин, 1 </w:t>
      </w:r>
      <w:proofErr w:type="spellStart"/>
      <w:r w:rsidRPr="008F17D3">
        <w:rPr>
          <w:sz w:val="28"/>
          <w:szCs w:val="28"/>
        </w:rPr>
        <w:t>дид</w:t>
      </w:r>
      <w:proofErr w:type="spellEnd"/>
      <w:r w:rsidRPr="008F17D3">
        <w:rPr>
          <w:sz w:val="28"/>
          <w:szCs w:val="28"/>
        </w:rPr>
        <w:t>. игра; 32 с. метод. рек.</w:t>
      </w:r>
    </w:p>
    <w:p w:rsidR="008B61F2" w:rsidRDefault="007E47FE" w:rsidP="007E47FE">
      <w:pPr>
        <w:jc w:val="center"/>
      </w:pPr>
      <w:r w:rsidRPr="007E47FE">
        <w:rPr>
          <w:noProof/>
          <w:lang w:eastAsia="ru-RU"/>
        </w:rPr>
        <w:drawing>
          <wp:inline distT="0" distB="0" distL="0" distR="0">
            <wp:extent cx="2695575" cy="3459561"/>
            <wp:effectExtent l="19050" t="0" r="9525" b="0"/>
            <wp:docPr id="28" name="Рисунок 10" descr="F:\Рабочая программа по ПДД\Новая папка\67005413_1290597471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Рабочая программа по ПДД\Новая папка\67005413_1290597471_images.jpg"/>
                    <pic:cNvPicPr>
                      <a:picLocks noChangeAspect="1" noChangeArrowheads="1"/>
                    </pic:cNvPicPr>
                  </pic:nvPicPr>
                  <pic:blipFill>
                    <a:blip r:embed="rId11" cstate="print"/>
                    <a:srcRect/>
                    <a:stretch>
                      <a:fillRect/>
                    </a:stretch>
                  </pic:blipFill>
                  <pic:spPr bwMode="auto">
                    <a:xfrm>
                      <a:off x="0" y="0"/>
                      <a:ext cx="2695575" cy="3459561"/>
                    </a:xfrm>
                    <a:prstGeom prst="rect">
                      <a:avLst/>
                    </a:prstGeom>
                    <a:noFill/>
                    <a:ln w="9525">
                      <a:noFill/>
                      <a:miter lim="800000"/>
                      <a:headEnd/>
                      <a:tailEnd/>
                    </a:ln>
                  </pic:spPr>
                </pic:pic>
              </a:graphicData>
            </a:graphic>
          </wp:inline>
        </w:drawing>
      </w:r>
    </w:p>
    <w:p w:rsidR="00A25E63" w:rsidRDefault="00A25E63" w:rsidP="007E47FE">
      <w:pPr>
        <w:jc w:val="center"/>
      </w:pPr>
    </w:p>
    <w:p w:rsidR="00A25E63" w:rsidRDefault="00A25E63" w:rsidP="007E47FE">
      <w:pPr>
        <w:jc w:val="center"/>
      </w:pPr>
    </w:p>
    <w:p w:rsidR="00A25E63" w:rsidRDefault="00A25E63" w:rsidP="007E47FE">
      <w:pPr>
        <w:jc w:val="center"/>
      </w:pPr>
    </w:p>
    <w:p w:rsidR="00597E6A" w:rsidRDefault="00597E6A" w:rsidP="007E47FE">
      <w:pPr>
        <w:jc w:val="center"/>
      </w:pPr>
    </w:p>
    <w:p w:rsidR="008B61F2" w:rsidRPr="00551ADF" w:rsidRDefault="008B61F2" w:rsidP="008B61F2">
      <w:pPr>
        <w:jc w:val="right"/>
        <w:rPr>
          <w:rFonts w:cs="Times New Roman"/>
          <w:color w:val="FF0000"/>
          <w:sz w:val="28"/>
          <w:szCs w:val="28"/>
        </w:rPr>
      </w:pPr>
      <w:r w:rsidRPr="00551ADF">
        <w:rPr>
          <w:rFonts w:cs="Times New Roman"/>
          <w:color w:val="FF0000"/>
          <w:sz w:val="28"/>
          <w:szCs w:val="28"/>
        </w:rPr>
        <w:t>ПРИЛОЖЕНИЕ 1</w:t>
      </w:r>
    </w:p>
    <w:p w:rsidR="008B61F2" w:rsidRPr="00551ADF" w:rsidRDefault="008B61F2" w:rsidP="008B61F2">
      <w:pPr>
        <w:spacing w:after="0" w:line="360" w:lineRule="auto"/>
        <w:jc w:val="center"/>
        <w:rPr>
          <w:rFonts w:cs="Times New Roman"/>
          <w:b/>
          <w:color w:val="FF0000"/>
          <w:sz w:val="28"/>
          <w:szCs w:val="28"/>
        </w:rPr>
      </w:pPr>
      <w:r w:rsidRPr="00551ADF">
        <w:rPr>
          <w:rFonts w:cs="Times New Roman"/>
          <w:b/>
          <w:color w:val="FF0000"/>
          <w:sz w:val="28"/>
          <w:szCs w:val="28"/>
        </w:rPr>
        <w:t>АНКЕТА № 1</w:t>
      </w:r>
    </w:p>
    <w:p w:rsidR="008B61F2" w:rsidRPr="00551ADF" w:rsidRDefault="008B61F2" w:rsidP="008B61F2">
      <w:pPr>
        <w:spacing w:after="0" w:line="360" w:lineRule="auto"/>
        <w:jc w:val="center"/>
        <w:rPr>
          <w:rFonts w:cs="Times New Roman"/>
          <w:b/>
          <w:color w:val="FF0000"/>
          <w:sz w:val="28"/>
          <w:szCs w:val="28"/>
        </w:rPr>
      </w:pPr>
      <w:r w:rsidRPr="00551ADF">
        <w:rPr>
          <w:rFonts w:cs="Times New Roman"/>
          <w:b/>
          <w:color w:val="FF0000"/>
          <w:sz w:val="28"/>
          <w:szCs w:val="28"/>
        </w:rPr>
        <w:t>«ПРАВИЛА И БЕЗОПАСНОСТЬ ДОРОЖНОГО ДВИЖЕНИЯ»</w:t>
      </w:r>
    </w:p>
    <w:p w:rsidR="008B61F2" w:rsidRPr="00551ADF" w:rsidRDefault="008B61F2" w:rsidP="008B61F2">
      <w:pPr>
        <w:spacing w:after="0" w:line="360" w:lineRule="auto"/>
        <w:jc w:val="center"/>
        <w:rPr>
          <w:rFonts w:cs="Times New Roman"/>
          <w:b/>
          <w:color w:val="FF0000"/>
          <w:sz w:val="28"/>
          <w:szCs w:val="28"/>
        </w:rPr>
      </w:pPr>
      <w:r w:rsidRPr="00551ADF">
        <w:rPr>
          <w:rFonts w:cs="Times New Roman"/>
          <w:b/>
          <w:color w:val="FF0000"/>
          <w:sz w:val="28"/>
          <w:szCs w:val="28"/>
        </w:rPr>
        <w:t>Уважаемые взрослые!</w:t>
      </w:r>
    </w:p>
    <w:p w:rsidR="008B61F2" w:rsidRPr="00551ADF" w:rsidRDefault="008B61F2" w:rsidP="008B61F2">
      <w:pPr>
        <w:spacing w:after="0" w:line="360" w:lineRule="auto"/>
        <w:jc w:val="center"/>
        <w:rPr>
          <w:rFonts w:cs="Times New Roman"/>
          <w:b/>
          <w:color w:val="FF0000"/>
          <w:sz w:val="28"/>
          <w:szCs w:val="28"/>
        </w:rPr>
      </w:pPr>
      <w:r w:rsidRPr="00551ADF">
        <w:rPr>
          <w:rFonts w:cs="Times New Roman"/>
          <w:b/>
          <w:color w:val="FF0000"/>
          <w:sz w:val="28"/>
          <w:szCs w:val="28"/>
        </w:rPr>
        <w:t>Папы и мамы, дедушки и бабушки!</w:t>
      </w:r>
    </w:p>
    <w:p w:rsidR="008B61F2" w:rsidRPr="008B61F2" w:rsidRDefault="008B61F2" w:rsidP="008A30A5">
      <w:pPr>
        <w:spacing w:after="0" w:line="360" w:lineRule="auto"/>
        <w:ind w:firstLine="708"/>
        <w:jc w:val="both"/>
        <w:rPr>
          <w:rFonts w:cs="Times New Roman"/>
          <w:sz w:val="28"/>
          <w:szCs w:val="28"/>
        </w:rPr>
      </w:pPr>
      <w:r w:rsidRPr="008B61F2">
        <w:rPr>
          <w:rFonts w:cs="Times New Roman"/>
          <w:sz w:val="28"/>
          <w:szCs w:val="28"/>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8B61F2" w:rsidRPr="008B61F2" w:rsidRDefault="008B61F2" w:rsidP="008A30A5">
      <w:pPr>
        <w:spacing w:after="0" w:line="360" w:lineRule="auto"/>
        <w:ind w:firstLine="708"/>
        <w:jc w:val="both"/>
        <w:rPr>
          <w:rFonts w:cs="Times New Roman"/>
          <w:sz w:val="28"/>
          <w:szCs w:val="28"/>
        </w:rPr>
      </w:pPr>
      <w:r w:rsidRPr="008B61F2">
        <w:rPr>
          <w:rFonts w:cs="Times New Roman"/>
          <w:sz w:val="28"/>
          <w:szCs w:val="28"/>
        </w:rPr>
        <w:t>Просим Вас всерьез задуматься об этой проблем</w:t>
      </w:r>
      <w:r w:rsidR="00BF5B8B">
        <w:rPr>
          <w:rFonts w:cs="Times New Roman"/>
          <w:sz w:val="28"/>
          <w:szCs w:val="28"/>
        </w:rPr>
        <w:t>е и ответить на следующие вопро</w:t>
      </w:r>
      <w:r w:rsidRPr="008B61F2">
        <w:rPr>
          <w:rFonts w:cs="Times New Roman"/>
          <w:sz w:val="28"/>
          <w:szCs w:val="28"/>
        </w:rPr>
        <w:t>сы. Ваши искренние ответы помогут нам в дальнейшей работе с детьми.</w:t>
      </w:r>
    </w:p>
    <w:p w:rsidR="008B61F2" w:rsidRPr="008B61F2" w:rsidRDefault="008B61F2" w:rsidP="008A30A5">
      <w:pPr>
        <w:spacing w:after="0" w:line="360" w:lineRule="auto"/>
        <w:jc w:val="both"/>
        <w:rPr>
          <w:rFonts w:cs="Times New Roman"/>
          <w:sz w:val="28"/>
          <w:szCs w:val="28"/>
        </w:rPr>
      </w:pP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t>Считаете ли Вы важной эту проблему для Вас и Ваших близких?</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Да.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Нет.</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Затрудняюсь ответить.</w:t>
      </w: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t>Знаете ли Вы ПДД?</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lastRenderedPageBreak/>
        <w:t>Да.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Частично.</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Нет.</w:t>
      </w: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t>Соблюдаете ли Вы правила безопасного поведения на дороге?</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Всегда.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Частично.</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Нет.</w:t>
      </w:r>
    </w:p>
    <w:p w:rsidR="008B61F2" w:rsidRPr="008B61F2" w:rsidRDefault="008B61F2" w:rsidP="008A30A5">
      <w:pPr>
        <w:spacing w:after="0" w:line="360" w:lineRule="auto"/>
        <w:ind w:firstLine="708"/>
        <w:jc w:val="both"/>
        <w:rPr>
          <w:rFonts w:cs="Times New Roman"/>
          <w:b/>
          <w:sz w:val="28"/>
          <w:szCs w:val="28"/>
        </w:rPr>
      </w:pPr>
      <w:proofErr w:type="gramStart"/>
      <w:r w:rsidRPr="008B61F2">
        <w:rPr>
          <w:rFonts w:cs="Times New Roman"/>
          <w:b/>
          <w:sz w:val="28"/>
          <w:szCs w:val="28"/>
        </w:rPr>
        <w:t>Случалось</w:t>
      </w:r>
      <w:proofErr w:type="gramEnd"/>
      <w:r w:rsidRPr="008B61F2">
        <w:rPr>
          <w:rFonts w:cs="Times New Roman"/>
          <w:b/>
          <w:sz w:val="28"/>
          <w:szCs w:val="28"/>
        </w:rPr>
        <w:t xml:space="preserve"> ли Вам нарушать ПДД в присутствии Ваших детей?</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Никогда.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Иногда.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Всегда.</w:t>
      </w: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t>Почему Вы нарушаете ПДД?</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Очень тороплюсь.</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Не хватает терпения ждать разрешающего сигнала светофора.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Очень большой транспортный поток.</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Не предполагаю, что нарушаю ПДД.</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Действую как все.</w:t>
      </w: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t>Часто ли Вам приходится предупреждать нарушение ПДД детьми?</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Часто.</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Редко.</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Никогда.</w:t>
      </w: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lastRenderedPageBreak/>
        <w:t>Ваша реакция на нарушение ПДД родителей с детьми?</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Пытаюсь предупредить нарушение.</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Делаете замечание.</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Внутренне осуждаете поведение взрослых.</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Не замечал(а) ничего подобного.</w:t>
      </w: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t>Считаете ли Вы возможным самостоятельный выход на дорогу дошкольника?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Да.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Возможно иногда.</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Нет.</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Как Вы думаете, какой процент детей от общего</w:t>
      </w:r>
      <w:r>
        <w:rPr>
          <w:rFonts w:cs="Times New Roman"/>
          <w:sz w:val="28"/>
          <w:szCs w:val="28"/>
        </w:rPr>
        <w:t xml:space="preserve"> числа погибших по разным причи</w:t>
      </w:r>
      <w:r w:rsidRPr="008B61F2">
        <w:rPr>
          <w:rFonts w:cs="Times New Roman"/>
          <w:sz w:val="28"/>
          <w:szCs w:val="28"/>
        </w:rPr>
        <w:t>нам детей, составляют дети, пострадавшие в ДТП?</w:t>
      </w:r>
    </w:p>
    <w:p w:rsidR="008B61F2" w:rsidRPr="008B61F2" w:rsidRDefault="008B61F2" w:rsidP="008A30A5">
      <w:pPr>
        <w:spacing w:after="0" w:line="360" w:lineRule="auto"/>
        <w:ind w:firstLine="708"/>
        <w:jc w:val="both"/>
        <w:rPr>
          <w:rFonts w:cs="Times New Roman"/>
          <w:b/>
          <w:sz w:val="28"/>
          <w:szCs w:val="28"/>
        </w:rPr>
      </w:pPr>
      <w:r w:rsidRPr="008B61F2">
        <w:rPr>
          <w:rFonts w:cs="Times New Roman"/>
          <w:b/>
          <w:sz w:val="28"/>
          <w:szCs w:val="28"/>
        </w:rPr>
        <w:t>Кто, по Вашему мнению, чаще всего виноват в ДТП?</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Водители.</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Пешеходы.</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Сам нарушитель.</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Организация дорожного движения.</w:t>
      </w:r>
    </w:p>
    <w:p w:rsidR="008B61F2" w:rsidRPr="008B61F2" w:rsidRDefault="008B61F2" w:rsidP="008A30A5">
      <w:pPr>
        <w:spacing w:after="0" w:line="360" w:lineRule="auto"/>
        <w:ind w:firstLine="708"/>
        <w:jc w:val="both"/>
        <w:rPr>
          <w:rFonts w:cs="Times New Roman"/>
          <w:sz w:val="28"/>
          <w:szCs w:val="28"/>
        </w:rPr>
      </w:pPr>
      <w:r w:rsidRPr="008B61F2">
        <w:rPr>
          <w:rFonts w:cs="Times New Roman"/>
          <w:b/>
          <w:sz w:val="28"/>
          <w:szCs w:val="28"/>
        </w:rPr>
        <w:t xml:space="preserve">Что на Ваш взгляд нужно предпринять, чтобы сократить число ДТП с участие детей?    </w:t>
      </w:r>
      <w:r>
        <w:rPr>
          <w:rFonts w:cs="Times New Roman"/>
          <w:sz w:val="28"/>
          <w:szCs w:val="28"/>
        </w:rPr>
        <w:t xml:space="preserve">  </w:t>
      </w:r>
      <w:r w:rsidRPr="008B61F2">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1F2" w:rsidRPr="008B61F2" w:rsidRDefault="008B61F2" w:rsidP="008A30A5">
      <w:pPr>
        <w:spacing w:after="0" w:line="360" w:lineRule="auto"/>
        <w:ind w:firstLine="708"/>
        <w:jc w:val="both"/>
        <w:rPr>
          <w:rFonts w:cs="Times New Roman"/>
          <w:sz w:val="28"/>
          <w:szCs w:val="28"/>
        </w:rPr>
      </w:pPr>
      <w:r w:rsidRPr="008B61F2">
        <w:rPr>
          <w:rFonts w:cs="Times New Roman"/>
          <w:b/>
          <w:sz w:val="28"/>
          <w:szCs w:val="28"/>
        </w:rPr>
        <w:lastRenderedPageBreak/>
        <w:t>Назовите, какие трудности Вы испытываете на неизвестном Вам участке дороги в городе и как по Вашему нужно изменить на том участке организацию дорожного движения:</w:t>
      </w:r>
      <w:r>
        <w:rPr>
          <w:rFonts w:cs="Times New Roman"/>
          <w:sz w:val="28"/>
          <w:szCs w:val="28"/>
        </w:rPr>
        <w:t xml:space="preserve"> </w:t>
      </w:r>
      <w:r w:rsidRPr="008B61F2">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1F2" w:rsidRPr="008B61F2" w:rsidRDefault="008B61F2" w:rsidP="008A30A5">
      <w:pPr>
        <w:spacing w:after="0" w:line="360" w:lineRule="auto"/>
        <w:jc w:val="both"/>
        <w:rPr>
          <w:rFonts w:cs="Times New Roman"/>
          <w:sz w:val="28"/>
          <w:szCs w:val="28"/>
        </w:rPr>
      </w:pPr>
    </w:p>
    <w:p w:rsidR="008B61F2" w:rsidRPr="008B61F2" w:rsidRDefault="008B61F2" w:rsidP="008A30A5">
      <w:pPr>
        <w:spacing w:after="0" w:line="360" w:lineRule="auto"/>
        <w:jc w:val="both"/>
        <w:rPr>
          <w:rFonts w:cs="Times New Roman"/>
          <w:b/>
          <w:sz w:val="28"/>
          <w:szCs w:val="28"/>
        </w:rPr>
      </w:pPr>
      <w:r w:rsidRPr="008B61F2">
        <w:rPr>
          <w:rFonts w:cs="Times New Roman"/>
          <w:b/>
          <w:sz w:val="28"/>
          <w:szCs w:val="28"/>
        </w:rPr>
        <w:t xml:space="preserve">ПОМНИТЕ </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Учителя – не доучили</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Родители – не досмотрели</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ГИБДД – не</w:t>
      </w:r>
      <w:r w:rsidR="001B0249">
        <w:rPr>
          <w:rFonts w:cs="Times New Roman"/>
          <w:sz w:val="28"/>
          <w:szCs w:val="28"/>
        </w:rPr>
        <w:t xml:space="preserve"> </w:t>
      </w:r>
      <w:r w:rsidR="00BF5B8B" w:rsidRPr="008B61F2">
        <w:rPr>
          <w:rFonts w:cs="Times New Roman"/>
          <w:sz w:val="28"/>
          <w:szCs w:val="28"/>
        </w:rPr>
        <w:t>до организовало</w:t>
      </w:r>
    </w:p>
    <w:p w:rsidR="008B61F2" w:rsidRPr="008B61F2" w:rsidRDefault="008B61F2" w:rsidP="008A30A5">
      <w:pPr>
        <w:spacing w:after="0" w:line="360" w:lineRule="auto"/>
        <w:jc w:val="both"/>
        <w:rPr>
          <w:rFonts w:cs="Times New Roman"/>
          <w:sz w:val="28"/>
          <w:szCs w:val="28"/>
        </w:rPr>
      </w:pPr>
      <w:r w:rsidRPr="008B61F2">
        <w:rPr>
          <w:rFonts w:cs="Times New Roman"/>
          <w:sz w:val="28"/>
          <w:szCs w:val="28"/>
        </w:rPr>
        <w:t>Водитель – не среагировал,</w:t>
      </w:r>
    </w:p>
    <w:p w:rsidR="008B61F2" w:rsidRDefault="008B61F2" w:rsidP="008F17D3"/>
    <w:p w:rsidR="008B61F2" w:rsidRDefault="008B61F2" w:rsidP="008F17D3"/>
    <w:p w:rsidR="008B61F2" w:rsidRDefault="008B61F2" w:rsidP="008F17D3"/>
    <w:p w:rsidR="008B61F2" w:rsidRDefault="008B61F2" w:rsidP="008F17D3"/>
    <w:p w:rsidR="008B61F2" w:rsidRDefault="008B61F2" w:rsidP="008F17D3"/>
    <w:p w:rsidR="008B61F2" w:rsidRDefault="008B61F2" w:rsidP="008F17D3"/>
    <w:sectPr w:rsidR="008B61F2" w:rsidSect="00DC4EE2">
      <w:footerReference w:type="default" r:id="rId12"/>
      <w:pgSz w:w="16838" w:h="11906" w:orient="landscape"/>
      <w:pgMar w:top="426"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74" w:rsidRDefault="00047F74" w:rsidP="003A3715">
      <w:pPr>
        <w:spacing w:after="0" w:line="240" w:lineRule="auto"/>
      </w:pPr>
      <w:r>
        <w:separator/>
      </w:r>
    </w:p>
  </w:endnote>
  <w:endnote w:type="continuationSeparator" w:id="0">
    <w:p w:rsidR="00047F74" w:rsidRDefault="00047F74" w:rsidP="003A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32600"/>
      <w:docPartObj>
        <w:docPartGallery w:val="Page Numbers (Bottom of Page)"/>
        <w:docPartUnique/>
      </w:docPartObj>
    </w:sdtPr>
    <w:sdtContent>
      <w:p w:rsidR="00DC48B0" w:rsidRDefault="00DC48B0">
        <w:pPr>
          <w:pStyle w:val="a9"/>
          <w:jc w:val="center"/>
        </w:pPr>
        <w:r>
          <w:fldChar w:fldCharType="begin"/>
        </w:r>
        <w:r>
          <w:instrText xml:space="preserve"> PAGE   \* MERGEFORMAT </w:instrText>
        </w:r>
        <w:r>
          <w:fldChar w:fldCharType="separate"/>
        </w:r>
        <w:r w:rsidR="008E17F3">
          <w:rPr>
            <w:noProof/>
          </w:rPr>
          <w:t>46</w:t>
        </w:r>
        <w:r>
          <w:rPr>
            <w:noProof/>
          </w:rPr>
          <w:fldChar w:fldCharType="end"/>
        </w:r>
      </w:p>
    </w:sdtContent>
  </w:sdt>
  <w:p w:rsidR="00DC48B0" w:rsidRDefault="00DC48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74" w:rsidRDefault="00047F74" w:rsidP="003A3715">
      <w:pPr>
        <w:spacing w:after="0" w:line="240" w:lineRule="auto"/>
      </w:pPr>
      <w:r>
        <w:separator/>
      </w:r>
    </w:p>
  </w:footnote>
  <w:footnote w:type="continuationSeparator" w:id="0">
    <w:p w:rsidR="00047F74" w:rsidRDefault="00047F74" w:rsidP="003A3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E3CC"/>
      </v:shape>
    </w:pict>
  </w:numPicBullet>
  <w:abstractNum w:abstractNumId="0">
    <w:nsid w:val="074F0D9A"/>
    <w:multiLevelType w:val="hybridMultilevel"/>
    <w:tmpl w:val="BED45408"/>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085E33F3"/>
    <w:multiLevelType w:val="hybridMultilevel"/>
    <w:tmpl w:val="DFC64AA0"/>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11307FDC"/>
    <w:multiLevelType w:val="hybridMultilevel"/>
    <w:tmpl w:val="A8DA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C72A6"/>
    <w:multiLevelType w:val="hybridMultilevel"/>
    <w:tmpl w:val="3E9078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BC370C"/>
    <w:multiLevelType w:val="hybridMultilevel"/>
    <w:tmpl w:val="ADCCF488"/>
    <w:lvl w:ilvl="0" w:tplc="04190007">
      <w:start w:val="1"/>
      <w:numFmt w:val="bullet"/>
      <w:lvlText w:val=""/>
      <w:lvlPicBulletId w:val="0"/>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1F8F5D3B"/>
    <w:multiLevelType w:val="hybridMultilevel"/>
    <w:tmpl w:val="4CA4A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43D92"/>
    <w:multiLevelType w:val="hybridMultilevel"/>
    <w:tmpl w:val="72E06138"/>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20E51750"/>
    <w:multiLevelType w:val="hybridMultilevel"/>
    <w:tmpl w:val="3B6AE43C"/>
    <w:lvl w:ilvl="0" w:tplc="0419000F">
      <w:start w:val="1"/>
      <w:numFmt w:val="decimal"/>
      <w:lvlText w:val="%1."/>
      <w:lvlJc w:val="left"/>
      <w:pPr>
        <w:tabs>
          <w:tab w:val="num" w:pos="720"/>
        </w:tabs>
        <w:ind w:left="720" w:hanging="360"/>
      </w:pPr>
      <w:rPr>
        <w:rFonts w:hint="default"/>
      </w:rPr>
    </w:lvl>
    <w:lvl w:ilvl="1" w:tplc="8F427038">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577DBD"/>
    <w:multiLevelType w:val="hybridMultilevel"/>
    <w:tmpl w:val="24183868"/>
    <w:lvl w:ilvl="0" w:tplc="04190007">
      <w:start w:val="1"/>
      <w:numFmt w:val="bullet"/>
      <w:lvlText w:val=""/>
      <w:lvlPicBulletId w:val="0"/>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35B0721C"/>
    <w:multiLevelType w:val="hybridMultilevel"/>
    <w:tmpl w:val="D8583C7A"/>
    <w:lvl w:ilvl="0" w:tplc="04190007">
      <w:start w:val="1"/>
      <w:numFmt w:val="bullet"/>
      <w:lvlText w:val=""/>
      <w:lvlPicBulletId w:val="0"/>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3D9365A5"/>
    <w:multiLevelType w:val="hybridMultilevel"/>
    <w:tmpl w:val="84A647F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A1007E9"/>
    <w:multiLevelType w:val="hybridMultilevel"/>
    <w:tmpl w:val="C6B0CBE0"/>
    <w:lvl w:ilvl="0" w:tplc="04190007">
      <w:start w:val="1"/>
      <w:numFmt w:val="bullet"/>
      <w:lvlText w:val=""/>
      <w:lvlPicBulletId w:val="0"/>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4C0F2823"/>
    <w:multiLevelType w:val="hybridMultilevel"/>
    <w:tmpl w:val="402E7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A561DA"/>
    <w:multiLevelType w:val="hybridMultilevel"/>
    <w:tmpl w:val="7A581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3C3205"/>
    <w:multiLevelType w:val="hybridMultilevel"/>
    <w:tmpl w:val="2CDC7448"/>
    <w:lvl w:ilvl="0" w:tplc="BB682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7BE6D87"/>
    <w:multiLevelType w:val="hybridMultilevel"/>
    <w:tmpl w:val="9AB4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E69CE"/>
    <w:multiLevelType w:val="hybridMultilevel"/>
    <w:tmpl w:val="3F02B450"/>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62A06474"/>
    <w:multiLevelType w:val="hybridMultilevel"/>
    <w:tmpl w:val="2ABC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F2C7D"/>
    <w:multiLevelType w:val="hybridMultilevel"/>
    <w:tmpl w:val="0C0096A6"/>
    <w:lvl w:ilvl="0" w:tplc="04190007">
      <w:start w:val="1"/>
      <w:numFmt w:val="bullet"/>
      <w:lvlText w:val=""/>
      <w:lvlPicBulletId w:val="0"/>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9">
    <w:nsid w:val="665E6CE3"/>
    <w:multiLevelType w:val="hybridMultilevel"/>
    <w:tmpl w:val="642EC216"/>
    <w:lvl w:ilvl="0" w:tplc="04190007">
      <w:start w:val="1"/>
      <w:numFmt w:val="bullet"/>
      <w:lvlText w:val=""/>
      <w:lvlPicBulletId w:val="0"/>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0">
    <w:nsid w:val="69CD3BB5"/>
    <w:multiLevelType w:val="hybridMultilevel"/>
    <w:tmpl w:val="6570EF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CC751AF"/>
    <w:multiLevelType w:val="hybridMultilevel"/>
    <w:tmpl w:val="8200A8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5D2C9D"/>
    <w:multiLevelType w:val="hybridMultilevel"/>
    <w:tmpl w:val="A8DA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03AE9"/>
    <w:multiLevelType w:val="hybridMultilevel"/>
    <w:tmpl w:val="63F4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7151A7"/>
    <w:multiLevelType w:val="hybridMultilevel"/>
    <w:tmpl w:val="1B20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9F25F6"/>
    <w:multiLevelType w:val="hybridMultilevel"/>
    <w:tmpl w:val="1EF8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9A577C"/>
    <w:multiLevelType w:val="hybridMultilevel"/>
    <w:tmpl w:val="61E4E9E6"/>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772E64AF"/>
    <w:multiLevelType w:val="hybridMultilevel"/>
    <w:tmpl w:val="45785822"/>
    <w:lvl w:ilvl="0" w:tplc="C4EE8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AD87110"/>
    <w:multiLevelType w:val="hybridMultilevel"/>
    <w:tmpl w:val="3AA4F6D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0"/>
  </w:num>
  <w:num w:numId="2">
    <w:abstractNumId w:val="4"/>
  </w:num>
  <w:num w:numId="3">
    <w:abstractNumId w:val="18"/>
  </w:num>
  <w:num w:numId="4">
    <w:abstractNumId w:val="11"/>
  </w:num>
  <w:num w:numId="5">
    <w:abstractNumId w:val="8"/>
  </w:num>
  <w:num w:numId="6">
    <w:abstractNumId w:val="7"/>
  </w:num>
  <w:num w:numId="7">
    <w:abstractNumId w:val="13"/>
  </w:num>
  <w:num w:numId="8">
    <w:abstractNumId w:val="5"/>
  </w:num>
  <w:num w:numId="9">
    <w:abstractNumId w:val="17"/>
  </w:num>
  <w:num w:numId="10">
    <w:abstractNumId w:val="9"/>
  </w:num>
  <w:num w:numId="11">
    <w:abstractNumId w:val="22"/>
  </w:num>
  <w:num w:numId="12">
    <w:abstractNumId w:val="2"/>
  </w:num>
  <w:num w:numId="13">
    <w:abstractNumId w:val="14"/>
  </w:num>
  <w:num w:numId="14">
    <w:abstractNumId w:val="16"/>
  </w:num>
  <w:num w:numId="15">
    <w:abstractNumId w:val="1"/>
  </w:num>
  <w:num w:numId="16">
    <w:abstractNumId w:val="6"/>
  </w:num>
  <w:num w:numId="17">
    <w:abstractNumId w:val="26"/>
  </w:num>
  <w:num w:numId="18">
    <w:abstractNumId w:val="0"/>
  </w:num>
  <w:num w:numId="19">
    <w:abstractNumId w:val="12"/>
  </w:num>
  <w:num w:numId="20">
    <w:abstractNumId w:val="3"/>
  </w:num>
  <w:num w:numId="21">
    <w:abstractNumId w:val="21"/>
  </w:num>
  <w:num w:numId="22">
    <w:abstractNumId w:val="20"/>
  </w:num>
  <w:num w:numId="23">
    <w:abstractNumId w:val="28"/>
  </w:num>
  <w:num w:numId="24">
    <w:abstractNumId w:val="19"/>
  </w:num>
  <w:num w:numId="25">
    <w:abstractNumId w:val="27"/>
  </w:num>
  <w:num w:numId="26">
    <w:abstractNumId w:val="24"/>
  </w:num>
  <w:num w:numId="27">
    <w:abstractNumId w:val="25"/>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87B"/>
    <w:rsid w:val="00011A69"/>
    <w:rsid w:val="00011B9A"/>
    <w:rsid w:val="00030AA8"/>
    <w:rsid w:val="000354D4"/>
    <w:rsid w:val="00047F74"/>
    <w:rsid w:val="000509EA"/>
    <w:rsid w:val="00052CF2"/>
    <w:rsid w:val="00061688"/>
    <w:rsid w:val="0006382E"/>
    <w:rsid w:val="00064CC0"/>
    <w:rsid w:val="000747FD"/>
    <w:rsid w:val="00075101"/>
    <w:rsid w:val="0008344E"/>
    <w:rsid w:val="00085053"/>
    <w:rsid w:val="00086DCA"/>
    <w:rsid w:val="0009075F"/>
    <w:rsid w:val="00091EE3"/>
    <w:rsid w:val="000946AA"/>
    <w:rsid w:val="000A5D7C"/>
    <w:rsid w:val="000B176B"/>
    <w:rsid w:val="000B7347"/>
    <w:rsid w:val="000C686B"/>
    <w:rsid w:val="000D448B"/>
    <w:rsid w:val="000E3150"/>
    <w:rsid w:val="000E61F5"/>
    <w:rsid w:val="00100B96"/>
    <w:rsid w:val="00100FB5"/>
    <w:rsid w:val="00124D52"/>
    <w:rsid w:val="00126F62"/>
    <w:rsid w:val="00172607"/>
    <w:rsid w:val="00172A99"/>
    <w:rsid w:val="00175909"/>
    <w:rsid w:val="00181D7E"/>
    <w:rsid w:val="001A24BC"/>
    <w:rsid w:val="001A3967"/>
    <w:rsid w:val="001B0249"/>
    <w:rsid w:val="001C3635"/>
    <w:rsid w:val="001F48E8"/>
    <w:rsid w:val="00201B44"/>
    <w:rsid w:val="00206BDD"/>
    <w:rsid w:val="002216C2"/>
    <w:rsid w:val="00235F08"/>
    <w:rsid w:val="00247669"/>
    <w:rsid w:val="002528B0"/>
    <w:rsid w:val="00253C7D"/>
    <w:rsid w:val="00260DDA"/>
    <w:rsid w:val="0026162A"/>
    <w:rsid w:val="00276CC8"/>
    <w:rsid w:val="00281DF5"/>
    <w:rsid w:val="002973F7"/>
    <w:rsid w:val="002A2D65"/>
    <w:rsid w:val="002A357C"/>
    <w:rsid w:val="002D0DD1"/>
    <w:rsid w:val="002D53CB"/>
    <w:rsid w:val="002E4717"/>
    <w:rsid w:val="0030244E"/>
    <w:rsid w:val="003125B0"/>
    <w:rsid w:val="003334D5"/>
    <w:rsid w:val="003479EA"/>
    <w:rsid w:val="00354ED2"/>
    <w:rsid w:val="00357D4B"/>
    <w:rsid w:val="00363889"/>
    <w:rsid w:val="00367314"/>
    <w:rsid w:val="00381C9F"/>
    <w:rsid w:val="00382B31"/>
    <w:rsid w:val="003A3715"/>
    <w:rsid w:val="003A3844"/>
    <w:rsid w:val="003A7EB9"/>
    <w:rsid w:val="003B3EB0"/>
    <w:rsid w:val="003C6B87"/>
    <w:rsid w:val="003D4B39"/>
    <w:rsid w:val="003F27E8"/>
    <w:rsid w:val="003F3693"/>
    <w:rsid w:val="00401B8A"/>
    <w:rsid w:val="00406FEE"/>
    <w:rsid w:val="00410D69"/>
    <w:rsid w:val="004129E8"/>
    <w:rsid w:val="004237EC"/>
    <w:rsid w:val="00424802"/>
    <w:rsid w:val="004259AD"/>
    <w:rsid w:val="00427B5A"/>
    <w:rsid w:val="004339E9"/>
    <w:rsid w:val="00453573"/>
    <w:rsid w:val="00455965"/>
    <w:rsid w:val="004569AA"/>
    <w:rsid w:val="0047005F"/>
    <w:rsid w:val="0047048D"/>
    <w:rsid w:val="004740E3"/>
    <w:rsid w:val="00480759"/>
    <w:rsid w:val="00485093"/>
    <w:rsid w:val="0048610A"/>
    <w:rsid w:val="00494DCB"/>
    <w:rsid w:val="00497620"/>
    <w:rsid w:val="004A2BEA"/>
    <w:rsid w:val="004B5FE6"/>
    <w:rsid w:val="004B60C6"/>
    <w:rsid w:val="004C057F"/>
    <w:rsid w:val="004C11B0"/>
    <w:rsid w:val="004C3761"/>
    <w:rsid w:val="004D490C"/>
    <w:rsid w:val="004E1AA8"/>
    <w:rsid w:val="004E5FBA"/>
    <w:rsid w:val="0050347E"/>
    <w:rsid w:val="00506E9B"/>
    <w:rsid w:val="00510182"/>
    <w:rsid w:val="00513553"/>
    <w:rsid w:val="005239D5"/>
    <w:rsid w:val="005322B8"/>
    <w:rsid w:val="00534D82"/>
    <w:rsid w:val="005375DE"/>
    <w:rsid w:val="00540470"/>
    <w:rsid w:val="0055186B"/>
    <w:rsid w:val="00551ADF"/>
    <w:rsid w:val="00553255"/>
    <w:rsid w:val="005578E7"/>
    <w:rsid w:val="00557BA0"/>
    <w:rsid w:val="005649C8"/>
    <w:rsid w:val="00573BED"/>
    <w:rsid w:val="00573E05"/>
    <w:rsid w:val="00574139"/>
    <w:rsid w:val="00597E6A"/>
    <w:rsid w:val="005C4A65"/>
    <w:rsid w:val="005D585C"/>
    <w:rsid w:val="00621DD5"/>
    <w:rsid w:val="006331F8"/>
    <w:rsid w:val="006400AC"/>
    <w:rsid w:val="0065355B"/>
    <w:rsid w:val="00654225"/>
    <w:rsid w:val="0067070A"/>
    <w:rsid w:val="006916C4"/>
    <w:rsid w:val="006C6267"/>
    <w:rsid w:val="006F0E4C"/>
    <w:rsid w:val="006F5419"/>
    <w:rsid w:val="00700F74"/>
    <w:rsid w:val="00715806"/>
    <w:rsid w:val="00723DCE"/>
    <w:rsid w:val="0072661C"/>
    <w:rsid w:val="00736256"/>
    <w:rsid w:val="00744838"/>
    <w:rsid w:val="00750F07"/>
    <w:rsid w:val="00773FD9"/>
    <w:rsid w:val="00783007"/>
    <w:rsid w:val="0078329E"/>
    <w:rsid w:val="007A7C42"/>
    <w:rsid w:val="007B3F4D"/>
    <w:rsid w:val="007C1A9C"/>
    <w:rsid w:val="007E47FE"/>
    <w:rsid w:val="007E738E"/>
    <w:rsid w:val="00801807"/>
    <w:rsid w:val="00803D0A"/>
    <w:rsid w:val="00810A91"/>
    <w:rsid w:val="008164E3"/>
    <w:rsid w:val="008256F1"/>
    <w:rsid w:val="00826154"/>
    <w:rsid w:val="00853F78"/>
    <w:rsid w:val="008547CC"/>
    <w:rsid w:val="008548FF"/>
    <w:rsid w:val="00870C09"/>
    <w:rsid w:val="008941DE"/>
    <w:rsid w:val="008A30A5"/>
    <w:rsid w:val="008B0BD1"/>
    <w:rsid w:val="008B0DC6"/>
    <w:rsid w:val="008B61F2"/>
    <w:rsid w:val="008C4AD3"/>
    <w:rsid w:val="008C570E"/>
    <w:rsid w:val="008D00CE"/>
    <w:rsid w:val="008D26DD"/>
    <w:rsid w:val="008E17F3"/>
    <w:rsid w:val="008F17D3"/>
    <w:rsid w:val="008F53BF"/>
    <w:rsid w:val="00901F71"/>
    <w:rsid w:val="0091072E"/>
    <w:rsid w:val="0091788C"/>
    <w:rsid w:val="00921100"/>
    <w:rsid w:val="009348B6"/>
    <w:rsid w:val="00945C87"/>
    <w:rsid w:val="0095048E"/>
    <w:rsid w:val="0098553C"/>
    <w:rsid w:val="00991245"/>
    <w:rsid w:val="009A06D5"/>
    <w:rsid w:val="009B59BA"/>
    <w:rsid w:val="009E2622"/>
    <w:rsid w:val="009E6B48"/>
    <w:rsid w:val="009F2D3D"/>
    <w:rsid w:val="00A11EC3"/>
    <w:rsid w:val="00A25E63"/>
    <w:rsid w:val="00A34B1E"/>
    <w:rsid w:val="00A604CB"/>
    <w:rsid w:val="00A60728"/>
    <w:rsid w:val="00A70246"/>
    <w:rsid w:val="00A71BCB"/>
    <w:rsid w:val="00AA0D35"/>
    <w:rsid w:val="00AA3F22"/>
    <w:rsid w:val="00AB02DF"/>
    <w:rsid w:val="00AB0EE7"/>
    <w:rsid w:val="00AB29A7"/>
    <w:rsid w:val="00AB515C"/>
    <w:rsid w:val="00AD12A3"/>
    <w:rsid w:val="00AF30C4"/>
    <w:rsid w:val="00B22151"/>
    <w:rsid w:val="00B24912"/>
    <w:rsid w:val="00B479B8"/>
    <w:rsid w:val="00B83C67"/>
    <w:rsid w:val="00BA13AE"/>
    <w:rsid w:val="00BA4466"/>
    <w:rsid w:val="00BB2FFE"/>
    <w:rsid w:val="00BB660E"/>
    <w:rsid w:val="00BD4FA9"/>
    <w:rsid w:val="00BE154F"/>
    <w:rsid w:val="00BF0F57"/>
    <w:rsid w:val="00BF237B"/>
    <w:rsid w:val="00BF5B8B"/>
    <w:rsid w:val="00C03755"/>
    <w:rsid w:val="00C039EE"/>
    <w:rsid w:val="00C250F0"/>
    <w:rsid w:val="00C36309"/>
    <w:rsid w:val="00C36629"/>
    <w:rsid w:val="00C40ACE"/>
    <w:rsid w:val="00C634E8"/>
    <w:rsid w:val="00C75EE5"/>
    <w:rsid w:val="00C82FEA"/>
    <w:rsid w:val="00C83E7F"/>
    <w:rsid w:val="00C84308"/>
    <w:rsid w:val="00C91ECE"/>
    <w:rsid w:val="00CA1D37"/>
    <w:rsid w:val="00CA776E"/>
    <w:rsid w:val="00CA77EE"/>
    <w:rsid w:val="00CC1FDD"/>
    <w:rsid w:val="00CC3D1C"/>
    <w:rsid w:val="00CD7B4A"/>
    <w:rsid w:val="00CE0E83"/>
    <w:rsid w:val="00CE187B"/>
    <w:rsid w:val="00CF0886"/>
    <w:rsid w:val="00CF08B9"/>
    <w:rsid w:val="00D55F52"/>
    <w:rsid w:val="00D5659A"/>
    <w:rsid w:val="00D56733"/>
    <w:rsid w:val="00D56EB6"/>
    <w:rsid w:val="00D61770"/>
    <w:rsid w:val="00D756E5"/>
    <w:rsid w:val="00D7687E"/>
    <w:rsid w:val="00D76A59"/>
    <w:rsid w:val="00D93CB8"/>
    <w:rsid w:val="00D95B4A"/>
    <w:rsid w:val="00DA1C36"/>
    <w:rsid w:val="00DB130A"/>
    <w:rsid w:val="00DB1D73"/>
    <w:rsid w:val="00DC3F2C"/>
    <w:rsid w:val="00DC48B0"/>
    <w:rsid w:val="00DC4EE2"/>
    <w:rsid w:val="00DD2EED"/>
    <w:rsid w:val="00DE5A5A"/>
    <w:rsid w:val="00E03E2A"/>
    <w:rsid w:val="00E0457D"/>
    <w:rsid w:val="00E27B8C"/>
    <w:rsid w:val="00E33246"/>
    <w:rsid w:val="00E37935"/>
    <w:rsid w:val="00E414FB"/>
    <w:rsid w:val="00E45C01"/>
    <w:rsid w:val="00E60A20"/>
    <w:rsid w:val="00E62FB4"/>
    <w:rsid w:val="00E67E5C"/>
    <w:rsid w:val="00E7440F"/>
    <w:rsid w:val="00E75974"/>
    <w:rsid w:val="00EB5CDD"/>
    <w:rsid w:val="00EB6252"/>
    <w:rsid w:val="00EC2B53"/>
    <w:rsid w:val="00EC4A65"/>
    <w:rsid w:val="00EE13AA"/>
    <w:rsid w:val="00EE3CAE"/>
    <w:rsid w:val="00EF50ED"/>
    <w:rsid w:val="00EF6CBB"/>
    <w:rsid w:val="00F226FC"/>
    <w:rsid w:val="00F250A2"/>
    <w:rsid w:val="00F33405"/>
    <w:rsid w:val="00F33B85"/>
    <w:rsid w:val="00F537B7"/>
    <w:rsid w:val="00F54201"/>
    <w:rsid w:val="00F623C0"/>
    <w:rsid w:val="00FB2FDE"/>
    <w:rsid w:val="00FC6DCA"/>
    <w:rsid w:val="00FC741B"/>
    <w:rsid w:val="00FE0D40"/>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allout" idref="#_x0000_s1026"/>
        <o:r id="V:Rule2" type="callout" idref="#_x0000_s1027"/>
        <o:r id="V:Rule3" type="callout" idref="#_x0000_s1028"/>
        <o:r id="V:Rule4" type="callout" idref="#_x0000_s1029"/>
        <o:r id="V:Rule5" type="callout" idref="#_x0000_s1034"/>
        <o:r id="V:Rule6" type="callout" idref="#_x0000_s1030"/>
        <o:r id="V:Rule7" type="callout" idref="#_x0000_s1032"/>
        <o:r id="V:Rule8" type="callout" idref="#_x0000_s1033"/>
      </o:rules>
    </o:shapelayout>
  </w:shapeDefaults>
  <w:decimalSymbol w:val=","/>
  <w:listSeparator w:val=";"/>
  <w15:docId w15:val="{460EC44C-2C35-43D6-B11A-2FDA52C3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57D4B"/>
    <w:pPr>
      <w:ind w:left="720"/>
      <w:contextualSpacing/>
    </w:pPr>
  </w:style>
  <w:style w:type="paragraph" w:styleId="a5">
    <w:name w:val="Balloon Text"/>
    <w:basedOn w:val="a"/>
    <w:link w:val="a6"/>
    <w:uiPriority w:val="99"/>
    <w:semiHidden/>
    <w:unhideWhenUsed/>
    <w:rsid w:val="003125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25B0"/>
    <w:rPr>
      <w:rFonts w:ascii="Tahoma" w:hAnsi="Tahoma" w:cs="Tahoma"/>
      <w:sz w:val="16"/>
      <w:szCs w:val="16"/>
    </w:rPr>
  </w:style>
  <w:style w:type="paragraph" w:styleId="a7">
    <w:name w:val="header"/>
    <w:basedOn w:val="a"/>
    <w:link w:val="a8"/>
    <w:uiPriority w:val="99"/>
    <w:semiHidden/>
    <w:unhideWhenUsed/>
    <w:rsid w:val="003A371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3715"/>
  </w:style>
  <w:style w:type="paragraph" w:styleId="a9">
    <w:name w:val="footer"/>
    <w:basedOn w:val="a"/>
    <w:link w:val="aa"/>
    <w:uiPriority w:val="99"/>
    <w:unhideWhenUsed/>
    <w:rsid w:val="003A37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3715"/>
  </w:style>
  <w:style w:type="paragraph" w:styleId="ab">
    <w:name w:val="Normal (Web)"/>
    <w:basedOn w:val="a"/>
    <w:rsid w:val="00DD2EED"/>
    <w:pPr>
      <w:spacing w:before="100" w:beforeAutospacing="1" w:after="100" w:afterAutospacing="1" w:line="240" w:lineRule="auto"/>
    </w:pPr>
    <w:rPr>
      <w:rFonts w:eastAsia="Times New Roman" w:cs="Times New Roman"/>
      <w:color w:val="000000"/>
      <w:szCs w:val="24"/>
      <w:lang w:eastAsia="ru-RU"/>
    </w:rPr>
  </w:style>
  <w:style w:type="character" w:styleId="ac">
    <w:name w:val="annotation reference"/>
    <w:basedOn w:val="a0"/>
    <w:uiPriority w:val="99"/>
    <w:semiHidden/>
    <w:unhideWhenUsed/>
    <w:rsid w:val="00D756E5"/>
    <w:rPr>
      <w:sz w:val="16"/>
      <w:szCs w:val="16"/>
    </w:rPr>
  </w:style>
  <w:style w:type="paragraph" w:styleId="ad">
    <w:name w:val="annotation text"/>
    <w:basedOn w:val="a"/>
    <w:link w:val="ae"/>
    <w:uiPriority w:val="99"/>
    <w:semiHidden/>
    <w:unhideWhenUsed/>
    <w:rsid w:val="00D756E5"/>
    <w:pPr>
      <w:spacing w:line="240" w:lineRule="auto"/>
    </w:pPr>
    <w:rPr>
      <w:sz w:val="20"/>
      <w:szCs w:val="20"/>
    </w:rPr>
  </w:style>
  <w:style w:type="character" w:customStyle="1" w:styleId="ae">
    <w:name w:val="Текст примечания Знак"/>
    <w:basedOn w:val="a0"/>
    <w:link w:val="ad"/>
    <w:uiPriority w:val="99"/>
    <w:semiHidden/>
    <w:rsid w:val="00D756E5"/>
    <w:rPr>
      <w:sz w:val="20"/>
      <w:szCs w:val="20"/>
    </w:rPr>
  </w:style>
  <w:style w:type="paragraph" w:styleId="af">
    <w:name w:val="annotation subject"/>
    <w:basedOn w:val="ad"/>
    <w:next w:val="ad"/>
    <w:link w:val="af0"/>
    <w:uiPriority w:val="99"/>
    <w:semiHidden/>
    <w:unhideWhenUsed/>
    <w:rsid w:val="00D756E5"/>
    <w:rPr>
      <w:b/>
      <w:bCs/>
    </w:rPr>
  </w:style>
  <w:style w:type="character" w:customStyle="1" w:styleId="af0">
    <w:name w:val="Тема примечания Знак"/>
    <w:basedOn w:val="ae"/>
    <w:link w:val="af"/>
    <w:uiPriority w:val="99"/>
    <w:semiHidden/>
    <w:rsid w:val="00D75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2645-4610-4C73-8FD6-694FBAB9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1</Pages>
  <Words>10025</Words>
  <Characters>57149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Андрей Аксенов</cp:lastModifiedBy>
  <cp:revision>59</cp:revision>
  <cp:lastPrinted>2018-05-27T18:32:00Z</cp:lastPrinted>
  <dcterms:created xsi:type="dcterms:W3CDTF">2013-06-05T10:06:00Z</dcterms:created>
  <dcterms:modified xsi:type="dcterms:W3CDTF">2018-05-27T18:34:00Z</dcterms:modified>
</cp:coreProperties>
</file>